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SAREE ERP SYSTEM</w:t>
      </w:r>
    </w:p>
    <w:p>
      <w:r>
        <w:t>TÀI LIỆU USE CASE — Phiên bản 2.0 (Cập nhật 2026-05)</w:t>
      </w:r>
    </w:p>
    <w:p>
      <w:pPr>
        <w:pStyle w:val="Heading1"/>
      </w:pPr>
      <w:r>
        <w:t>1. GIỚI THIỆU TÀI LIỆU</w:t>
      </w:r>
    </w:p>
    <w:p>
      <w:pPr>
        <w:pStyle w:val="Heading2"/>
      </w:pPr>
      <w:r>
        <w:t>1.1. Mục đích</w:t>
      </w:r>
    </w:p>
    <w:p>
      <w:r>
        <w:t>Tài liệu này mô tả các Use Case của hệ thống SAREE ERP, dùng để:</w:t>
      </w:r>
    </w:p>
    <w:p>
      <w:pPr>
        <w:pStyle w:val="ListBullet"/>
      </w:pPr>
      <w:r>
        <w:t>Mô tả hành vi hệ thống từ góc nhìn người dùng cuối</w:t>
      </w:r>
    </w:p>
    <w:p>
      <w:pPr>
        <w:pStyle w:val="ListBullet"/>
      </w:pPr>
      <w:r>
        <w:t>Làm cơ sở verify yêu cầu nghiệp vụ với khách hàng</w:t>
      </w:r>
    </w:p>
    <w:p>
      <w:pPr>
        <w:pStyle w:val="ListBullet"/>
      </w:pPr>
      <w:r>
        <w:t>Hỗ trợ viết test case và thiết kế UI/UX</w:t>
      </w:r>
    </w:p>
    <w:p>
      <w:pPr>
        <w:pStyle w:val="ListBullet"/>
      </w:pPr>
      <w:r>
        <w:t>Tham chiếu trong quá trình phát triển và bàn giao</w:t>
      </w:r>
    </w:p>
    <w:p>
      <w:pPr>
        <w:pStyle w:val="Heading2"/>
      </w:pPr>
      <w:r>
        <w:t>1.2. Actors</w:t>
      </w:r>
    </w:p>
    <w:p>
      <w:pPr>
        <w:pStyle w:val="ListBullet"/>
      </w:pPr>
      <w:r>
        <w:t>Director (Giám đốc): duyệt báo giá, theo dõi KPI, ủy quyền phê duyệt</w:t>
      </w:r>
    </w:p>
    <w:p>
      <w:pPr>
        <w:pStyle w:val="ListBullet"/>
      </w:pPr>
      <w:r>
        <w:t>PM (Quản lý dự án): lập kế hoạch, phân công task, duyệt tiến độ</w:t>
      </w:r>
    </w:p>
    <w:p>
      <w:pPr>
        <w:pStyle w:val="ListBullet"/>
      </w:pPr>
      <w:r>
        <w:t>Engineer (Kỹ thuật): thực hiện task, upload báo cáo tiến độ, minh chứng</w:t>
      </w:r>
    </w:p>
    <w:p>
      <w:pPr>
        <w:pStyle w:val="ListBullet"/>
      </w:pPr>
      <w:r>
        <w:t>Sales (Kinh doanh): tạo và quản lý hồ sơ báo giá</w:t>
      </w:r>
    </w:p>
    <w:p>
      <w:pPr>
        <w:pStyle w:val="ListBullet"/>
      </w:pPr>
      <w:r>
        <w:t>Accounting (Kế toán): quản lý hợp đồng, tài liệu</w:t>
      </w:r>
    </w:p>
    <w:p>
      <w:pPr>
        <w:pStyle w:val="ListBullet"/>
      </w:pPr>
      <w:r>
        <w:t>Admin (Quản trị hệ thống): cấu hình công ty, vai trò, tài khoản</w:t>
      </w:r>
    </w:p>
    <w:p>
      <w:pPr>
        <w:pStyle w:val="Heading1"/>
      </w:pPr>
      <w:r>
        <w:t>2. SƠ ĐỒ USE CASE THEO MODULE</w:t>
      </w:r>
    </w:p>
    <w:p>
      <w:pPr>
        <w:pStyle w:val="Heading2"/>
      </w:pPr>
      <w:r>
        <w:t>2.1. Module Xác Thực &amp; Tài Khoản</w:t>
      </w:r>
    </w:p>
    <w:p>
      <w:pPr>
        <w:pStyle w:val="Heading2"/>
      </w:pPr>
      <w:r>
        <w:t>2.2. Module Quản Lý Dự Án</w:t>
      </w:r>
    </w:p>
    <w:p>
      <w:pPr>
        <w:pStyle w:val="Heading2"/>
      </w:pPr>
      <w:r>
        <w:t>2.3. Module Quản Lý Task &amp; Cây Công Việc</w:t>
      </w:r>
    </w:p>
    <w:p>
      <w:pPr>
        <w:pStyle w:val="Heading2"/>
      </w:pPr>
      <w:r>
        <w:t>2.4. Module Mẫu Công Việc (TaskProfile)</w:t>
      </w:r>
    </w:p>
    <w:p>
      <w:pPr>
        <w:pStyle w:val="Heading2"/>
      </w:pPr>
      <w:r>
        <w:t>2.5. Module Quản Lý Báo Giá &amp; Phê duyệt</w:t>
      </w:r>
    </w:p>
    <w:p>
      <w:pPr>
        <w:pStyle w:val="Heading2"/>
      </w:pPr>
      <w:r>
        <w:t>2.6. Module Quản Lý Hợp Đồng</w:t>
      </w:r>
    </w:p>
    <w:p>
      <w:pPr>
        <w:pStyle w:val="Heading2"/>
      </w:pPr>
      <w:r>
        <w:t>2.7. Module Yêu Cầu Vật Tư</w:t>
      </w:r>
    </w:p>
    <w:p>
      <w:pPr>
        <w:pStyle w:val="Heading1"/>
      </w:pPr>
      <w:r>
        <w:t>3. ĐẶC TẢ USE CASE CHI TIẾT</w:t>
      </w:r>
    </w:p>
    <w:p>
      <w:pPr>
        <w:pStyle w:val="Heading2"/>
      </w:pPr>
      <w:r>
        <w:t>3.1. UC-AUTH-01 — Đăng nhập hệ thống</w:t>
      </w:r>
    </w:p>
    <w:p>
      <w:r>
        <w:t xml:space="preserve">  Actors: Tất cả người dùng</w:t>
      </w:r>
    </w:p>
    <w:p>
      <w:r>
        <w:t xml:space="preserve">  Mô tả: Người dùng nhập email/mật khẩu để truy cập hệ thống</w:t>
      </w:r>
    </w:p>
    <w:p>
      <w:r>
        <w:t xml:space="preserve">  Tiền điều kiện: Tài khoản đã được Admin tạo</w:t>
      </w:r>
    </w:p>
    <w:p>
      <w:r>
        <w:t xml:space="preserve">  Luồng chính: 1. Truy cập URL hệ thống → 2. Nhập email + mật khẩu → 3. Nhấn Đăng nhập → 4. Hệ thống xác thực → 5. Chuyển Dashboard</w:t>
      </w:r>
    </w:p>
    <w:p>
      <w:r>
        <w:t xml:space="preserve">  Luồng thay thế: Sai mật khẩu: hiển thị thông báo lỗi; Quên mật khẩu: gửi link reset qua email</w:t>
      </w:r>
    </w:p>
    <w:p>
      <w:r>
        <w:t xml:space="preserve">  Hậu điều kiện: Người dùng được cấp JWT token, truy cập theo phân quyền</w:t>
      </w:r>
    </w:p>
    <w:p>
      <w:pPr>
        <w:pStyle w:val="Heading2"/>
      </w:pPr>
      <w:r>
        <w:t>3.2. UC-PROJ-01 — Tạo dự án nội bộ</w:t>
      </w:r>
    </w:p>
    <w:p>
      <w:r>
        <w:t xml:space="preserve">  Actors: PM, Director</w:t>
      </w:r>
    </w:p>
    <w:p>
      <w:r>
        <w:t xml:space="preserve">  Mô tả: Tạo dự án trực tiếp không qua quy trình báo giá</w:t>
      </w:r>
    </w:p>
    <w:p>
      <w:r>
        <w:t xml:space="preserve">  Tiền điều kiện: Người dùng có quyền PROJECT_CREATE</w:t>
      </w:r>
    </w:p>
    <w:p>
      <w:r>
        <w:t xml:space="preserve">  Luồng chính: 1. Vào trang Dự án → 2. Nhấn "Tạo dự án" → 3. Chọn "Dự án nội bộ" → 4. Nhập tên, mô tả, ngày bắt đầu/kết thúc, PM, nhân sự → 5. Nhấn Tạo → 6. Hệ thống tạo dự án và chat room</w:t>
      </w:r>
    </w:p>
    <w:p>
      <w:r>
        <w:t xml:space="preserve">  Hậu điều kiện: Dự án nội bộ được tạo, người tạo luôn thấy trong danh sách</w:t>
      </w:r>
    </w:p>
    <w:p>
      <w:pPr>
        <w:pStyle w:val="Heading2"/>
      </w:pPr>
      <w:r>
        <w:t>3.3. UC-PROJ-02 — Tạo dự án khách hàng</w:t>
      </w:r>
    </w:p>
    <w:p>
      <w:r>
        <w:t xml:space="preserve">  Actors: Director, Sales</w:t>
      </w:r>
    </w:p>
    <w:p>
      <w:r>
        <w:t xml:space="preserve">  Mô tả: Dự án được tạo tự động khi hồ sơ báo giá đạt S9 — Thắng</w:t>
      </w:r>
    </w:p>
    <w:p>
      <w:r>
        <w:t xml:space="preserve">  Tiền điều kiện: Hồ sơ báo giá ở trạng thái S9 Closed Won</w:t>
      </w:r>
    </w:p>
    <w:p>
      <w:r>
        <w:t xml:space="preserve">  Luồng chính: 1. Đóng hồ sơ báo giá (Won) → 2. Hệ thống tự tạo dự án với loại "client" → 3. PM thiết lập nhân sự khi chuyển sang in_progress</w:t>
      </w:r>
    </w:p>
    <w:p>
      <w:pPr>
        <w:pStyle w:val="Heading2"/>
      </w:pPr>
      <w:r>
        <w:t>3.4. UC-TASK-01 — Tạo Hạng mục (Level 0)</w:t>
      </w:r>
    </w:p>
    <w:p>
      <w:r>
        <w:t xml:space="preserve">  Actors: PM</w:t>
      </w:r>
    </w:p>
    <w:p>
      <w:r>
        <w:t xml:space="preserve">  Mô tả: Tạo Hạng mục gốc trong dự án, có thể chọn từ mẫu sẵn có</w:t>
      </w:r>
    </w:p>
    <w:p>
      <w:r>
        <w:t xml:space="preserve">  Tiền điều kiện: Dự án đã tồn tại, người dùng có quyền TASK_CREATE</w:t>
      </w:r>
    </w:p>
    <w:p>
      <w:r>
        <w:t xml:space="preserve">  Luồng chính: 1. Vào trang Dự án → 2. Nhấn "+ Tạo Hạng mục" → 3. (Tùy chọn) Chọn mẫu từ dropdown "Chọn từ mẫu" → 4a. Nếu chọn mẫu: nhập người thực hiện mặc định → Áp dụng → hệ thống tạo toàn bộ cây; 4b. Nếu không chọn mẫu: nhập tên, ngày, người thực hiện → Tạo Hạng mục</w:t>
      </w:r>
    </w:p>
    <w:p>
      <w:r>
        <w:t xml:space="preserve">  Hậu điều kiện: Hạng mục (và cây con nếu dùng mẫu) được tạo trong dự án</w:t>
      </w:r>
    </w:p>
    <w:p>
      <w:pPr>
        <w:pStyle w:val="Heading2"/>
      </w:pPr>
      <w:r>
        <w:t>3.5. UC-TASK-02 — Tạo công việc con (Level 1–4)</w:t>
      </w:r>
    </w:p>
    <w:p>
      <w:r>
        <w:t xml:space="preserve">  Actors: PM</w:t>
      </w:r>
    </w:p>
    <w:p>
      <w:r>
        <w:t xml:space="preserve">  Mô tả: Thêm task con vào bất kỳ tầng nào (tối đa level 4 — Chi tiết)</w:t>
      </w:r>
    </w:p>
    <w:p>
      <w:r>
        <w:t xml:space="preserve">  Tiền điều kiện: Task cha đã tồn tại và có level &lt; 4</w:t>
      </w:r>
    </w:p>
    <w:p>
      <w:r>
        <w:t xml:space="preserve">  Luồng chính: 1. Vào tab "Cây" trong dự án → 2. Nhấn ⋯ trên task cha → "Thêm con" → 3. Nhập thông tin → Lưu</w:t>
      </w:r>
    </w:p>
    <w:p>
      <w:r>
        <w:t xml:space="preserve">  Lưu ý: Level tự động = parent.level + 1; tên tầng hiển thị theo badge màu</w:t>
      </w:r>
    </w:p>
    <w:p>
      <w:pPr>
        <w:pStyle w:val="Heading2"/>
      </w:pPr>
      <w:r>
        <w:t>3.6. UC-TASK-03 — Báo cáo tiến độ</w:t>
      </w:r>
    </w:p>
    <w:p>
      <w:r>
        <w:t xml:space="preserve">  Actors: Engineer (primary assignee)</w:t>
      </w:r>
    </w:p>
    <w:p>
      <w:r>
        <w:t xml:space="preserve">  Mô tả: Nhân viên upload ảnh/video minh chứng và % tiến độ</w:t>
      </w:r>
    </w:p>
    <w:p>
      <w:r>
        <w:t xml:space="preserve">  Tiền điều kiện: Task chưa done; không bị blocker</w:t>
      </w:r>
    </w:p>
    <w:p>
      <w:r>
        <w:t xml:space="preserve">  Luồng chính: 1. Vào chi tiết task → 2. Nhấn "Báo cáo tiến độ" → 3. Upload ảnh, nhập % → 4. Hệ thống cộng dồn tiến độ; nếu đạt 100% → tự động chuyển sang review</w:t>
      </w:r>
    </w:p>
    <w:p>
      <w:r>
        <w:t xml:space="preserve">  Hậu điều kiện: Tiến độ được ghi nhận; nếu 100% → task chuyển review, assignor nhận thông báo</w:t>
      </w:r>
    </w:p>
    <w:p>
      <w:pPr>
        <w:pStyle w:val="Heading2"/>
      </w:pPr>
      <w:r>
        <w:t>3.7. UC-TASK-04 — Duyệt hoàn thành task</w:t>
      </w:r>
    </w:p>
    <w:p>
      <w:r>
        <w:t xml:space="preserve">  Actors: Assignor (PM)</w:t>
      </w:r>
    </w:p>
    <w:p>
      <w:r>
        <w:t xml:space="preserve">  Mô tả: PM xem xét task đang review và quyết định done hay từ chối</w:t>
      </w:r>
    </w:p>
    <w:p>
      <w:r>
        <w:t xml:space="preserve">  Tiền điều kiện: Task ở trạng thái review</w:t>
      </w:r>
    </w:p>
    <w:p>
      <w:r>
        <w:t xml:space="preserve">  Luồng chính: 1. Vào chi tiết task → 2. Xem báo cáo tiến độ và minh chứng → 3a. Duyệt → task = done (bất biến); 3b. Từ chối → task = in_progress, nhân viên làm lại</w:t>
      </w:r>
    </w:p>
    <w:p>
      <w:r>
        <w:t xml:space="preserve">  Hậu điều kiện: done: không thể thay đổi nữa; in_progress: nhân viên tiếp tục báo cáo</w:t>
      </w:r>
    </w:p>
    <w:p>
      <w:pPr>
        <w:pStyle w:val="Heading2"/>
      </w:pPr>
      <w:r>
        <w:t>3.8. UC-TASK-05 — Xin gia hạn deadline</w:t>
      </w:r>
    </w:p>
    <w:p>
      <w:r>
        <w:t xml:space="preserve">  Actors: Engineer</w:t>
      </w:r>
    </w:p>
    <w:p>
      <w:r>
        <w:t xml:space="preserve">  Mô tả: Nhân viên request gia hạn deadline, ghi lý do</w:t>
      </w:r>
    </w:p>
    <w:p>
      <w:r>
        <w:t xml:space="preserve">  Tiền điều kiện: Task chưa done, chưa có pending delay request</w:t>
      </w:r>
    </w:p>
    <w:p>
      <w:r>
        <w:t xml:space="preserve">  Luồng chính: 1. Vào chi tiết task → 2. Tab Thảo luận → 3. Chọn loại "Xin gia hạn" → nhập ngày mới + lý do → 4. PM nhận thông báo và duyệt/từ chối → 5. Nếu duyệt: deadline cascade lên toàn bộ cây ancestor</w:t>
      </w:r>
    </w:p>
    <w:p>
      <w:pPr>
        <w:pStyle w:val="Heading2"/>
      </w:pPr>
      <w:r>
        <w:t>3.9. UC-TASK-PROFILE-01 — Lưu Hạng mục làm mẫu</w:t>
      </w:r>
    </w:p>
    <w:p>
      <w:r>
        <w:t xml:space="preserve">  Actors: PM, Director</w:t>
      </w:r>
    </w:p>
    <w:p>
      <w:r>
        <w:t xml:space="preserve">  Mô tả: Lưu cây task của một Hạng mục thành template để tái sử dụng</w:t>
      </w:r>
    </w:p>
    <w:p>
      <w:r>
        <w:t xml:space="preserve">  Tiền điều kiện: Hạng mục (level 0) có ít nhất 1 task con</w:t>
      </w:r>
    </w:p>
    <w:p>
      <w:r>
        <w:t xml:space="preserve">  Luồng chính: 1. Vào tab "Cây" → 2. Nhấn ⋯ trên Hạng mục → "Lưu làm mẫu" → 3. Nhập tên mẫu, mô tả → Lưu → 4. Hệ thống lưu cấu trúc cây + duration_days mỗi task</w:t>
      </w:r>
    </w:p>
    <w:p>
      <w:r>
        <w:t xml:space="preserve">  Hậu điều kiện: Mẫu được lưu trong công ty, hiển thị trong "Mẫu công việc"</w:t>
      </w:r>
    </w:p>
    <w:p>
      <w:pPr>
        <w:pStyle w:val="Heading2"/>
      </w:pPr>
      <w:r>
        <w:t>3.10. UC-TASK-PROFILE-02 — Áp dụng mẫu vào dự án</w:t>
      </w:r>
    </w:p>
    <w:p>
      <w:r>
        <w:t xml:space="preserve">  Actors: PM</w:t>
      </w:r>
    </w:p>
    <w:p>
      <w:r>
        <w:t xml:space="preserve">  Mô tả: Chọn mẫu để tự động tạo cây task trong dự án mới</w:t>
      </w:r>
    </w:p>
    <w:p>
      <w:r>
        <w:t xml:space="preserve">  Tiền điều kiện: Đã có ít nhất 1 mẫu trong công ty</w:t>
      </w:r>
    </w:p>
    <w:p>
      <w:r>
        <w:t xml:space="preserve">  Luồng chính: 1. Nhấn "+ Tạo Hạng mục" → 2. Chọn mẫu từ dropdown → 3. Xem preview số task → 4. Chọn người thực hiện mặc định → Áp dụng → 5. Hệ thống tạo toàn bộ cây với duration_days; ngày thực tế do người dùng tự set</w:t>
      </w:r>
    </w:p>
    <w:p>
      <w:r>
        <w:t xml:space="preserve">  Hậu điều kiện: Cây task đầy đủ được tạo; người dùng cập nhật ngày start/end theo kế hoạch thực tế</w:t>
      </w:r>
    </w:p>
    <w:p>
      <w:pPr>
        <w:pStyle w:val="Heading2"/>
      </w:pPr>
      <w:r>
        <w:t>3.11. UC-QUOT-01 — Tạo hồ sơ báo giá mới</w:t>
      </w:r>
    </w:p>
    <w:p>
      <w:r>
        <w:t xml:space="preserve">  Actors: Sales</w:t>
      </w:r>
    </w:p>
    <w:p>
      <w:r>
        <w:t xml:space="preserve">  Mô tả: Tạo hồ sơ báo giá cho khách hàng mới hoặc cơ hội mới</w:t>
      </w:r>
    </w:p>
    <w:p>
      <w:r>
        <w:t xml:space="preserve">  Luồng chính: 1. Vào Báo giá → 2. Nhấn "Tạo hồ sơ" → 3. Nhập thông tin khách hàng, dự án, ngày khảo sát → 4. Hồ sơ ở S1</w:t>
      </w:r>
    </w:p>
    <w:p>
      <w:pPr>
        <w:pStyle w:val="Heading2"/>
      </w:pPr>
      <w:r>
        <w:t>3.12. UC-QUOT-APPROVE — Phê duyệt đa người (Multi-approver)</w:t>
      </w:r>
    </w:p>
    <w:p>
      <w:r>
        <w:t xml:space="preserve">  Actors: Director, Co-approver/Delegate</w:t>
      </w:r>
    </w:p>
    <w:p>
      <w:r>
        <w:t xml:space="preserve">  Mô tả: Giám đốc duyệt hoặc thêm người cùng duyệt/ủy quyền tại các bước S2, S4, S7, S8B</w:t>
      </w:r>
    </w:p>
    <w:p>
      <w:r>
        <w:t xml:space="preserve">  Tiền điều kiện: Hồ sơ đang ở giai đoạn cần Giám đốc duyệt</w:t>
      </w:r>
    </w:p>
    <w:p>
      <w:r>
        <w:t xml:space="preserve">  Luồng A — Giám đốc tự duyệt: 1. Mở hồ sơ → 2. Nhấn Duyệt → 3. Hồ sơ chuyển giai đoạn tiếp theo</w:t>
      </w:r>
    </w:p>
    <w:p>
      <w:r>
        <w:t xml:space="preserve">  Luồng B — Co-approver: 1. Giám đốc thêm người vào panel "Người duyệt" → 2. Tất cả người được thêm phải nhấn Duyệt → 3. Sau khi tất cả duyệt → hồ sơ tự chuyển</w:t>
      </w:r>
    </w:p>
    <w:p>
      <w:r>
        <w:t xml:space="preserve">  Luồng C — Delegate: 1. Giám đốc chọn "Ủy quyền" và chọn người → 2. Người được ủy quyền nhấn Duyệt → 3. Hồ sơ chuyển (Giám đốc không cần duyệt thêm)</w:t>
      </w:r>
    </w:p>
    <w:p>
      <w:r>
        <w:t xml:space="preserve">  Hậu điều kiện: Hồ sơ chuyển giai đoạn; lịch sử duyệt được ghi nhận đầy đủ</w:t>
      </w:r>
    </w:p>
    <w:p>
      <w:pPr>
        <w:pStyle w:val="Heading2"/>
      </w:pPr>
      <w:r>
        <w:t>3.13. UC-QUOT-02 — Reject hồ sơ về giai đoạn trước</w:t>
      </w:r>
    </w:p>
    <w:p>
      <w:r>
        <w:t xml:space="preserve">  Actors: Director, PM</w:t>
      </w:r>
    </w:p>
    <w:p>
      <w:r>
        <w:t xml:space="preserve">  Mô tả: Từ chối hồ sơ và chuyển về bất kỳ giai đoạn trước</w:t>
      </w:r>
    </w:p>
    <w:p>
      <w:r>
        <w:t xml:space="preserve">  Luồng chính: 1. Nhấn Reject → 2. Chọn giai đoạn đích (bất kỳ giai đoạn trước) → 3. Nhập ghi chú lý do → 4. Hồ sơ chuyển về giai đoạn đã chọn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