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2CB7" w14:textId="3D7C0524" w:rsidR="00925E25" w:rsidRDefault="00925E25" w:rsidP="00925E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Sareh Kouchaki – Section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C1209B" w14:textId="77777777" w:rsidR="00925E25" w:rsidRDefault="00925E25" w:rsidP="00925E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160C8FAA" w14:textId="77777777" w:rsidR="00925E25" w:rsidRPr="000E4206" w:rsidRDefault="00925E25" w:rsidP="00925E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7AF01D75" w14:textId="77777777" w:rsidR="00925E25" w:rsidRDefault="00925E25" w:rsidP="00925E25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68A71440" w14:textId="4CA32F89" w:rsidR="00925E25" w:rsidRDefault="00925E25" w:rsidP="00925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911">
        <w:rPr>
          <w:rFonts w:ascii="Times New Roman" w:hAnsi="Times New Roman" w:cs="Times New Roman"/>
          <w:sz w:val="24"/>
          <w:szCs w:val="24"/>
          <w:highlight w:val="lightGray"/>
        </w:rPr>
        <w:t xml:space="preserve">Exercise 2.1: </w:t>
      </w:r>
      <w:r w:rsidR="00115C8B" w:rsidRPr="00B72911">
        <w:rPr>
          <w:rFonts w:ascii="Times New Roman" w:hAnsi="Times New Roman" w:cs="Times New Roman"/>
          <w:sz w:val="24"/>
          <w:szCs w:val="24"/>
          <w:highlight w:val="lightGray"/>
        </w:rPr>
        <w:t xml:space="preserve">Derive the conditional posterior distributions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lightGray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lightGray"/>
              </w:rPr>
              <m:t>,…,</m:t>
            </m:r>
            <m:sSub>
              <m:sSubPr>
                <m:ctrlPr>
                  <w:rPr>
                    <w:rFonts w:ascii="Cambria Math" w:hAnsi="Cambria Math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</w:rPr>
            </m:ctrlPr>
          </m:e>
        </m:d>
      </m:oMath>
      <w:r w:rsidR="007D6D4D" w:rsidRPr="00B72911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</w:t>
      </w:r>
    </w:p>
    <w:p w14:paraId="201F052C" w14:textId="77777777" w:rsidR="00654ADF" w:rsidRDefault="00654ADF">
      <w:pPr>
        <w:rPr>
          <w:rFonts w:ascii="Times New Roman" w:hAnsi="Times New Roman" w:cs="Times New Roman"/>
          <w:sz w:val="24"/>
          <w:szCs w:val="24"/>
        </w:rPr>
      </w:pPr>
    </w:p>
    <w:p w14:paraId="75441346" w14:textId="08CF9F4D" w:rsidR="000A56B2" w:rsidRPr="003713B2" w:rsidRDefault="00C45060">
      <w:pPr>
        <w:rPr>
          <w:rFonts w:ascii="Times New Roman" w:hAnsi="Times New Roman" w:cs="Times New Roman"/>
          <w:sz w:val="24"/>
          <w:szCs w:val="24"/>
        </w:rPr>
      </w:pPr>
      <w:r w:rsidRPr="003713B2">
        <w:rPr>
          <w:rFonts w:ascii="Times New Roman" w:hAnsi="Times New Roman" w:cs="Times New Roman"/>
          <w:sz w:val="24"/>
          <w:szCs w:val="24"/>
        </w:rPr>
        <w:t>The likelihood can be written in this form:</w:t>
      </w:r>
    </w:p>
    <w:p w14:paraId="17AE97A2" w14:textId="62AA75E0" w:rsidR="00C45060" w:rsidRDefault="00154BE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μ,ω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</m:oMath>
      <w:r w:rsidR="003F39D9">
        <w:rPr>
          <w:rFonts w:eastAsiaTheme="minorEastAsia"/>
        </w:rPr>
        <w:t xml:space="preserve">  </w:t>
      </w:r>
    </w:p>
    <w:p w14:paraId="257CCC40" w14:textId="3642452E" w:rsidR="003F39D9" w:rsidRDefault="00F5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13B2" w:rsidRPr="003713B2">
        <w:rPr>
          <w:rFonts w:ascii="Times New Roman" w:hAnsi="Times New Roman" w:cs="Times New Roman"/>
          <w:sz w:val="24"/>
          <w:szCs w:val="24"/>
        </w:rPr>
        <w:t>onjugate prior:</w:t>
      </w:r>
    </w:p>
    <w:p w14:paraId="73624A6A" w14:textId="25ADAD9C" w:rsidR="0017623C" w:rsidRPr="00F5124E" w:rsidRDefault="00B31A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*Gamma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94D2527" w14:textId="064205E1" w:rsidR="00F5124E" w:rsidRDefault="00F5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Posterior:</w:t>
      </w:r>
    </w:p>
    <w:p w14:paraId="2CABE55F" w14:textId="77777777" w:rsidR="00A02509" w:rsidRPr="00A02509" w:rsidRDefault="00A02509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∝p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μ,ω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∝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="00F5124E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611207E7" w14:textId="13BC3911" w:rsidR="00B31A71" w:rsidRPr="00B31A71" w:rsidRDefault="00B31A7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</m:oMath>
      </m:oMathPara>
    </w:p>
    <w:p w14:paraId="6404C332" w14:textId="44F58843" w:rsidR="00B31A71" w:rsidRPr="00B31A71" w:rsidRDefault="00B31A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53DBF37E" w14:textId="47845883" w:rsidR="004E7DAE" w:rsidRDefault="004E7DA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A529B09" w14:textId="45B992DB" w:rsidR="00F5124E" w:rsidRDefault="004E7DA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where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31A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B43B6AB" w14:textId="59F60B9F" w:rsidR="004E7DAE" w:rsidRDefault="003D30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</w:p>
    <w:p w14:paraId="4F28C45A" w14:textId="31F37CAD" w:rsidR="003D30A6" w:rsidRPr="00BF59B4" w:rsidRDefault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502BF21" w14:textId="6BC9C96A" w:rsidR="00BF59B4" w:rsidRPr="00BF59B4" w:rsidRDefault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∝ N (μ|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)*Gamma(ω|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42BC1E" w14:textId="033EE938" w:rsidR="00494895" w:rsidRPr="00494895" w:rsidRDefault="005C3993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Normal Gamma distribution,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where </m:t>
        </m:r>
      </m:oMath>
    </w:p>
    <w:p w14:paraId="6708452C" w14:textId="77777777" w:rsidR="00494895" w:rsidRPr="00494895" w:rsidRDefault="00147E22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32F0CDD7" w14:textId="77777777" w:rsidR="00494895" w:rsidRPr="00494895" w:rsidRDefault="00147E22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+n </m:t>
          </m:r>
        </m:oMath>
      </m:oMathPara>
    </w:p>
    <w:p w14:paraId="671B13A3" w14:textId="77777777" w:rsidR="00494895" w:rsidRPr="00494895" w:rsidRDefault="00147E22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C5B5C15" w14:textId="77777777" w:rsidR="00A100B1" w:rsidRPr="00A100B1" w:rsidRDefault="00147E22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e>
              </m:d>
            </m:den>
          </m:f>
        </m:oMath>
      </m:oMathPara>
    </w:p>
    <w:p w14:paraId="29A1DD48" w14:textId="77777777" w:rsidR="00654ADF" w:rsidRDefault="00654AD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00365D92" w14:textId="4C61A9C9" w:rsidR="003301D2" w:rsidRPr="002E3FC9" w:rsidRDefault="00AB72F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2E3FC9">
        <w:rPr>
          <w:rFonts w:ascii="Times New Roman" w:hAnsi="Times New Roman" w:cs="Times New Roman"/>
          <w:sz w:val="24"/>
          <w:szCs w:val="24"/>
          <w:highlight w:val="lightGray"/>
        </w:rPr>
        <w:t>Exercise 2.2:</w:t>
      </w:r>
      <w:r w:rsidR="002E3FC9" w:rsidRPr="002E3FC9">
        <w:rPr>
          <w:rFonts w:ascii="Times New Roman" w:hAnsi="Times New Roman" w:cs="Times New Roman"/>
          <w:sz w:val="24"/>
          <w:szCs w:val="24"/>
          <w:highlight w:val="lightGray"/>
        </w:rPr>
        <w:t xml:space="preserve"> Derive the conditional posterior distribution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lightGray"/>
          </w:rPr>
          <m:t xml:space="preserve">p(μ|ω,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lightGray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lightGray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lightGray"/>
          </w:rPr>
          <m:t>)</m:t>
        </m:r>
      </m:oMath>
      <w:r w:rsidR="002E3FC9" w:rsidRPr="002E3FC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highlight w:val="lightGray"/>
          </w:rPr>
          <m:t>p(ω|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lightGray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lightGray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lightGray"/>
          </w:rPr>
          <m:t>)</m:t>
        </m:r>
      </m:oMath>
      <w:r w:rsidR="002E3FC9" w:rsidRPr="002E3FC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</w:t>
      </w:r>
    </w:p>
    <w:p w14:paraId="480EED7D" w14:textId="58CB1692" w:rsidR="003301D2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DC35F" w14:textId="6632D6E9" w:rsidR="004206A3" w:rsidRPr="004143CF" w:rsidRDefault="004206A3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7C551" w14:textId="2653C12B" w:rsidR="003301D2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p(μ|ω,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= p(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|μ,ω) p(μ|ω)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264CA9" w14:textId="3657D885" w:rsidR="00BA52E7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A3A29" w14:textId="310BC951" w:rsidR="00BA52E7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need to find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|μ,ω)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equal to</w:t>
      </w:r>
    </w:p>
    <w:p w14:paraId="2C36FFCB" w14:textId="77777777" w:rsidR="00BA52E7" w:rsidRPr="004143CF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B103D" w14:textId="77777777" w:rsidR="00BA52E7" w:rsidRDefault="00BA52E7" w:rsidP="00BA52E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μ,ω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</m:oMath>
      <w:r>
        <w:rPr>
          <w:rFonts w:eastAsiaTheme="minorEastAsia"/>
        </w:rPr>
        <w:t xml:space="preserve">  </w:t>
      </w:r>
    </w:p>
    <w:p w14:paraId="10B5AB00" w14:textId="4AEAC11C" w:rsidR="003301D2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F3DEB" w14:textId="0F4336E2" w:rsidR="00BA52E7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need to find </w:t>
      </w:r>
      <m:oMath>
        <m:r>
          <w:rPr>
            <w:rFonts w:ascii="Cambria Math" w:hAnsi="Cambria Math" w:cs="Times New Roman"/>
            <w:sz w:val="24"/>
            <w:szCs w:val="24"/>
          </w:rPr>
          <m:t>p(μ|ω)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equal to:</w:t>
      </w:r>
    </w:p>
    <w:p w14:paraId="209D289C" w14:textId="77777777" w:rsidR="00BA52E7" w:rsidRPr="008F77C6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9B289" w14:textId="56657F91" w:rsidR="008F77C6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p(μ|ω)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(ω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exp 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142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DBBF50" w14:textId="1F47072D" w:rsidR="00A142EF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B1C26" w14:textId="2FD7BC93" w:rsidR="00A142EF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</w:p>
    <w:p w14:paraId="026A138C" w14:textId="3A7C818E" w:rsidR="00A142EF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2F80F" w14:textId="5421964E" w:rsidR="00A142EF" w:rsidRPr="00A142EF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exp 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exp (-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  </m:t>
          </m:r>
        </m:oMath>
      </m:oMathPara>
    </w:p>
    <w:p w14:paraId="279002EF" w14:textId="77777777" w:rsidR="00A142EF" w:rsidRPr="00A142EF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26A3E1" w14:textId="77777777" w:rsidR="00A142EF" w:rsidRPr="00A142EF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C51F22" w14:textId="77777777" w:rsidR="00A142EF" w:rsidRPr="008F77C6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A72B1" w14:textId="77777777" w:rsidR="008F77C6" w:rsidRDefault="008F77C6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6C5895B3" w14:textId="77777777" w:rsidR="008F77C6" w:rsidRDefault="008F77C6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BE85110" w14:textId="5DCFE3A7" w:rsidR="003301D2" w:rsidRPr="001215C3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15C3">
        <w:rPr>
          <w:rFonts w:ascii="Times New Roman" w:hAnsi="Times New Roman" w:cs="Times New Roman"/>
          <w:sz w:val="24"/>
          <w:szCs w:val="24"/>
          <w:highlight w:val="lightGray"/>
        </w:rPr>
        <w:t>Exercise 2.3:</w:t>
      </w:r>
      <w:r w:rsidR="001215C3" w:rsidRPr="001215C3">
        <w:rPr>
          <w:highlight w:val="lightGray"/>
        </w:rPr>
        <w:t xml:space="preserve"> </w:t>
      </w:r>
      <w:r w:rsidR="001215C3" w:rsidRPr="001215C3">
        <w:rPr>
          <w:rFonts w:ascii="Times New Roman" w:hAnsi="Times New Roman" w:cs="Times New Roman"/>
          <w:sz w:val="24"/>
          <w:szCs w:val="24"/>
          <w:highlight w:val="lightGray"/>
        </w:rPr>
        <w:t xml:space="preserve">Show that the marginal distribution over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lightGray"/>
          </w:rPr>
          <m:t>μ</m:t>
        </m:r>
      </m:oMath>
      <w:r w:rsidR="001215C3" w:rsidRPr="001215C3">
        <w:rPr>
          <w:rFonts w:ascii="Times New Roman" w:hAnsi="Times New Roman" w:cs="Times New Roman"/>
          <w:sz w:val="24"/>
          <w:szCs w:val="24"/>
          <w:highlight w:val="lightGray"/>
        </w:rPr>
        <w:t xml:space="preserve"> is a centered, scaled t-distribution.</w:t>
      </w:r>
    </w:p>
    <w:p w14:paraId="12521DBD" w14:textId="77777777" w:rsidR="00997F73" w:rsidRDefault="00997F73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C89FC" w14:textId="16ECB7C1" w:rsidR="00F807A6" w:rsidRPr="00997F73" w:rsidRDefault="00F807A6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F73">
        <w:rPr>
          <w:rFonts w:ascii="Times New Roman" w:hAnsi="Times New Roman" w:cs="Times New Roman"/>
          <w:sz w:val="24"/>
          <w:szCs w:val="24"/>
        </w:rPr>
        <w:t xml:space="preserve">Marginal </w:t>
      </w:r>
      <w:r w:rsidR="00997F73" w:rsidRPr="00997F73">
        <w:rPr>
          <w:rFonts w:ascii="Times New Roman" w:hAnsi="Times New Roman" w:cs="Times New Roman"/>
          <w:sz w:val="24"/>
          <w:szCs w:val="24"/>
        </w:rPr>
        <w:t xml:space="preserve">distribution over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μ:</m:t>
        </m:r>
      </m:oMath>
    </w:p>
    <w:p w14:paraId="73C3CB3B" w14:textId="1D73EF83" w:rsidR="00AB72F5" w:rsidRDefault="00AB72F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166CD3D4" w14:textId="77777777" w:rsidR="003138BC" w:rsidRDefault="00BF59B4" w:rsidP="003138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p(μ)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p(μ,ω)dω 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2π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μ-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dω ∝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μ-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dω 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e>
        </m:nary>
      </m:oMath>
    </w:p>
    <w:p w14:paraId="377EB62D" w14:textId="77777777" w:rsidR="003F763E" w:rsidRDefault="003138BC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Under the integral is the kernel of gamma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α, β)</m:t>
        </m:r>
      </m:oMath>
      <w:r>
        <w:rPr>
          <w:rFonts w:ascii="Times New Roman" w:eastAsiaTheme="minorEastAsia" w:hAnsi="Times New Roman" w:cs="Times New Roman"/>
        </w:rPr>
        <w:t xml:space="preserve"> distribution </w:t>
      </w:r>
    </w:p>
    <w:p w14:paraId="3D1A60BD" w14:textId="5983FC9B" w:rsidR="003138BC" w:rsidRDefault="003138BC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α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β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3F763E">
        <w:rPr>
          <w:rFonts w:ascii="Times New Roman" w:eastAsiaTheme="minorEastAsia" w:hAnsi="Times New Roman" w:cs="Times New Roman"/>
        </w:rPr>
        <w:t>.</w:t>
      </w:r>
    </w:p>
    <w:p w14:paraId="11EA1B30" w14:textId="6076F6AD" w:rsidR="003F763E" w:rsidRDefault="003F763E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</w:p>
    <w:p w14:paraId="4EE2395E" w14:textId="4BFA83AA" w:rsidR="003F763E" w:rsidRDefault="003F763E" w:rsidP="003138B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p(μ) ∝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∝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7F20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99ED24" w14:textId="2A7C43F1" w:rsidR="007F2077" w:rsidRPr="003138BC" w:rsidRDefault="00175E8C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 w:rsidR="007F2077">
        <w:rPr>
          <w:rFonts w:ascii="Times New Roman" w:eastAsiaTheme="minorEastAsia" w:hAnsi="Times New Roman" w:cs="Times New Roman"/>
        </w:rPr>
        <w:t xml:space="preserve"> distribution: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 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v = 2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</w:p>
    <w:p w14:paraId="09E8284F" w14:textId="77777777" w:rsidR="003138BC" w:rsidRDefault="003138BC">
      <w:pPr>
        <w:rPr>
          <w:rFonts w:ascii="Times New Roman" w:eastAsiaTheme="minorEastAsia" w:hAnsi="Times New Roman" w:cs="Times New Roman"/>
        </w:rPr>
      </w:pPr>
    </w:p>
    <w:p w14:paraId="02970ACE" w14:textId="13BBE0D9" w:rsidR="00877AD4" w:rsidRDefault="00877AD4" w:rsidP="00877A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Exercise 2.4:</w:t>
      </w:r>
    </w:p>
    <w:p w14:paraId="5E3FB39E" w14:textId="6A02B63A" w:rsidR="00F5124E" w:rsidRDefault="00F5124E">
      <w:pPr>
        <w:rPr>
          <w:rFonts w:ascii="Times New Roman" w:hAnsi="Times New Roman" w:cs="Times New Roman"/>
          <w:sz w:val="24"/>
          <w:szCs w:val="24"/>
        </w:rPr>
      </w:pPr>
    </w:p>
    <w:p w14:paraId="1F6434D6" w14:textId="2E2F4354" w:rsidR="00905E7C" w:rsidRPr="00905E7C" w:rsidRDefault="00905E7C" w:rsidP="00905E7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μ,ω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dω=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exp(-ω[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])dω</m:t>
          </m:r>
        </m:oMath>
      </m:oMathPara>
    </w:p>
    <w:p w14:paraId="67B0C257" w14:textId="77777777" w:rsidR="00AB7399" w:rsidRDefault="00AB7399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Under the integral is the kernel of gamma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α, β)</m:t>
        </m:r>
      </m:oMath>
      <w:r>
        <w:rPr>
          <w:rFonts w:ascii="Times New Roman" w:eastAsiaTheme="minorEastAsia" w:hAnsi="Times New Roman" w:cs="Times New Roman"/>
        </w:rPr>
        <w:t xml:space="preserve"> distribution </w:t>
      </w:r>
    </w:p>
    <w:p w14:paraId="031C6DA2" w14:textId="2B0830EE" w:rsidR="00AB7399" w:rsidRDefault="00AB7399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α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β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4A69426" w14:textId="77777777" w:rsidR="00AB7399" w:rsidRDefault="00AB7399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</w:p>
    <w:p w14:paraId="358E6DC5" w14:textId="187FDD34" w:rsidR="00AB7399" w:rsidRDefault="00175E8C" w:rsidP="00AB739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AB73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15E1A1" w14:textId="632F83F2" w:rsidR="00AB7399" w:rsidRPr="003138BC" w:rsidRDefault="00975D22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 w:rsidR="00AB7399">
        <w:rPr>
          <w:rFonts w:ascii="Times New Roman" w:eastAsiaTheme="minorEastAsia" w:hAnsi="Times New Roman" w:cs="Times New Roman"/>
        </w:rPr>
        <w:t xml:space="preserve"> distribution: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 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v = 2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</m:oMath>
    </w:p>
    <w:p w14:paraId="1F682D82" w14:textId="77777777" w:rsidR="00175E8C" w:rsidRDefault="00175E8C" w:rsidP="00D671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  <w:rtl/>
        </w:rPr>
      </w:pPr>
    </w:p>
    <w:p w14:paraId="628D4A56" w14:textId="6F2FFF75" w:rsidR="00D67175" w:rsidRPr="00AF3350" w:rsidRDefault="00D67175" w:rsidP="00D671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3350">
        <w:rPr>
          <w:rFonts w:ascii="Times New Roman" w:hAnsi="Times New Roman" w:cs="Times New Roman"/>
          <w:sz w:val="24"/>
          <w:szCs w:val="24"/>
          <w:highlight w:val="yellow"/>
        </w:rPr>
        <w:t>Exercise 2.5:</w:t>
      </w:r>
    </w:p>
    <w:p w14:paraId="6636CC4C" w14:textId="70B7BF82" w:rsidR="00905E7C" w:rsidRDefault="00905E7C" w:rsidP="00905E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3AD86F" w14:textId="5D98F150" w:rsidR="00342A9A" w:rsidRPr="00AF3350" w:rsidRDefault="00342A9A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 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μ,ω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F6E72D0" w14:textId="5B376CDA" w:rsidR="00AF3350" w:rsidRDefault="00AF3350" w:rsidP="00905E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57D87C" w14:textId="5D895099" w:rsidR="00AF3350" w:rsidRDefault="00AF3350" w:rsidP="00905E7C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AF3350">
        <w:rPr>
          <w:rFonts w:ascii="Times New Roman" w:eastAsiaTheme="minorEastAsia" w:hAnsi="Times New Roman" w:cs="Times New Roman"/>
          <w:sz w:val="24"/>
          <w:szCs w:val="24"/>
          <w:highlight w:val="yellow"/>
        </w:rPr>
        <w:t>Exercise 2.6:</w:t>
      </w:r>
    </w:p>
    <w:p w14:paraId="77E5DC83" w14:textId="4849931D" w:rsidR="00AF3350" w:rsidRDefault="00AF3350" w:rsidP="00905E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9D8D63" w14:textId="3C45DE3D" w:rsidR="00AF3350" w:rsidRDefault="00AF3350" w:rsidP="00905E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A107C6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86EC27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D68FBE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1838F1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0EAD7E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9622CE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C9FCC4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B72F23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3BFEB9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21F817" w14:textId="439827CF" w:rsidR="00AF3350" w:rsidRDefault="00AF3350" w:rsidP="00F325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02CF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2.7:</w:t>
      </w:r>
      <w:r w:rsidR="00F32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25BA" w:rsidRPr="00F325BA">
        <w:rPr>
          <w:rFonts w:ascii="Times New Roman" w:eastAsiaTheme="minorEastAsia" w:hAnsi="Times New Roman" w:cs="Times New Roman"/>
          <w:sz w:val="24"/>
          <w:szCs w:val="24"/>
        </w:rPr>
        <w:t>Show that in the univariate case, the inverse Wishart distribution reduces to the inverse</w:t>
      </w:r>
      <w:r w:rsidR="00F32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25BA" w:rsidRPr="00F325BA">
        <w:rPr>
          <w:rFonts w:ascii="Times New Roman" w:eastAsiaTheme="minorEastAsia" w:hAnsi="Times New Roman" w:cs="Times New Roman"/>
          <w:sz w:val="24"/>
          <w:szCs w:val="24"/>
        </w:rPr>
        <w:t>gamma distribution.</w:t>
      </w:r>
    </w:p>
    <w:p w14:paraId="3A605F5B" w14:textId="3E8EEA3E" w:rsidR="00244AAB" w:rsidRDefault="00244AAB" w:rsidP="00F32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Solution:</w:t>
      </w:r>
    </w:p>
    <w:p w14:paraId="0BBD2ADD" w14:textId="2ADE5007" w:rsidR="00244AAB" w:rsidRDefault="00611005" w:rsidP="00F32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Probability density function of </w:t>
      </w:r>
      <w:r w:rsidR="00C25A77">
        <w:rPr>
          <w:rFonts w:ascii="Times New Roman" w:eastAsiaTheme="minorEastAsia" w:hAnsi="Times New Roman" w:cs="Times New Roman"/>
          <w:sz w:val="24"/>
          <w:szCs w:val="24"/>
        </w:rPr>
        <w:t>the inverse Wishart is as follows:</w:t>
      </w:r>
    </w:p>
    <w:p w14:paraId="2DB0D5B7" w14:textId="51DECBF4" w:rsidR="00C25A77" w:rsidRPr="00C25A77" w:rsidRDefault="00147E22" w:rsidP="00F325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d)/2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/2)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+d+1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7B06EBF2" w14:textId="59E30C91" w:rsidR="00C25A77" w:rsidRDefault="007F0AC9" w:rsidP="00F32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d*d positive definite matrices, 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(.)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multivariate gamma function. </w:t>
      </w:r>
    </w:p>
    <w:p w14:paraId="1762BBDE" w14:textId="41CDDEE2" w:rsidR="00586A7A" w:rsidRDefault="005026AC" w:rsidP="00F32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d=1,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, β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586A7A">
        <w:rPr>
          <w:rFonts w:ascii="Times New Roman" w:eastAsiaTheme="minorEastAsia" w:hAnsi="Times New Roman" w:cs="Times New Roman"/>
          <w:sz w:val="24"/>
          <w:szCs w:val="24"/>
        </w:rPr>
        <w:t xml:space="preserve"> the probability density function of invers</w:t>
      </w:r>
      <w:bookmarkStart w:id="0" w:name="_GoBack"/>
      <w:bookmarkEnd w:id="0"/>
      <w:r w:rsidR="00586A7A">
        <w:rPr>
          <w:rFonts w:ascii="Times New Roman" w:eastAsiaTheme="minorEastAsia" w:hAnsi="Times New Roman" w:cs="Times New Roman"/>
          <w:sz w:val="24"/>
          <w:szCs w:val="24"/>
        </w:rPr>
        <w:t>e Wishart becomes:</w:t>
      </w:r>
    </w:p>
    <w:p w14:paraId="0ED15302" w14:textId="1B189E21" w:rsidR="0085156D" w:rsidRPr="00C25A77" w:rsidRDefault="00586A7A" w:rsidP="008515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den>
            </m:f>
          </m:sup>
        </m:sSup>
      </m:oMath>
      <w:r w:rsidR="00F1582A">
        <w:rPr>
          <w:rFonts w:ascii="Times New Roman" w:eastAsiaTheme="minorEastAsia" w:hAnsi="Times New Roman" w:cs="Times New Roman"/>
          <w:sz w:val="24"/>
          <w:szCs w:val="24"/>
        </w:rPr>
        <w:t xml:space="preserve"> = Inverse Gamma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Σ; α,β)</m:t>
        </m:r>
      </m:oMath>
    </w:p>
    <w:p w14:paraId="76660977" w14:textId="186C8CD0" w:rsidR="005026AC" w:rsidRDefault="005026AC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2D8B08" w14:textId="22FBFA6F" w:rsidR="00AF3350" w:rsidRDefault="00902CFF" w:rsidP="00905E7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02CF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2.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8</w:t>
      </w:r>
      <w:r w:rsidRPr="00902CF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7C340FA" w14:textId="0A469592" w:rsidR="0025370B" w:rsidRDefault="001D01F4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 distribution can be written as following:</w:t>
      </w:r>
    </w:p>
    <w:p w14:paraId="21CF2119" w14:textId="50E4BE21" w:rsidR="0025370B" w:rsidRDefault="0025370B" w:rsidP="00905E7C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∝p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μ,ω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1D01F4">
        <w:rPr>
          <w:rFonts w:ascii="Times New Roman" w:eastAsiaTheme="minorEastAsia" w:hAnsi="Times New Roman" w:cs="Times New Roman"/>
        </w:rPr>
        <w:t xml:space="preserve"> </w:t>
      </w:r>
    </w:p>
    <w:p w14:paraId="725EEBC0" w14:textId="488EAD2B" w:rsidR="001D01F4" w:rsidRDefault="001D01F4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 question we have:</w:t>
      </w:r>
    </w:p>
    <w:p w14:paraId="4C0BBAED" w14:textId="30479CD6" w:rsidR="001D01F4" w:rsidRDefault="001D01F4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∝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+d+1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tr(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(μ-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(μ-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CCC32D" w14:textId="77777777" w:rsidR="009D3739" w:rsidRPr="009D3739" w:rsidRDefault="0067620B" w:rsidP="009D3739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μ,ω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-μ))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46589901" w14:textId="61FB00EE" w:rsidR="001D01F4" w:rsidRPr="003E58E0" w:rsidRDefault="0067620B" w:rsidP="009D3739">
      <w:pPr>
        <w:ind w:left="-12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exp(-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-μ)))</m:t>
              </m:r>
            </m:e>
          </m:nary>
        </m:oMath>
      </m:oMathPara>
    </w:p>
    <w:p w14:paraId="755F9F59" w14:textId="4D898BB3" w:rsidR="003E58E0" w:rsidRDefault="003E58E0" w:rsidP="003E58E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</w:t>
      </w:r>
    </w:p>
    <w:p w14:paraId="2D1BBAF0" w14:textId="77777777" w:rsidR="003E58E0" w:rsidRPr="003E58E0" w:rsidRDefault="003E58E0" w:rsidP="003E58E0">
      <w:pPr>
        <w:ind w:right="-63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0C13C80" w14:textId="3F0F76A0" w:rsidR="003E58E0" w:rsidRPr="003E58E0" w:rsidRDefault="003E58E0" w:rsidP="003E58E0">
      <w:pPr>
        <w:ind w:right="-63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+d+1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(μ-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))*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exp(-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-μ)))</m:t>
              </m:r>
            </m:e>
          </m:nary>
        </m:oMath>
      </m:oMathPara>
    </w:p>
    <w:p w14:paraId="2A1B6267" w14:textId="4E6C5557" w:rsidR="0067620B" w:rsidRPr="00FB1ADE" w:rsidRDefault="003E58E0" w:rsidP="00905E7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+n+d+1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exp( 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(μ-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-μ))</m:t>
              </m:r>
            </m:e>
          </m:nary>
        </m:oMath>
      </m:oMathPara>
    </w:p>
    <w:p w14:paraId="2D12C27F" w14:textId="7B124266" w:rsidR="00FB1ADE" w:rsidRDefault="00565707" w:rsidP="00905E7C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9A7D17">
        <w:rPr>
          <w:rFonts w:ascii="Times New Roman" w:eastAsiaTheme="minorEastAsia" w:hAnsi="Times New Roman" w:cs="Times New Roman"/>
          <w:sz w:val="24"/>
          <w:szCs w:val="24"/>
          <w:highlight w:val="yellow"/>
        </w:rPr>
        <w:t>C</w:t>
      </w:r>
      <w:r w:rsidR="009A7D17" w:rsidRPr="009A7D17">
        <w:rPr>
          <w:rFonts w:ascii="Times New Roman" w:eastAsiaTheme="minorEastAsia" w:hAnsi="Times New Roman" w:cs="Times New Roman"/>
          <w:sz w:val="24"/>
          <w:szCs w:val="24"/>
          <w:highlight w:val="yellow"/>
        </w:rPr>
        <w:t>ontinue</w:t>
      </w:r>
    </w:p>
    <w:p w14:paraId="50C4FD37" w14:textId="77777777" w:rsidR="00565707" w:rsidRDefault="00565707" w:rsidP="00565707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68A4FEC" w14:textId="31B309F2" w:rsidR="00565707" w:rsidRDefault="00565707" w:rsidP="00565707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02CF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2.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02CF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1A8610" w14:textId="590D22A1" w:rsidR="00D04140" w:rsidRDefault="00D04140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 question we have:</w:t>
      </w:r>
    </w:p>
    <w:p w14:paraId="67F64E08" w14:textId="78FD4A83" w:rsidR="00D04140" w:rsidRDefault="00D04140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y|β, X ~ Normal (Xβ,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820861E" w14:textId="62B100E5" w:rsidR="00D04140" w:rsidRDefault="00D04140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β~Normal (μ,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(ωK)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5DFC79" w14:textId="77777777" w:rsidR="001C6D7C" w:rsidRDefault="00D04140" w:rsidP="001C6D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 ~ Gamma (a,b)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3318A3" w14:textId="77777777" w:rsidR="00783489" w:rsidRPr="00783489" w:rsidRDefault="001C6D7C" w:rsidP="001C6D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want to find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5757A4AB" w14:textId="4A3889FB" w:rsidR="00783489" w:rsidRDefault="00783489" w:rsidP="001C6D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we can write</w:t>
      </w:r>
    </w:p>
    <w:p w14:paraId="0300C9D8" w14:textId="6813B6C5" w:rsidR="001C6D7C" w:rsidRDefault="00783489" w:rsidP="001C6D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|β,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) * p(β|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DA4AF" w14:textId="7B344D60" w:rsidR="00783489" w:rsidRDefault="00783489" w:rsidP="001C6D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First, we need to find calculate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|β,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8944ED" w14:textId="4150EEEF" w:rsidR="00783489" w:rsidRPr="00905E7C" w:rsidRDefault="00783489" w:rsidP="001C6D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783489" w:rsidRPr="0090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5"/>
    <w:rsid w:val="00086147"/>
    <w:rsid w:val="000A56B2"/>
    <w:rsid w:val="00115C8B"/>
    <w:rsid w:val="001215C3"/>
    <w:rsid w:val="00121AE3"/>
    <w:rsid w:val="00147E22"/>
    <w:rsid w:val="00154BE2"/>
    <w:rsid w:val="00175E8C"/>
    <w:rsid w:val="0017623C"/>
    <w:rsid w:val="001C27D9"/>
    <w:rsid w:val="001C6D7C"/>
    <w:rsid w:val="001D01F4"/>
    <w:rsid w:val="00244AAB"/>
    <w:rsid w:val="0025370B"/>
    <w:rsid w:val="002822E5"/>
    <w:rsid w:val="002C6F98"/>
    <w:rsid w:val="002E3FC9"/>
    <w:rsid w:val="00305CED"/>
    <w:rsid w:val="003138BC"/>
    <w:rsid w:val="003301D2"/>
    <w:rsid w:val="00342A9A"/>
    <w:rsid w:val="003713B2"/>
    <w:rsid w:val="00383E50"/>
    <w:rsid w:val="003B21F8"/>
    <w:rsid w:val="003D30A6"/>
    <w:rsid w:val="003E58E0"/>
    <w:rsid w:val="003F39D9"/>
    <w:rsid w:val="003F763E"/>
    <w:rsid w:val="003F7BD3"/>
    <w:rsid w:val="004143CF"/>
    <w:rsid w:val="004206A3"/>
    <w:rsid w:val="00494895"/>
    <w:rsid w:val="004A07ED"/>
    <w:rsid w:val="004E7DAE"/>
    <w:rsid w:val="005026AC"/>
    <w:rsid w:val="00565707"/>
    <w:rsid w:val="00576F1A"/>
    <w:rsid w:val="00586A7A"/>
    <w:rsid w:val="005C3993"/>
    <w:rsid w:val="00611005"/>
    <w:rsid w:val="00654ADF"/>
    <w:rsid w:val="0067620B"/>
    <w:rsid w:val="006776EA"/>
    <w:rsid w:val="00751C78"/>
    <w:rsid w:val="00783489"/>
    <w:rsid w:val="007C0854"/>
    <w:rsid w:val="007D6D4D"/>
    <w:rsid w:val="007F0AC9"/>
    <w:rsid w:val="007F2077"/>
    <w:rsid w:val="0085156D"/>
    <w:rsid w:val="00877AD4"/>
    <w:rsid w:val="008960C9"/>
    <w:rsid w:val="008F77C6"/>
    <w:rsid w:val="00902CFF"/>
    <w:rsid w:val="00905E7C"/>
    <w:rsid w:val="009070D1"/>
    <w:rsid w:val="00925E25"/>
    <w:rsid w:val="00975D22"/>
    <w:rsid w:val="00984D4C"/>
    <w:rsid w:val="00997F73"/>
    <w:rsid w:val="009A7D17"/>
    <w:rsid w:val="009D3739"/>
    <w:rsid w:val="009E2B55"/>
    <w:rsid w:val="00A02509"/>
    <w:rsid w:val="00A100B1"/>
    <w:rsid w:val="00A12768"/>
    <w:rsid w:val="00A142EF"/>
    <w:rsid w:val="00AB72F5"/>
    <w:rsid w:val="00AB7399"/>
    <w:rsid w:val="00AF3350"/>
    <w:rsid w:val="00B13890"/>
    <w:rsid w:val="00B27760"/>
    <w:rsid w:val="00B31A71"/>
    <w:rsid w:val="00B72911"/>
    <w:rsid w:val="00BA52E7"/>
    <w:rsid w:val="00BC305E"/>
    <w:rsid w:val="00BF59B4"/>
    <w:rsid w:val="00C163F1"/>
    <w:rsid w:val="00C25A77"/>
    <w:rsid w:val="00C45060"/>
    <w:rsid w:val="00CB3650"/>
    <w:rsid w:val="00D04140"/>
    <w:rsid w:val="00D67175"/>
    <w:rsid w:val="00DD7D71"/>
    <w:rsid w:val="00E24A67"/>
    <w:rsid w:val="00EF0905"/>
    <w:rsid w:val="00F1582A"/>
    <w:rsid w:val="00F325BA"/>
    <w:rsid w:val="00F5124E"/>
    <w:rsid w:val="00F807A6"/>
    <w:rsid w:val="00F83E0C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6137"/>
  <w15:chartTrackingRefBased/>
  <w15:docId w15:val="{578F0AC6-881A-497B-807F-7B865A5D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60</cp:revision>
  <dcterms:created xsi:type="dcterms:W3CDTF">2018-02-12T15:16:00Z</dcterms:created>
  <dcterms:modified xsi:type="dcterms:W3CDTF">2018-02-14T23:26:00Z</dcterms:modified>
</cp:coreProperties>
</file>