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20C9" w14:textId="078012D6" w:rsidR="00FD4DF8" w:rsidRDefault="00FD4DF8" w:rsidP="00FD4DF8">
      <w:pPr>
        <w:spacing w:after="0"/>
      </w:pPr>
      <w:r w:rsidRPr="00FD4DF8">
        <w:rPr>
          <w:b/>
          <w:bCs/>
        </w:rPr>
        <w:t>Question</w:t>
      </w:r>
      <w:r>
        <w:t>:</w:t>
      </w:r>
      <w:r>
        <w:t xml:space="preserve"> What will be the strategy to migrate such a database to </w:t>
      </w:r>
      <w:proofErr w:type="spellStart"/>
      <w:r>
        <w:t>PostGRE</w:t>
      </w:r>
      <w:proofErr w:type="spellEnd"/>
      <w:r>
        <w:t xml:space="preserve"> considering the size and</w:t>
      </w:r>
    </w:p>
    <w:p w14:paraId="65627E8F" w14:textId="77777777" w:rsidR="00FD4DF8" w:rsidRDefault="00FD4DF8" w:rsidP="00FD4DF8">
      <w:pPr>
        <w:spacing w:after="0"/>
      </w:pPr>
      <w:r>
        <w:t>transactional volume? Mention any tooling (opensource or proprietary) that can ease out this</w:t>
      </w:r>
    </w:p>
    <w:p w14:paraId="56C9449F" w14:textId="77777777" w:rsidR="00FD4DF8" w:rsidRDefault="00FD4DF8" w:rsidP="00FD4DF8">
      <w:pPr>
        <w:spacing w:after="0"/>
      </w:pPr>
      <w:r>
        <w:t xml:space="preserve">process </w:t>
      </w:r>
    </w:p>
    <w:p w14:paraId="260E5801" w14:textId="6BE51EFA" w:rsidR="008F7C17" w:rsidRDefault="00FD4DF8" w:rsidP="00FD4DF8">
      <w:pPr>
        <w:spacing w:after="0"/>
      </w:pPr>
      <w:r w:rsidRPr="00FD4DF8">
        <w:rPr>
          <w:b/>
          <w:bCs/>
        </w:rPr>
        <w:t>A</w:t>
      </w:r>
      <w:r w:rsidRPr="00FD4DF8">
        <w:rPr>
          <w:b/>
          <w:bCs/>
        </w:rPr>
        <w:t>nswer</w:t>
      </w:r>
      <w:r>
        <w:t xml:space="preserve">: </w:t>
      </w:r>
      <w:r w:rsidR="008F7C17">
        <w:t>There are multiple tools available for migration to PostgreSQL like:</w:t>
      </w:r>
    </w:p>
    <w:p w14:paraId="30EE0964" w14:textId="77777777" w:rsidR="00D50DCB" w:rsidRDefault="00D50DCB" w:rsidP="00D50DCB">
      <w:pPr>
        <w:pStyle w:val="ListParagraph"/>
        <w:numPr>
          <w:ilvl w:val="0"/>
          <w:numId w:val="1"/>
        </w:numPr>
        <w:spacing w:after="0"/>
      </w:pPr>
      <w:r>
        <w:t>Sqlserver2pgsql</w:t>
      </w:r>
    </w:p>
    <w:p w14:paraId="17B94143" w14:textId="5C10CE70" w:rsidR="008F7C17" w:rsidRDefault="008F7C17" w:rsidP="008F7C17">
      <w:pPr>
        <w:pStyle w:val="ListParagraph"/>
        <w:numPr>
          <w:ilvl w:val="0"/>
          <w:numId w:val="1"/>
        </w:numPr>
        <w:spacing w:after="0"/>
      </w:pPr>
      <w:r>
        <w:t>AWS SCT Tool</w:t>
      </w:r>
    </w:p>
    <w:p w14:paraId="3E94A094" w14:textId="3B22F926" w:rsidR="008F7C17" w:rsidRDefault="008F7C17" w:rsidP="008F7C17">
      <w:pPr>
        <w:pStyle w:val="ListParagraph"/>
        <w:numPr>
          <w:ilvl w:val="0"/>
          <w:numId w:val="1"/>
        </w:numPr>
        <w:spacing w:after="0"/>
      </w:pPr>
      <w:r>
        <w:t xml:space="preserve">AWS DMS Tool </w:t>
      </w:r>
    </w:p>
    <w:p w14:paraId="627E117F" w14:textId="7FC258F3" w:rsidR="00D50DCB" w:rsidRDefault="00D50DCB" w:rsidP="00D50DCB">
      <w:pPr>
        <w:pStyle w:val="ListParagraph"/>
        <w:numPr>
          <w:ilvl w:val="0"/>
          <w:numId w:val="1"/>
        </w:numPr>
        <w:spacing w:after="0"/>
      </w:pPr>
      <w:r>
        <w:t>Ora2pg</w:t>
      </w:r>
    </w:p>
    <w:p w14:paraId="766241EA" w14:textId="77777777" w:rsidR="00FD4DF8" w:rsidRDefault="00FD4DF8" w:rsidP="00FD4DF8">
      <w:pPr>
        <w:spacing w:after="0"/>
      </w:pPr>
    </w:p>
    <w:p w14:paraId="298590D3" w14:textId="646C8ED5" w:rsidR="00FD4DF8" w:rsidRDefault="00FD4DF8" w:rsidP="00FD4DF8">
      <w:pPr>
        <w:spacing w:after="0"/>
      </w:pPr>
      <w:r w:rsidRPr="00FD4DF8">
        <w:rPr>
          <w:b/>
          <w:bCs/>
        </w:rPr>
        <w:t>Question</w:t>
      </w:r>
      <w:r>
        <w:t>:</w:t>
      </w:r>
      <w:r>
        <w:t xml:space="preserve"> What can be the issues being faced and possible mitigation plan? </w:t>
      </w:r>
    </w:p>
    <w:p w14:paraId="1409FD7B" w14:textId="3EF41F1B" w:rsidR="004F1B08" w:rsidRDefault="00FD4DF8" w:rsidP="00FD4DF8">
      <w:pPr>
        <w:spacing w:after="0"/>
      </w:pPr>
      <w:r w:rsidRPr="00FD4DF8">
        <w:rPr>
          <w:b/>
          <w:bCs/>
        </w:rPr>
        <w:t>A</w:t>
      </w:r>
      <w:r w:rsidRPr="00FD4DF8">
        <w:rPr>
          <w:b/>
          <w:bCs/>
        </w:rPr>
        <w:t>nswers</w:t>
      </w:r>
      <w:r>
        <w:t xml:space="preserve">: </w:t>
      </w:r>
      <w:r w:rsidR="004F1B08">
        <w:t>The issues faced and possible are:</w:t>
      </w:r>
    </w:p>
    <w:p w14:paraId="390A7A2E" w14:textId="0D38BE6F" w:rsidR="004F1B08" w:rsidRDefault="004F1B08" w:rsidP="004F1B08">
      <w:pPr>
        <w:pStyle w:val="ListParagraph"/>
        <w:numPr>
          <w:ilvl w:val="0"/>
          <w:numId w:val="3"/>
        </w:numPr>
        <w:spacing w:after="0"/>
      </w:pPr>
      <w:r w:rsidRPr="004F1B08">
        <w:t>Update all non-supported data types</w:t>
      </w:r>
      <w:r>
        <w:t xml:space="preserve"> (Example: DATETIME to TIMESTAMP)</w:t>
      </w:r>
    </w:p>
    <w:p w14:paraId="56DFFDAB" w14:textId="7FC31B4A" w:rsidR="004F1B08" w:rsidRDefault="004F1B08" w:rsidP="004F1B08">
      <w:pPr>
        <w:pStyle w:val="ListParagraph"/>
        <w:numPr>
          <w:ilvl w:val="0"/>
          <w:numId w:val="3"/>
        </w:numPr>
        <w:spacing w:after="0"/>
      </w:pPr>
      <w:r>
        <w:t>Remove non-supported optional keywords (Example: WITH RECOMPILE)</w:t>
      </w:r>
    </w:p>
    <w:p w14:paraId="068A8978" w14:textId="1529F247" w:rsidR="004F1B08" w:rsidRDefault="004F1B08" w:rsidP="004F1B08">
      <w:pPr>
        <w:pStyle w:val="ListParagraph"/>
        <w:numPr>
          <w:ilvl w:val="0"/>
          <w:numId w:val="3"/>
        </w:numPr>
        <w:spacing w:after="0"/>
      </w:pPr>
      <w:r>
        <w:t>Remove square brackets (Use double quotes instead)</w:t>
      </w:r>
    </w:p>
    <w:p w14:paraId="0EE390EC" w14:textId="286BF03C" w:rsidR="004F1B08" w:rsidRDefault="004F1B08" w:rsidP="004F1B08">
      <w:pPr>
        <w:pStyle w:val="ListParagraph"/>
        <w:numPr>
          <w:ilvl w:val="0"/>
          <w:numId w:val="3"/>
        </w:numPr>
        <w:spacing w:after="0"/>
      </w:pPr>
      <w:r>
        <w:t xml:space="preserve">Case sensitivity </w:t>
      </w:r>
    </w:p>
    <w:p w14:paraId="2BCCC63C" w14:textId="681104E8" w:rsidR="004F1B08" w:rsidRPr="004F1B08" w:rsidRDefault="004F1B08" w:rsidP="004F1B08">
      <w:pPr>
        <w:pStyle w:val="ListParagraph"/>
        <w:numPr>
          <w:ilvl w:val="0"/>
          <w:numId w:val="3"/>
        </w:numPr>
        <w:spacing w:after="0"/>
      </w:pPr>
      <w:r w:rsidRPr="004F1B08">
        <w:t>Replace T-SQL batch terminator "GO" with PostgreSQL ";"</w:t>
      </w:r>
    </w:p>
    <w:p w14:paraId="297B5197" w14:textId="2E867BF4" w:rsidR="004F1B08" w:rsidRDefault="004F1B08" w:rsidP="004F1B08">
      <w:pPr>
        <w:pStyle w:val="ListParagraph"/>
        <w:numPr>
          <w:ilvl w:val="0"/>
          <w:numId w:val="3"/>
        </w:numPr>
        <w:spacing w:after="0"/>
      </w:pPr>
      <w:r>
        <w:t>Runtime changes to Scripts</w:t>
      </w:r>
    </w:p>
    <w:p w14:paraId="6545EB99" w14:textId="7742F51C" w:rsidR="004F1B08" w:rsidRDefault="004F1B08" w:rsidP="004F1B08">
      <w:pPr>
        <w:pStyle w:val="ListParagraph"/>
        <w:numPr>
          <w:ilvl w:val="0"/>
          <w:numId w:val="3"/>
        </w:numPr>
        <w:spacing w:after="0"/>
      </w:pPr>
      <w:r>
        <w:t xml:space="preserve">Nested Stored Procedures </w:t>
      </w:r>
    </w:p>
    <w:p w14:paraId="5BC69535" w14:textId="3E121E3A" w:rsidR="004F1B08" w:rsidRDefault="004F1B08" w:rsidP="004F1B08">
      <w:pPr>
        <w:pStyle w:val="ListParagraph"/>
        <w:numPr>
          <w:ilvl w:val="0"/>
          <w:numId w:val="3"/>
        </w:numPr>
        <w:spacing w:after="0"/>
      </w:pPr>
      <w:r>
        <w:t>SQL Server Jobs (We can use CRON Jobs but it will run on minutes not in seconds)</w:t>
      </w:r>
    </w:p>
    <w:p w14:paraId="20E762F3" w14:textId="3BB53B92" w:rsidR="004F1B08" w:rsidRDefault="004F1B08" w:rsidP="004F1B08">
      <w:pPr>
        <w:pStyle w:val="ListParagraph"/>
        <w:numPr>
          <w:ilvl w:val="0"/>
          <w:numId w:val="3"/>
        </w:numPr>
        <w:spacing w:after="0"/>
      </w:pPr>
      <w:r>
        <w:t xml:space="preserve">Special features like WAIT FOR DELAY needs to be replace with </w:t>
      </w:r>
      <w:proofErr w:type="spellStart"/>
      <w:r>
        <w:t>pg_sleep</w:t>
      </w:r>
      <w:proofErr w:type="spellEnd"/>
      <w:r>
        <w:t>()</w:t>
      </w:r>
    </w:p>
    <w:p w14:paraId="5136EEED" w14:textId="59C10F55" w:rsidR="004F1B08" w:rsidRDefault="00662B69" w:rsidP="004F1B08">
      <w:pPr>
        <w:pStyle w:val="ListParagraph"/>
        <w:numPr>
          <w:ilvl w:val="0"/>
          <w:numId w:val="3"/>
        </w:numPr>
        <w:spacing w:after="0"/>
      </w:pPr>
      <w:r>
        <w:t>SSIS compatibility</w:t>
      </w:r>
    </w:p>
    <w:p w14:paraId="75703AB2" w14:textId="39506FFB" w:rsidR="00662B69" w:rsidRDefault="00662B69" w:rsidP="004F1B08">
      <w:pPr>
        <w:pStyle w:val="ListParagraph"/>
        <w:numPr>
          <w:ilvl w:val="0"/>
          <w:numId w:val="3"/>
        </w:numPr>
        <w:spacing w:after="0"/>
      </w:pPr>
      <w:r>
        <w:t>SQL Server Stored Procedure returns dynamic result sets based on input like 1 or 2 or any number of columns. (Need to use cursor in Procedure in PostgreSQL)</w:t>
      </w:r>
    </w:p>
    <w:p w14:paraId="1B52926F" w14:textId="77777777" w:rsidR="00FD4DF8" w:rsidRDefault="00FD4DF8" w:rsidP="00FD4DF8">
      <w:pPr>
        <w:spacing w:after="0"/>
      </w:pPr>
    </w:p>
    <w:p w14:paraId="20C1A9D7" w14:textId="0161CA4B" w:rsidR="00FD4DF8" w:rsidRDefault="00FD4DF8" w:rsidP="00FD4DF8">
      <w:pPr>
        <w:spacing w:after="0"/>
      </w:pPr>
      <w:r w:rsidRPr="00FD4DF8">
        <w:rPr>
          <w:b/>
          <w:bCs/>
        </w:rPr>
        <w:t>Question</w:t>
      </w:r>
      <w:r>
        <w:t>: What will be the roadmap for the transition and what factors will determine the timelines of such</w:t>
      </w:r>
      <w:r>
        <w:t xml:space="preserve"> </w:t>
      </w:r>
      <w:r>
        <w:t xml:space="preserve">a migration? </w:t>
      </w:r>
    </w:p>
    <w:p w14:paraId="338B6DAB" w14:textId="77777777" w:rsidR="009C46E5" w:rsidRDefault="00FD4DF8" w:rsidP="00FD4DF8">
      <w:pPr>
        <w:spacing w:after="0"/>
      </w:pPr>
      <w:r w:rsidRPr="00FD4DF8">
        <w:rPr>
          <w:b/>
          <w:bCs/>
        </w:rPr>
        <w:t>A</w:t>
      </w:r>
      <w:r w:rsidRPr="00FD4DF8">
        <w:rPr>
          <w:b/>
          <w:bCs/>
        </w:rPr>
        <w:t>nswer</w:t>
      </w:r>
      <w:r>
        <w:t xml:space="preserve">: </w:t>
      </w:r>
      <w:r w:rsidR="00D125DB">
        <w:t xml:space="preserve">We need to start with the finding database complexity by preparing document of source database object details summary. </w:t>
      </w:r>
    </w:p>
    <w:p w14:paraId="41C2DEDF" w14:textId="00896F9C" w:rsidR="00D125DB" w:rsidRDefault="00B119B8" w:rsidP="009C46E5">
      <w:pPr>
        <w:pStyle w:val="ListParagraph"/>
        <w:numPr>
          <w:ilvl w:val="0"/>
          <w:numId w:val="5"/>
        </w:numPr>
        <w:spacing w:after="0"/>
      </w:pPr>
      <w:r>
        <w:t xml:space="preserve">Generate the assessment report using AWS SCT tool to check out the Action Item and according plan the roadmap for the transition. </w:t>
      </w:r>
    </w:p>
    <w:p w14:paraId="3170F579" w14:textId="05B40BB3" w:rsidR="00B119B8" w:rsidRDefault="00B119B8" w:rsidP="009C46E5">
      <w:pPr>
        <w:pStyle w:val="ListParagraph"/>
        <w:numPr>
          <w:ilvl w:val="0"/>
          <w:numId w:val="5"/>
        </w:numPr>
        <w:spacing w:after="0"/>
      </w:pPr>
      <w:r>
        <w:t>Based out the complexity level of database object we will determine the timeline for the migration.</w:t>
      </w:r>
    </w:p>
    <w:p w14:paraId="73820485" w14:textId="48C1E67B" w:rsidR="00B119B8" w:rsidRDefault="00B119B8" w:rsidP="009C46E5">
      <w:pPr>
        <w:pStyle w:val="ListParagraph"/>
        <w:numPr>
          <w:ilvl w:val="0"/>
          <w:numId w:val="5"/>
        </w:numPr>
        <w:spacing w:after="0"/>
      </w:pPr>
      <w:r>
        <w:t xml:space="preserve">For dual compatibility we can also use the AWS </w:t>
      </w:r>
      <w:proofErr w:type="spellStart"/>
      <w:r>
        <w:t>Babelfish</w:t>
      </w:r>
      <w:proofErr w:type="spellEnd"/>
      <w:r>
        <w:t xml:space="preserve">, using </w:t>
      </w:r>
      <w:proofErr w:type="spellStart"/>
      <w:r>
        <w:t>Babelfish</w:t>
      </w:r>
      <w:proofErr w:type="spellEnd"/>
      <w:r>
        <w:t xml:space="preserve"> Compass tool we can also determine the complexity level of the database object and plan for the timelines according. By using </w:t>
      </w:r>
      <w:proofErr w:type="spellStart"/>
      <w:r>
        <w:t>Babelfish</w:t>
      </w:r>
      <w:proofErr w:type="spellEnd"/>
      <w:r>
        <w:t xml:space="preserve"> we can skip the manual conversion code by almost 60-70%. </w:t>
      </w:r>
    </w:p>
    <w:p w14:paraId="04F82B32" w14:textId="77777777" w:rsidR="00D54E9F" w:rsidRDefault="00D54E9F" w:rsidP="009C46E5">
      <w:pPr>
        <w:pStyle w:val="ListParagraph"/>
        <w:numPr>
          <w:ilvl w:val="0"/>
          <w:numId w:val="5"/>
        </w:numPr>
        <w:spacing w:after="0"/>
      </w:pPr>
      <w:r>
        <w:t>We can consider the non-dependent database object first in roadmap for quick completion. Further that we need to consider the parent database object which is referred from other(child object) for example parent table/view/function being referenced from child view/function etc.</w:t>
      </w:r>
    </w:p>
    <w:p w14:paraId="044DE77B" w14:textId="77777777" w:rsidR="00554304" w:rsidRDefault="00D54E9F" w:rsidP="009C46E5">
      <w:pPr>
        <w:pStyle w:val="ListParagraph"/>
        <w:numPr>
          <w:ilvl w:val="0"/>
          <w:numId w:val="5"/>
        </w:numPr>
        <w:spacing w:after="0"/>
      </w:pPr>
      <w:r>
        <w:t>Based on the database object complexity we can assign set of objects to database developer for the manual conversion.</w:t>
      </w:r>
    </w:p>
    <w:p w14:paraId="680B30C3" w14:textId="16D3F5AE" w:rsidR="00D54E9F" w:rsidRDefault="00554304" w:rsidP="009C46E5">
      <w:pPr>
        <w:pStyle w:val="ListParagraph"/>
        <w:numPr>
          <w:ilvl w:val="0"/>
          <w:numId w:val="5"/>
        </w:numPr>
        <w:spacing w:after="0"/>
      </w:pPr>
      <w:r>
        <w:t>Keep maintaining the track of changes made during the process by creating excel sheet</w:t>
      </w:r>
      <w:r w:rsidR="0002727F">
        <w:t>.</w:t>
      </w:r>
      <w:r w:rsidR="00D54E9F">
        <w:t xml:space="preserve"> </w:t>
      </w:r>
    </w:p>
    <w:p w14:paraId="43F6BA4A" w14:textId="444FE99C" w:rsidR="001839E4" w:rsidRDefault="001839E4" w:rsidP="00FD4DF8">
      <w:pPr>
        <w:spacing w:after="0"/>
      </w:pPr>
    </w:p>
    <w:sectPr w:rsidR="0018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B29"/>
    <w:multiLevelType w:val="hybridMultilevel"/>
    <w:tmpl w:val="D00A9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7DA"/>
    <w:multiLevelType w:val="hybridMultilevel"/>
    <w:tmpl w:val="D136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608A1"/>
    <w:multiLevelType w:val="hybridMultilevel"/>
    <w:tmpl w:val="70C82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571A4"/>
    <w:multiLevelType w:val="multilevel"/>
    <w:tmpl w:val="E04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24FB3"/>
    <w:multiLevelType w:val="hybridMultilevel"/>
    <w:tmpl w:val="940C1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331630">
    <w:abstractNumId w:val="1"/>
  </w:num>
  <w:num w:numId="2" w16cid:durableId="1268269065">
    <w:abstractNumId w:val="2"/>
  </w:num>
  <w:num w:numId="3" w16cid:durableId="1561936729">
    <w:abstractNumId w:val="4"/>
  </w:num>
  <w:num w:numId="4" w16cid:durableId="198469696">
    <w:abstractNumId w:val="3"/>
  </w:num>
  <w:num w:numId="5" w16cid:durableId="70972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98"/>
    <w:rsid w:val="0002727F"/>
    <w:rsid w:val="001839E4"/>
    <w:rsid w:val="00365D1B"/>
    <w:rsid w:val="004F1B08"/>
    <w:rsid w:val="00544798"/>
    <w:rsid w:val="00554304"/>
    <w:rsid w:val="00650E63"/>
    <w:rsid w:val="00662B69"/>
    <w:rsid w:val="008622AC"/>
    <w:rsid w:val="008F7C17"/>
    <w:rsid w:val="009C46E5"/>
    <w:rsid w:val="00B119B8"/>
    <w:rsid w:val="00C323A5"/>
    <w:rsid w:val="00D125DB"/>
    <w:rsid w:val="00D50DCB"/>
    <w:rsid w:val="00D50E7A"/>
    <w:rsid w:val="00D54E9F"/>
    <w:rsid w:val="00FD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C7EA"/>
  <w15:chartTrackingRefBased/>
  <w15:docId w15:val="{7CD6E8D4-5E96-4DF5-B638-42CD58CF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12</cp:revision>
  <dcterms:created xsi:type="dcterms:W3CDTF">2024-01-12T13:31:00Z</dcterms:created>
  <dcterms:modified xsi:type="dcterms:W3CDTF">2024-01-12T14:51:00Z</dcterms:modified>
</cp:coreProperties>
</file>