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653D1" w14:textId="77777777" w:rsidR="009F2A67" w:rsidRDefault="009F2A67" w:rsidP="009F2A67">
      <w:r>
        <w:t xml:space="preserve">Artificial Intelligence (AI) is a broad and dynamic field that has been evolving rapidly since its conceptual beginnings in the mid-20th century. At its core, AI involves creating algorithms, models, and systems that enable machines to perform tasks that would typically require human cognition. This includes a vast array of capabilities such as understanding natural language, recognizing patterns in data, autonomous decision-making, and even creative </w:t>
      </w:r>
      <w:proofErr w:type="spellStart"/>
      <w:r>
        <w:t>endeavors</w:t>
      </w:r>
      <w:proofErr w:type="spellEnd"/>
      <w:r>
        <w:t xml:space="preserve"> like generating art or composing music.</w:t>
      </w:r>
    </w:p>
    <w:p w14:paraId="0D9A6919" w14:textId="77777777" w:rsidR="009F2A67" w:rsidRDefault="009F2A67" w:rsidP="009F2A67"/>
    <w:p w14:paraId="77BE9455" w14:textId="77777777" w:rsidR="009F2A67" w:rsidRDefault="009F2A67" w:rsidP="009F2A67">
      <w:r>
        <w:t>The development of AI can be broken down into several key areas, each with its unique challenges and applications:</w:t>
      </w:r>
    </w:p>
    <w:p w14:paraId="654D802E" w14:textId="77777777" w:rsidR="009F2A67" w:rsidRDefault="009F2A67" w:rsidP="009F2A67"/>
    <w:p w14:paraId="693B55ED" w14:textId="77777777" w:rsidR="009F2A67" w:rsidRDefault="009F2A67" w:rsidP="009F2A67">
      <w:r>
        <w:t>1. **Machine Learning (ML)**: This is the backbone of modern AI, where machines are given access to data and are then left to learn and improve from that data over time. Machine learning can be further divided into supervised learning, where the machine is trained on a pre-labelled dataset; unsupervised learning, where the machine tries to find patterns in data without any explicit instructions; and reinforcement learning, where an algorithm learns to perform a task through trial and error, receiving rewards for successful actions.</w:t>
      </w:r>
    </w:p>
    <w:p w14:paraId="245C508C" w14:textId="77777777" w:rsidR="009F2A67" w:rsidRDefault="009F2A67" w:rsidP="009F2A67"/>
    <w:p w14:paraId="048AD079" w14:textId="77777777" w:rsidR="009F2A67" w:rsidRDefault="009F2A67" w:rsidP="009F2A67">
      <w:r>
        <w:t>2. **Natural Language Processing (NLP)**: NLP allows machines to understand and interpret human language. This technology powers chatbots, voice-operated GPS systems, and virtual assistants like Siri and Alexa. The goal of NLP is to close the communication gap between humans and machines, enabling more natural interactions.</w:t>
      </w:r>
    </w:p>
    <w:p w14:paraId="5C6C5B9E" w14:textId="77777777" w:rsidR="009F2A67" w:rsidRDefault="009F2A67" w:rsidP="009F2A67"/>
    <w:p w14:paraId="440395F0" w14:textId="77777777" w:rsidR="009F2A67" w:rsidRDefault="009F2A67" w:rsidP="009F2A67">
      <w:r>
        <w:t xml:space="preserve">3. **Computer Vision**: Through computer vision, machines can interpret and understand visual information from the world. This technology is used in facial recognition systems, medical imaging analysis, and autonomous vehicles. By </w:t>
      </w:r>
      <w:proofErr w:type="spellStart"/>
      <w:r>
        <w:t>analyzing</w:t>
      </w:r>
      <w:proofErr w:type="spellEnd"/>
      <w:r>
        <w:t xml:space="preserve"> images and videos, AI systems can identify objects, classify them, and even predict future events or states based on visual cues.</w:t>
      </w:r>
    </w:p>
    <w:p w14:paraId="589BF459" w14:textId="77777777" w:rsidR="009F2A67" w:rsidRDefault="009F2A67" w:rsidP="009F2A67"/>
    <w:p w14:paraId="71F9E434" w14:textId="77777777" w:rsidR="009F2A67" w:rsidRDefault="009F2A67" w:rsidP="009F2A67">
      <w:r>
        <w:t>4. **Robotics**: When AI is applied to robotics, it enables robots to perform tasks autonomously or semi-autonomously. This integration is particularly impactful in manufacturing, where robots can carry out repetitive tasks with precision and efficiency, or in healthcare, where robots assist in surgeries or patient care.</w:t>
      </w:r>
    </w:p>
    <w:p w14:paraId="1AB491FC" w14:textId="77777777" w:rsidR="009F2A67" w:rsidRDefault="009F2A67" w:rsidP="009F2A67"/>
    <w:p w14:paraId="1C512406" w14:textId="77777777" w:rsidR="009F2A67" w:rsidRDefault="009F2A67" w:rsidP="009F2A67">
      <w:r>
        <w:t xml:space="preserve">5. **Artificial General Intelligence (AGI)**: While most AI systems today are designed for specific tasks (narrow AI), the </w:t>
      </w:r>
      <w:proofErr w:type="gramStart"/>
      <w:r>
        <w:t>ultimate goal</w:t>
      </w:r>
      <w:proofErr w:type="gramEnd"/>
      <w:r>
        <w:t xml:space="preserve"> for some researchers is to create AGI, an intelligence that can understand, learn, and apply its intellect universally across different domains, much like a human. This is a highly speculative and ambitious area of AI, with significant ethical and safety considerations.</w:t>
      </w:r>
    </w:p>
    <w:p w14:paraId="6FDFCBD9" w14:textId="77777777" w:rsidR="009F2A67" w:rsidRDefault="009F2A67" w:rsidP="009F2A67"/>
    <w:p w14:paraId="779C4395" w14:textId="77777777" w:rsidR="009F2A67" w:rsidRDefault="009F2A67" w:rsidP="009F2A67">
      <w:r>
        <w:lastRenderedPageBreak/>
        <w:t>The ethical implications of AI are as important as its technological advancements. Issues such as bias in AI algorithms, the impact of automation on jobs, and the potential for misuse in surveillance and military contexts are increasingly becoming points of concern. Ensuring that AI development is guided by ethical principles and societal needs is vital to harnessing its benefits while mitigating risks.</w:t>
      </w:r>
    </w:p>
    <w:p w14:paraId="40D99FCB" w14:textId="77777777" w:rsidR="009F2A67" w:rsidRDefault="009F2A67" w:rsidP="009F2A67"/>
    <w:p w14:paraId="77D4018A" w14:textId="77777777" w:rsidR="009F2A67" w:rsidRDefault="009F2A67" w:rsidP="009F2A67">
      <w:r>
        <w:t xml:space="preserve">As AI continues to advance, it will likely become even more integrated into our daily lives, changing the way we work, communicate, and interact with </w:t>
      </w:r>
    </w:p>
    <w:p w14:paraId="1B4C0053" w14:textId="77777777" w:rsidR="009F2A67" w:rsidRDefault="009F2A67" w:rsidP="009F2A67">
      <w:r>
        <w:t>the world around us. The potential of AI is vast, promising significant advancements in healthcare, education, environmental protection, and more. However, it also poses challenges that society will need to address to ensure that the development and use of AI technologies contribute positively to the future.</w:t>
      </w:r>
    </w:p>
    <w:p w14:paraId="4DB526ED" w14:textId="77777777" w:rsidR="009F2A67" w:rsidRDefault="009F2A67" w:rsidP="009F2A67"/>
    <w:p w14:paraId="39A32378" w14:textId="77777777" w:rsidR="009F2A67" w:rsidRDefault="009F2A67" w:rsidP="009F2A67">
      <w:r>
        <w:t xml:space="preserve">In summary, AI is not just a single </w:t>
      </w:r>
      <w:proofErr w:type="gramStart"/>
      <w:r>
        <w:t>technology</w:t>
      </w:r>
      <w:proofErr w:type="gramEnd"/>
      <w:r>
        <w:t xml:space="preserve"> but a collection of technologies and methodologies aimed at emulating human intelligence. Its development is a testament to human ingenuity and curiosity, pushing the boundaries of what machines are capable of and continually reshaping our </w:t>
      </w:r>
      <w:proofErr w:type="gramStart"/>
      <w:r>
        <w:t>relationship</w:t>
      </w:r>
      <w:proofErr w:type="gramEnd"/>
      <w:r>
        <w:t xml:space="preserve"> </w:t>
      </w:r>
    </w:p>
    <w:p w14:paraId="484D2BBC" w14:textId="42949679" w:rsidR="00101608" w:rsidRDefault="009F2A67" w:rsidP="009F2A67">
      <w:r>
        <w:t>with technology.</w:t>
      </w:r>
    </w:p>
    <w:sectPr w:rsidR="001016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67"/>
    <w:rsid w:val="00101608"/>
    <w:rsid w:val="009F2A67"/>
    <w:rsid w:val="00A21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FF9C8"/>
  <w15:chartTrackingRefBased/>
  <w15:docId w15:val="{34016AB0-3E77-46C1-8B71-01A4D70F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A67"/>
    <w:rPr>
      <w:rFonts w:eastAsiaTheme="majorEastAsia" w:cstheme="majorBidi"/>
      <w:color w:val="272727" w:themeColor="text1" w:themeTint="D8"/>
    </w:rPr>
  </w:style>
  <w:style w:type="paragraph" w:styleId="Title">
    <w:name w:val="Title"/>
    <w:basedOn w:val="Normal"/>
    <w:next w:val="Normal"/>
    <w:link w:val="TitleChar"/>
    <w:uiPriority w:val="10"/>
    <w:qFormat/>
    <w:rsid w:val="009F2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A67"/>
    <w:pPr>
      <w:spacing w:before="160"/>
      <w:jc w:val="center"/>
    </w:pPr>
    <w:rPr>
      <w:i/>
      <w:iCs/>
      <w:color w:val="404040" w:themeColor="text1" w:themeTint="BF"/>
    </w:rPr>
  </w:style>
  <w:style w:type="character" w:customStyle="1" w:styleId="QuoteChar">
    <w:name w:val="Quote Char"/>
    <w:basedOn w:val="DefaultParagraphFont"/>
    <w:link w:val="Quote"/>
    <w:uiPriority w:val="29"/>
    <w:rsid w:val="009F2A67"/>
    <w:rPr>
      <w:i/>
      <w:iCs/>
      <w:color w:val="404040" w:themeColor="text1" w:themeTint="BF"/>
    </w:rPr>
  </w:style>
  <w:style w:type="paragraph" w:styleId="ListParagraph">
    <w:name w:val="List Paragraph"/>
    <w:basedOn w:val="Normal"/>
    <w:uiPriority w:val="34"/>
    <w:qFormat/>
    <w:rsid w:val="009F2A67"/>
    <w:pPr>
      <w:ind w:left="720"/>
      <w:contextualSpacing/>
    </w:pPr>
  </w:style>
  <w:style w:type="character" w:styleId="IntenseEmphasis">
    <w:name w:val="Intense Emphasis"/>
    <w:basedOn w:val="DefaultParagraphFont"/>
    <w:uiPriority w:val="21"/>
    <w:qFormat/>
    <w:rsid w:val="009F2A67"/>
    <w:rPr>
      <w:i/>
      <w:iCs/>
      <w:color w:val="0F4761" w:themeColor="accent1" w:themeShade="BF"/>
    </w:rPr>
  </w:style>
  <w:style w:type="paragraph" w:styleId="IntenseQuote">
    <w:name w:val="Intense Quote"/>
    <w:basedOn w:val="Normal"/>
    <w:next w:val="Normal"/>
    <w:link w:val="IntenseQuoteChar"/>
    <w:uiPriority w:val="30"/>
    <w:qFormat/>
    <w:rsid w:val="009F2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A67"/>
    <w:rPr>
      <w:i/>
      <w:iCs/>
      <w:color w:val="0F4761" w:themeColor="accent1" w:themeShade="BF"/>
    </w:rPr>
  </w:style>
  <w:style w:type="character" w:styleId="IntenseReference">
    <w:name w:val="Intense Reference"/>
    <w:basedOn w:val="DefaultParagraphFont"/>
    <w:uiPriority w:val="32"/>
    <w:qFormat/>
    <w:rsid w:val="009F2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3219</Characters>
  <Application>Microsoft Office Word</Application>
  <DocSecurity>0</DocSecurity>
  <Lines>57</Lines>
  <Paragraphs>14</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20CS067</dc:creator>
  <cp:keywords/>
  <dc:description/>
  <cp:lastModifiedBy>20CS067</cp:lastModifiedBy>
  <cp:revision>1</cp:revision>
  <dcterms:created xsi:type="dcterms:W3CDTF">2024-04-10T11:12:00Z</dcterms:created>
  <dcterms:modified xsi:type="dcterms:W3CDTF">2024-04-10T11:12:00Z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70ec5859-23e8-4e4c-96d7-23c4f3df4b82</vt:lpwstr>
  </property>
</Properties>
</file>