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  <w:tab/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Devops Projects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Automated Deployement of   *.war/*.jar  file using </w:t>
        <w:tab/>
        <w:t xml:space="preserve"> Jenkins and Tomcat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Tool and Technologies: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jenkins, Tomcat  and  a   *.war file for  deployment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Jenkins and Download deploy plugin for Deployment , i have allready Downloaded , so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allready available for me in installed section.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4130">
          <v:rect xmlns:o="urn:schemas-microsoft-com:office:office" xmlns:v="urn:schemas-microsoft-com:vml" id="rectole0000000000" style="width:500.100000pt;height:20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Jenkins and create a free style project and go in post-build action and select deploy to container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8" w:dyaOrig="5466">
          <v:rect xmlns:o="urn:schemas-microsoft-com:office:office" xmlns:v="urn:schemas-microsoft-com:vml" id="rectole0000000001" style="width:483.900000pt;height:27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selecting this configure your all inputs requirement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6" w:dyaOrig="5689">
          <v:rect xmlns:o="urn:schemas-microsoft-com:office:office" xmlns:v="urn:schemas-microsoft-com:vml" id="rectole0000000002" style="width:518.300000pt;height:28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6" w:dyaOrig="5629">
          <v:rect xmlns:o="urn:schemas-microsoft-com:office:office" xmlns:v="urn:schemas-microsoft-com:vml" id="rectole0000000003" style="width:518.300000pt;height:28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5608">
          <v:rect xmlns:o="urn:schemas-microsoft-com:office:office" xmlns:v="urn:schemas-microsoft-com:vml" id="rectole0000000004" style="width:507.200000pt;height:28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WAR/EAR files: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it's taking  *.war file from your jekins workspace.   if  .war file is not present in jenkins workspace then first copy your war file to workspace directory.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Context path: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 of file (optonal)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Container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  new credential to jenkins  (username/Password)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Tomcat URL: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running URL for local  tomcat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your container you can choose your required container from add container dropdown.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file available in tomcat  /conf folder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**\apache-tomcat\conf\tomcat-users.xml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users.xml file, add New uesr in tomca- users filed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&lt;user username="deployer" password="deployer" roles="manager-script"/&gt;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164" w:dyaOrig="5264">
          <v:rect xmlns:o="urn:schemas-microsoft-com:office:office" xmlns:v="urn:schemas-microsoft-com:vml" id="rectole0000000005" style="width:508.200000pt;height:26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Step-5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are done with all just do apply and save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385">
          <v:rect xmlns:o="urn:schemas-microsoft-com:office:office" xmlns:v="urn:schemas-microsoft-com:vml" id="rectole0000000006" style="width:437.350000pt;height:269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Step-6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time to execute job , let's execute and see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 execute this job start your tomcat server first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8" w:dyaOrig="4495">
          <v:rect xmlns:o="urn:schemas-microsoft-com:office:office" xmlns:v="urn:schemas-microsoft-com:vml" id="rectole0000000007" style="width:525.400000pt;height:224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succesfully builded job.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tomcat URL and validate the deployment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tomcat is running and let's see our .war file deployment.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 file name after 9090 port.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https://localhost:9090/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11561" w:dyaOrig="5750">
          <v:rect xmlns:o="urn:schemas-microsoft-com:office:office" xmlns:v="urn:schemas-microsoft-com:vml" id="rectole0000000008" style="width:578.050000pt;height:287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Tomcat is running on port 9090.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see the war file deployment give  name of war  file after port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https://localhost:9090/sample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hit this Url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5" w:dyaOrig="4353">
          <v:rect xmlns:o="urn:schemas-microsoft-com:office:office" xmlns:v="urn:schemas-microsoft-com:vml" id="rectole0000000009" style="width:513.250000pt;height:217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yeah !! we Have succesfully Deployed our *.war file using jenkins.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Process of Deployment using jenkins called as Automated Deployment.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8.bin" Id="docRId17" Type="http://schemas.openxmlformats.org/officeDocument/2006/relationships/oleObject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Mode="External" Target="https://localhost:9090/sample" Id="docRId19" Type="http://schemas.openxmlformats.org/officeDocument/2006/relationships/hyperlink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Mode="External" Target="https://localhost:9090/" Id="docRId16" Type="http://schemas.openxmlformats.org/officeDocument/2006/relationships/hyperlink"/><Relationship Target="media/image9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9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media/image8.wmf" Id="docRId18" Type="http://schemas.openxmlformats.org/officeDocument/2006/relationships/image"/><Relationship Target="embeddings/oleObject1.bin" Id="docRId2" Type="http://schemas.openxmlformats.org/officeDocument/2006/relationships/oleObject"/></Relationships>
</file>