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ENGR-UH 1000</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Computer Programming for Engineers</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A">
      <w:pPr>
        <w:spacing w:after="240" w:before="240" w:line="276.0005454545455"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TERM PROJECT</w:t>
      </w:r>
      <w:r w:rsidDel="00000000" w:rsidR="00000000" w:rsidRPr="00000000">
        <w:rPr>
          <w:rtl w:val="0"/>
        </w:rPr>
      </w:r>
    </w:p>
    <w:p w:rsidR="00000000" w:rsidDel="00000000" w:rsidP="00000000" w:rsidRDefault="00000000" w:rsidRPr="00000000" w14:paraId="0000000B">
      <w:pPr>
        <w:spacing w:after="240" w:before="240" w:line="276.000545454545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4"/>
          <w:szCs w:val="34"/>
          <w:u w:val="single"/>
          <w:rtl w:val="0"/>
        </w:rPr>
        <w:t xml:space="preserve">POSTURE SMART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spacing w:after="240" w:before="240" w:line="276.0005454545455"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SOFTWARE REPORT</w:t>
      </w:r>
    </w:p>
    <w:p w:rsidR="00000000" w:rsidDel="00000000" w:rsidP="00000000" w:rsidRDefault="00000000" w:rsidRPr="00000000" w14:paraId="0000000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after="240" w:before="240" w:line="276.000545454545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10">
      <w:pPr>
        <w:spacing w:after="240" w:before="240" w:line="276.000545454545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11">
      <w:pPr>
        <w:spacing w:after="240" w:before="240" w:line="276.000545454545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12">
      <w:pPr>
        <w:spacing w:after="240" w:before="240" w:line="276.000545454545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13">
      <w:pPr>
        <w:spacing w:after="240" w:before="240" w:line="276.000545454545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14">
      <w:pPr>
        <w:spacing w:after="240" w:before="240" w:line="276.000545454545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15">
      <w:pPr>
        <w:spacing w:after="240" w:before="240" w:line="276.0005454545455"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1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Name: Ibrahim Bucktowar, Shadad Hossain, Sarfraz Binushkhan</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spacing w:line="276.0005454545455" w:lineRule="auto"/>
        <w:rPr>
          <w:rFonts w:ascii="Times New Roman" w:cs="Times New Roman" w:eastAsia="Times New Roman" w:hAnsi="Times New Roman"/>
        </w:rPr>
      </w:pPr>
      <w:bookmarkStart w:colFirst="0" w:colLast="0" w:name="_jgqg9kr0zdyd" w:id="0"/>
      <w:bookmarkEnd w:id="0"/>
      <w:r w:rsidDel="00000000" w:rsidR="00000000" w:rsidRPr="00000000">
        <w:rPr>
          <w:rFonts w:ascii="Times New Roman" w:cs="Times New Roman" w:eastAsia="Times New Roman" w:hAnsi="Times New Roman"/>
          <w:rtl w:val="0"/>
        </w:rPr>
        <w:t xml:space="preserve">Introduction </w:t>
      </w:r>
    </w:p>
    <w:p w:rsidR="00000000" w:rsidDel="00000000" w:rsidP="00000000" w:rsidRDefault="00000000" w:rsidRPr="00000000" w14:paraId="00000019">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posture is a critical yet often overlooked aspect of health and well-being. With increasingly sedentary lifestyles and the prevalence of desk work, improper posture has become common. Incorrect posture refers to an abnormal body state where the body cannot maintain stability or the normal function of tissues and organs in an upright position (Dolphens et al., 2012). Studies show that poor posture habits in adulthood are often rooted in childhood (Louw et al., 2007). Severe posture issues in children and adolescents may progress to adolescent idiopathic scoliosis, causing an abnormal lateral curvature of the spine (Nissinen et al., 1993; Nault et al., 2002). Additionally, untreated incorrect posture has been linked to reduced cardiorespiratory efficiency, decreased lung capacity, low back pain, and displacement of internal organs. For students who spend extended periods sitting while studying, failing to develop good posture habits early can make correcting these issues later in life extremely challenging (Lompoc Valley Medical Center, 2021) and make them susceptible to the aforementioned conditions.</w:t>
      </w:r>
    </w:p>
    <w:p w:rsidR="00000000" w:rsidDel="00000000" w:rsidP="00000000" w:rsidRDefault="00000000" w:rsidRPr="00000000" w14:paraId="0000001A">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good posture is essential for evenly distributing stress across muscles and ligaments, reducing wear and tear on the joints (Cleveland Clinic, n.d.). Beyond physical health, good posture offers significant mental health benefits. Research indicates that maintaining proper posture can boost mood and confidence, regulate mood swings, and reduce negative thoughts (Peper et al., 2014). It also enhances mental clarity and composure, which are crucial for maintaining focus and achieving better performance in academic settings (National Geographic, n.d.; LWW Journal, 2023).</w:t>
      </w:r>
    </w:p>
    <w:p w:rsidR="00000000" w:rsidDel="00000000" w:rsidP="00000000" w:rsidRDefault="00000000" w:rsidRPr="00000000" w14:paraId="0000001B">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POSTURE SMART</w:t>
      </w:r>
      <w:r w:rsidDel="00000000" w:rsidR="00000000" w:rsidRPr="00000000">
        <w:rPr>
          <w:rFonts w:ascii="Times New Roman" w:cs="Times New Roman" w:eastAsia="Times New Roman" w:hAnsi="Times New Roman"/>
          <w:sz w:val="24"/>
          <w:szCs w:val="24"/>
          <w:rtl w:val="0"/>
        </w:rPr>
        <w:t xml:space="preserve"> project addresses these concerns with an innovative wearable device designed using the Adafruit Circuit Playground Classic. This all-in-one posture monitor helps students maintain proper posture, encourages regular movement, and improves focus during study sessions. By tackling postural issues early, the project aims to prevent chronic problems and foster healthier habits, ultimately contributing to improved health outcomes and academic success.</w:t>
      </w:r>
    </w:p>
    <w:p w:rsidR="00000000" w:rsidDel="00000000" w:rsidP="00000000" w:rsidRDefault="00000000" w:rsidRPr="00000000" w14:paraId="0000001C">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support students, the project incorporates a Pomodoro Timer and a Focus Mode (Sound Level Detector). The Pomodoro Timer alternates between 30-minute focus sessions and 5-minute breaks, helping students sustain productivity while avoiding burnout. The Sound Level Detector ensures users remain in a quiet environment conducive to concentration. If the user starts talking or if excessive noise is detected for extended periods of time, the system alerts them to refocus or move away from distractions.</w:t>
      </w:r>
    </w:p>
    <w:p w:rsidR="00000000" w:rsidDel="00000000" w:rsidP="00000000" w:rsidRDefault="00000000" w:rsidRPr="00000000" w14:paraId="0000001D">
      <w:pPr>
        <w:spacing w:line="276.0005454545455"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features create an optimal atmosphere for studying and help improve focus and efficiency.</w:t>
      </w:r>
    </w:p>
    <w:p w:rsidR="00000000" w:rsidDel="00000000" w:rsidP="00000000" w:rsidRDefault="00000000" w:rsidRPr="00000000" w14:paraId="0000001E">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objectives are as follows:</w:t>
      </w:r>
    </w:p>
    <w:p w:rsidR="00000000" w:rsidDel="00000000" w:rsidP="00000000" w:rsidRDefault="00000000" w:rsidRPr="00000000" w14:paraId="00000021">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wearable device using the Adafruit Circuit Playground Classic that accurately detects and alerts users to poor posture in real-time.</w:t>
      </w:r>
    </w:p>
    <w:p w:rsidR="00000000" w:rsidDel="00000000" w:rsidP="00000000" w:rsidRDefault="00000000" w:rsidRPr="00000000" w14:paraId="00000023">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sitting tracker feature that reminds students to take regular breaks and engage in physical activity.</w:t>
      </w:r>
    </w:p>
    <w:p w:rsidR="00000000" w:rsidDel="00000000" w:rsidP="00000000" w:rsidRDefault="00000000" w:rsidRPr="00000000" w14:paraId="00000024">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focus monitor that detects noise levels and notifies users of potential distractions, promoting a distraction-free study environment.</w:t>
      </w:r>
    </w:p>
    <w:p w:rsidR="00000000" w:rsidDel="00000000" w:rsidP="00000000" w:rsidRDefault="00000000" w:rsidRPr="00000000" w14:paraId="00000025">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device is comfortable, unobtrusive, and suitable for extended wear during study sessions.</w:t>
      </w:r>
    </w:p>
    <w:p w:rsidR="00000000" w:rsidDel="00000000" w:rsidP="00000000" w:rsidRDefault="00000000" w:rsidRPr="00000000" w14:paraId="0000002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1488" cy="279257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81488" cy="279257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Incorrect vs Correct Posture while seated</w:t>
      </w:r>
    </w:p>
    <w:p w:rsidR="00000000" w:rsidDel="00000000" w:rsidP="00000000" w:rsidRDefault="00000000" w:rsidRPr="00000000" w14:paraId="00000029">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2"/>
        <w:rPr>
          <w:rFonts w:ascii="Times New Roman" w:cs="Times New Roman" w:eastAsia="Times New Roman" w:hAnsi="Times New Roman"/>
        </w:rPr>
      </w:pPr>
      <w:bookmarkStart w:colFirst="0" w:colLast="0" w:name="_h7xtr0wyb3js" w:id="1"/>
      <w:bookmarkEnd w:id="1"/>
      <w:r w:rsidDel="00000000" w:rsidR="00000000" w:rsidRPr="00000000">
        <w:rPr>
          <w:rFonts w:ascii="Times New Roman" w:cs="Times New Roman" w:eastAsia="Times New Roman" w:hAnsi="Times New Roman"/>
          <w:rtl w:val="0"/>
        </w:rPr>
        <w:t xml:space="preserve">Project Development</w:t>
      </w:r>
    </w:p>
    <w:p w:rsidR="00000000" w:rsidDel="00000000" w:rsidP="00000000" w:rsidRDefault="00000000" w:rsidRPr="00000000" w14:paraId="0000002B">
      <w:pPr>
        <w:spacing w:line="276.0005454545455"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C">
      <w:pPr>
        <w:spacing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Tools:</w:t>
      </w:r>
    </w:p>
    <w:p w:rsidR="00000000" w:rsidDel="00000000" w:rsidP="00000000" w:rsidRDefault="00000000" w:rsidRPr="00000000" w14:paraId="0000002D">
      <w:pPr>
        <w:spacing w:line="276.000545454545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Adafruit Circuit Playground Classic: </w:t>
      </w:r>
      <w:r w:rsidDel="00000000" w:rsidR="00000000" w:rsidRPr="00000000">
        <w:rPr>
          <w:rtl w:val="0"/>
        </w:rPr>
      </w:r>
    </w:p>
    <w:p w:rsidR="00000000" w:rsidDel="00000000" w:rsidP="00000000" w:rsidRDefault="00000000" w:rsidRPr="00000000" w14:paraId="0000002F">
      <w:pPr>
        <w:spacing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Adafruit Circuit Playground Classic</w:t>
      </w:r>
      <w:r w:rsidDel="00000000" w:rsidR="00000000" w:rsidRPr="00000000">
        <w:rPr>
          <w:rFonts w:ascii="Times New Roman" w:cs="Times New Roman" w:eastAsia="Times New Roman" w:hAnsi="Times New Roman"/>
          <w:sz w:val="24"/>
          <w:szCs w:val="24"/>
          <w:rtl w:val="0"/>
        </w:rPr>
        <w:t xml:space="preserve"> is an all-in-one microcontroller board designed for beginners and advanced makers alike. Powered by an ATmega32u4 microcontroller, this board was instrumental in our project due to its wide array of sensors and built-in features, enabling quick prototyping and experimentation without requiring additional components. We utilized the following capabilities of the device.</w:t>
      </w:r>
      <w:r w:rsidDel="00000000" w:rsidR="00000000" w:rsidRPr="00000000">
        <w:rPr>
          <w:rtl w:val="0"/>
        </w:rPr>
      </w:r>
    </w:p>
    <w:p w:rsidR="00000000" w:rsidDel="00000000" w:rsidP="00000000" w:rsidRDefault="00000000" w:rsidRPr="00000000" w14:paraId="00000030">
      <w:pPr>
        <w:numPr>
          <w:ilvl w:val="0"/>
          <w:numId w:val="11"/>
        </w:numPr>
        <w:spacing w:after="0" w:afterAutospacing="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Built-in Sensors:</w:t>
      </w:r>
      <w:r w:rsidDel="00000000" w:rsidR="00000000" w:rsidRPr="00000000">
        <w:rPr>
          <w:rFonts w:ascii="Times New Roman" w:cs="Times New Roman" w:eastAsia="Times New Roman" w:hAnsi="Times New Roman"/>
          <w:sz w:val="24"/>
          <w:szCs w:val="24"/>
          <w:rtl w:val="0"/>
        </w:rPr>
        <w:t xml:space="preserve"> Utilized the accelerometer, sound sensor (microphone), and a push-button switch.</w:t>
      </w:r>
    </w:p>
    <w:p w:rsidR="00000000" w:rsidDel="00000000" w:rsidP="00000000" w:rsidRDefault="00000000" w:rsidRPr="00000000" w14:paraId="00000031">
      <w:pPr>
        <w:numPr>
          <w:ilvl w:val="0"/>
          <w:numId w:val="11"/>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Integrated Outputs:</w:t>
      </w:r>
      <w:r w:rsidDel="00000000" w:rsidR="00000000" w:rsidRPr="00000000">
        <w:rPr>
          <w:rFonts w:ascii="Times New Roman" w:cs="Times New Roman" w:eastAsia="Times New Roman" w:hAnsi="Times New Roman"/>
          <w:sz w:val="24"/>
          <w:szCs w:val="24"/>
          <w:rtl w:val="0"/>
        </w:rPr>
        <w:t xml:space="preserve"> 10 RGB NeoPixel LEDs, and an onboard red LED.</w:t>
      </w:r>
    </w:p>
    <w:p w:rsidR="00000000" w:rsidDel="00000000" w:rsidP="00000000" w:rsidRDefault="00000000" w:rsidRPr="00000000" w14:paraId="00000032">
      <w:pPr>
        <w:numPr>
          <w:ilvl w:val="0"/>
          <w:numId w:val="11"/>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Options:</w:t>
      </w:r>
      <w:r w:rsidDel="00000000" w:rsidR="00000000" w:rsidRPr="00000000">
        <w:rPr>
          <w:rFonts w:ascii="Times New Roman" w:cs="Times New Roman" w:eastAsia="Times New Roman" w:hAnsi="Times New Roman"/>
          <w:sz w:val="24"/>
          <w:szCs w:val="24"/>
          <w:rtl w:val="0"/>
        </w:rPr>
        <w:t xml:space="preserve"> Two user buttons.</w:t>
      </w:r>
    </w:p>
    <w:p w:rsidR="00000000" w:rsidDel="00000000" w:rsidP="00000000" w:rsidRDefault="00000000" w:rsidRPr="00000000" w14:paraId="00000033">
      <w:pPr>
        <w:numPr>
          <w:ilvl w:val="0"/>
          <w:numId w:val="11"/>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Connectivity:</w:t>
      </w:r>
      <w:r w:rsidDel="00000000" w:rsidR="00000000" w:rsidRPr="00000000">
        <w:rPr>
          <w:rFonts w:ascii="Times New Roman" w:cs="Times New Roman" w:eastAsia="Times New Roman" w:hAnsi="Times New Roman"/>
          <w:sz w:val="24"/>
          <w:szCs w:val="24"/>
          <w:rtl w:val="0"/>
        </w:rPr>
        <w:t xml:space="preserve"> USB for programming and power.</w:t>
      </w:r>
    </w:p>
    <w:p w:rsidR="00000000" w:rsidDel="00000000" w:rsidP="00000000" w:rsidRDefault="00000000" w:rsidRPr="00000000" w14:paraId="00000034">
      <w:pPr>
        <w:numPr>
          <w:ilvl w:val="0"/>
          <w:numId w:val="11"/>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Power Options:</w:t>
      </w:r>
      <w:r w:rsidDel="00000000" w:rsidR="00000000" w:rsidRPr="00000000">
        <w:rPr>
          <w:rFonts w:ascii="Times New Roman" w:cs="Times New Roman" w:eastAsia="Times New Roman" w:hAnsi="Times New Roman"/>
          <w:sz w:val="24"/>
          <w:szCs w:val="24"/>
          <w:rtl w:val="0"/>
        </w:rPr>
        <w:t xml:space="preserve"> Operates via USB connected to power source (e.g power bank, laptop)</w:t>
      </w:r>
    </w:p>
    <w:p w:rsidR="00000000" w:rsidDel="00000000" w:rsidP="00000000" w:rsidRDefault="00000000" w:rsidRPr="00000000" w14:paraId="00000035">
      <w:pPr>
        <w:numPr>
          <w:ilvl w:val="0"/>
          <w:numId w:val="11"/>
        </w:numPr>
        <w:spacing w:after="24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Compact Design:</w:t>
      </w:r>
      <w:r w:rsidDel="00000000" w:rsidR="00000000" w:rsidRPr="00000000">
        <w:rPr>
          <w:rFonts w:ascii="Times New Roman" w:cs="Times New Roman" w:eastAsia="Times New Roman" w:hAnsi="Times New Roman"/>
          <w:sz w:val="24"/>
          <w:szCs w:val="24"/>
          <w:rtl w:val="0"/>
        </w:rPr>
        <w:t xml:space="preserve"> A 2-inch  diameter board ideal for wearables.</w:t>
      </w:r>
    </w:p>
    <w:p w:rsidR="00000000" w:rsidDel="00000000" w:rsidP="00000000" w:rsidRDefault="00000000" w:rsidRPr="00000000" w14:paraId="00000036">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IDE: </w:t>
      </w:r>
    </w:p>
    <w:p w:rsidR="00000000" w:rsidDel="00000000" w:rsidP="00000000" w:rsidRDefault="00000000" w:rsidRPr="00000000" w14:paraId="00000037">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Arduino IDE</w:t>
      </w:r>
      <w:r w:rsidDel="00000000" w:rsidR="00000000" w:rsidRPr="00000000">
        <w:rPr>
          <w:rFonts w:ascii="Times New Roman" w:cs="Times New Roman" w:eastAsia="Times New Roman" w:hAnsi="Times New Roman"/>
          <w:sz w:val="24"/>
          <w:szCs w:val="24"/>
          <w:rtl w:val="0"/>
        </w:rPr>
        <w:t xml:space="preserve"> is an open-source platform for writing, debugging, and uploading code to microcontroller boards. It supports various boards, provides a straightforward interface, and includes a rich library ecosystem. There is an active community of Arduino users who frequently post tutorials and projects on the adafruit website. These tutorials were an integral part of the development process as well.</w:t>
      </w:r>
    </w:p>
    <w:p w:rsidR="00000000" w:rsidDel="00000000" w:rsidP="00000000" w:rsidRDefault="00000000" w:rsidRPr="00000000" w14:paraId="00000038">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 Coding Language:  </w:t>
      </w:r>
    </w:p>
    <w:p w:rsidR="00000000" w:rsidDel="00000000" w:rsidP="00000000" w:rsidRDefault="00000000" w:rsidRPr="00000000" w14:paraId="00000039">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is a high-level programming language widely used for microcontroller programming. It offers control over hardware and is compatible with the Arduino ecosystem.</w:t>
      </w:r>
    </w:p>
    <w:p w:rsidR="00000000" w:rsidDel="00000000" w:rsidP="00000000" w:rsidRDefault="00000000" w:rsidRPr="00000000" w14:paraId="0000003A">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43163" cy="244316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43163"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276.000545454545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Adafruit Circuit Playground Classic</w:t>
      </w:r>
    </w:p>
    <w:p w:rsidR="00000000" w:rsidDel="00000000" w:rsidP="00000000" w:rsidRDefault="00000000" w:rsidRPr="00000000" w14:paraId="0000003E">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000545454545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276.000545454545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276.000545454545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276.000545454545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276.000545454545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276.000545454545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276.0005454545455"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Posture Smart Features</w:t>
      </w:r>
    </w:p>
    <w:p w:rsidR="00000000" w:rsidDel="00000000" w:rsidP="00000000" w:rsidRDefault="00000000" w:rsidRPr="00000000" w14:paraId="00000046">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different features are represented with classes as shown below:</w:t>
      </w:r>
    </w:p>
    <w:p w:rsidR="00000000" w:rsidDel="00000000" w:rsidP="00000000" w:rsidRDefault="00000000" w:rsidRPr="00000000" w14:paraId="00000047">
      <w:pPr>
        <w:pStyle w:val="Heading4"/>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aq3uami7tjlb" w:id="2"/>
      <w:bookmarkEnd w:id="2"/>
      <w:r w:rsidDel="00000000" w:rsidR="00000000" w:rsidRPr="00000000">
        <w:rPr>
          <w:rFonts w:ascii="Times New Roman" w:cs="Times New Roman" w:eastAsia="Times New Roman" w:hAnsi="Times New Roman"/>
          <w:b w:val="1"/>
          <w:bCs w:val="1"/>
          <w:color w:val="000000"/>
          <w:sz w:val="26"/>
          <w:szCs w:val="26"/>
          <w:rtl w:val="0"/>
        </w:rPr>
        <w:t xml:space="preserve">1. Posture Corrector</w:t>
      </w:r>
    </w:p>
    <w:p w:rsidR="00000000" w:rsidDel="00000000" w:rsidP="00000000" w:rsidRDefault="00000000" w:rsidRPr="00000000" w14:paraId="00000048">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Monitors the Z-axis acceleration of the device to detect significant deviations from the normal gravitational constant, indicating poor posture. Provides alerts to encourage immediate correction.</w:t>
      </w:r>
    </w:p>
    <w:p w:rsidR="00000000" w:rsidDel="00000000" w:rsidP="00000000" w:rsidRDefault="00000000" w:rsidRPr="00000000" w14:paraId="00000049">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Private Variables:</w:t>
        <w:br w:type="textWrapping"/>
      </w:r>
      <w:r w:rsidDel="00000000" w:rsidR="00000000" w:rsidRPr="00000000">
        <w:rPr>
          <w:rFonts w:ascii="Times New Roman" w:cs="Times New Roman" w:eastAsia="Times New Roman" w:hAnsi="Times New Roman"/>
          <w:sz w:val="24"/>
          <w:szCs w:val="24"/>
          <w:rtl w:val="0"/>
        </w:rPr>
        <w:t xml:space="preserve"> None required, as the feature directly monitors real-time accelerometer data.</w:t>
      </w:r>
    </w:p>
    <w:p w:rsidR="00000000" w:rsidDel="00000000" w:rsidP="00000000" w:rsidRDefault="00000000" w:rsidRPr="00000000" w14:paraId="0000004A">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Members:</w:t>
      </w:r>
    </w:p>
    <w:p w:rsidR="00000000" w:rsidDel="00000000" w:rsidP="00000000" w:rsidRDefault="00000000" w:rsidRPr="00000000" w14:paraId="0000004B">
      <w:pPr>
        <w:numPr>
          <w:ilvl w:val="0"/>
          <w:numId w:val="17"/>
        </w:numPr>
        <w:spacing w:after="0" w:afterAutospacing="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zThreshold:</w:t>
      </w:r>
      <w:r w:rsidDel="00000000" w:rsidR="00000000" w:rsidRPr="00000000">
        <w:rPr>
          <w:rFonts w:ascii="Times New Roman" w:cs="Times New Roman" w:eastAsia="Times New Roman" w:hAnsi="Times New Roman"/>
          <w:sz w:val="24"/>
          <w:szCs w:val="24"/>
          <w:rtl w:val="0"/>
        </w:rPr>
        <w:t xml:space="preserve"> The acceptable deviation in Z-axis acceleration from 9.8 m/s² (gravitational constant).</w:t>
      </w:r>
    </w:p>
    <w:p w:rsidR="00000000" w:rsidDel="00000000" w:rsidP="00000000" w:rsidRDefault="00000000" w:rsidRPr="00000000" w14:paraId="0000004C">
      <w:pPr>
        <w:numPr>
          <w:ilvl w:val="0"/>
          <w:numId w:val="17"/>
        </w:numPr>
        <w:spacing w:after="24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enabled:</w:t>
      </w:r>
      <w:r w:rsidDel="00000000" w:rsidR="00000000" w:rsidRPr="00000000">
        <w:rPr>
          <w:rFonts w:ascii="Times New Roman" w:cs="Times New Roman" w:eastAsia="Times New Roman" w:hAnsi="Times New Roman"/>
          <w:sz w:val="24"/>
          <w:szCs w:val="24"/>
          <w:rtl w:val="0"/>
        </w:rPr>
        <w:t xml:space="preserve"> Boolean flag to indicate whether the feature is active.</w:t>
      </w:r>
    </w:p>
    <w:p w:rsidR="00000000" w:rsidDel="00000000" w:rsidP="00000000" w:rsidRDefault="00000000" w:rsidRPr="00000000" w14:paraId="0000004D">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4E">
      <w:pPr>
        <w:numPr>
          <w:ilvl w:val="0"/>
          <w:numId w:val="15"/>
        </w:numPr>
        <w:spacing w:after="0" w:afterAutospacing="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Continuously monitors the Z-axis acceleration and triggers an alert if the deviation exceeds the threshold.</w:t>
      </w:r>
    </w:p>
    <w:p w:rsidR="00000000" w:rsidDel="00000000" w:rsidP="00000000" w:rsidRDefault="00000000" w:rsidRPr="00000000" w14:paraId="0000004F">
      <w:pPr>
        <w:numPr>
          <w:ilvl w:val="0"/>
          <w:numId w:val="15"/>
        </w:numPr>
        <w:spacing w:after="24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begin():</w:t>
      </w:r>
      <w:r w:rsidDel="00000000" w:rsidR="00000000" w:rsidRPr="00000000">
        <w:rPr>
          <w:rFonts w:ascii="Times New Roman" w:cs="Times New Roman" w:eastAsia="Times New Roman" w:hAnsi="Times New Roman"/>
          <w:sz w:val="24"/>
          <w:szCs w:val="24"/>
          <w:rtl w:val="0"/>
        </w:rPr>
        <w:t xml:space="preserve"> Initializes any required settings (not directly implemented in this iteration).</w:t>
      </w:r>
    </w:p>
    <w:p w:rsidR="00000000" w:rsidDel="00000000" w:rsidP="00000000" w:rsidRDefault="00000000" w:rsidRPr="00000000" w14:paraId="00000050">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Workflow:</w:t>
      </w:r>
    </w:p>
    <w:p w:rsidR="00000000" w:rsidDel="00000000" w:rsidP="00000000" w:rsidRDefault="00000000" w:rsidRPr="00000000" w14:paraId="00000051">
      <w:pPr>
        <w:numPr>
          <w:ilvl w:val="0"/>
          <w:numId w:val="1"/>
        </w:numPr>
        <w:spacing w:after="0" w:afterAutospacing="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samples the Z-axis acceleration using </w:t>
      </w:r>
      <w:r w:rsidDel="00000000" w:rsidR="00000000" w:rsidRPr="00000000">
        <w:rPr>
          <w:rFonts w:ascii="Times New Roman" w:cs="Times New Roman" w:eastAsia="Times New Roman" w:hAnsi="Times New Roman"/>
          <w:sz w:val="24"/>
          <w:szCs w:val="24"/>
          <w:rtl w:val="0"/>
        </w:rPr>
        <w:t xml:space="preserve">CircuitPlayground.motionZ()</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numPr>
          <w:ilvl w:val="0"/>
          <w:numId w:val="1"/>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the raw acceleration data from G to m/s² for accuracy.</w:t>
      </w:r>
    </w:p>
    <w:p w:rsidR="00000000" w:rsidDel="00000000" w:rsidP="00000000" w:rsidRDefault="00000000" w:rsidRPr="00000000" w14:paraId="00000053">
      <w:pPr>
        <w:numPr>
          <w:ilvl w:val="0"/>
          <w:numId w:val="1"/>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 measured Z-axis value against the gravitational constant (9.8 m/s²).</w:t>
      </w:r>
    </w:p>
    <w:p w:rsidR="00000000" w:rsidDel="00000000" w:rsidP="00000000" w:rsidRDefault="00000000" w:rsidRPr="00000000" w14:paraId="00000054">
      <w:pPr>
        <w:numPr>
          <w:ilvl w:val="1"/>
          <w:numId w:val="1"/>
        </w:numPr>
        <w:spacing w:after="0" w:afterAutospacing="0" w:before="0" w:beforeAutospacing="0" w:line="276.000545454545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deviation exceeds the defined </w:t>
      </w:r>
      <w:r w:rsidDel="00000000" w:rsidR="00000000" w:rsidRPr="00000000">
        <w:rPr>
          <w:rFonts w:ascii="Times New Roman" w:cs="Times New Roman" w:eastAsia="Times New Roman" w:hAnsi="Times New Roman"/>
          <w:sz w:val="24"/>
          <w:szCs w:val="24"/>
          <w:rtl w:val="0"/>
        </w:rPr>
        <w:t xml:space="preserve">zThreshold</w:t>
      </w:r>
      <w:r w:rsidDel="00000000" w:rsidR="00000000" w:rsidRPr="00000000">
        <w:rPr>
          <w:rFonts w:ascii="Times New Roman" w:cs="Times New Roman" w:eastAsia="Times New Roman" w:hAnsi="Times New Roman"/>
          <w:sz w:val="24"/>
          <w:szCs w:val="24"/>
          <w:rtl w:val="0"/>
        </w:rPr>
        <w:t xml:space="preserve">, it identifies poor posture.</w:t>
      </w:r>
    </w:p>
    <w:p w:rsidR="00000000" w:rsidDel="00000000" w:rsidP="00000000" w:rsidRDefault="00000000" w:rsidRPr="00000000" w14:paraId="00000055">
      <w:pPr>
        <w:numPr>
          <w:ilvl w:val="0"/>
          <w:numId w:val="1"/>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the user with:</w:t>
      </w:r>
    </w:p>
    <w:p w:rsidR="00000000" w:rsidDel="00000000" w:rsidP="00000000" w:rsidRDefault="00000000" w:rsidRPr="00000000" w14:paraId="00000056">
      <w:pPr>
        <w:numPr>
          <w:ilvl w:val="1"/>
          <w:numId w:val="1"/>
        </w:numPr>
        <w:spacing w:after="0" w:afterAutospacing="0" w:before="0" w:beforeAutospacing="0" w:line="276.000545454545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1000 Hz tone for 200 milliseconds using the onboard speaker.</w:t>
      </w:r>
    </w:p>
    <w:p w:rsidR="00000000" w:rsidDel="00000000" w:rsidP="00000000" w:rsidRDefault="00000000" w:rsidRPr="00000000" w14:paraId="00000057">
      <w:pPr>
        <w:numPr>
          <w:ilvl w:val="1"/>
          <w:numId w:val="1"/>
        </w:numPr>
        <w:spacing w:after="0" w:afterAutospacing="0" w:before="0" w:beforeAutospacing="0" w:line="276.000545454545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illumination of all LEDs to provide visual feedback.</w:t>
      </w:r>
    </w:p>
    <w:p w:rsidR="00000000" w:rsidDel="00000000" w:rsidP="00000000" w:rsidRDefault="00000000" w:rsidRPr="00000000" w14:paraId="00000058">
      <w:pPr>
        <w:numPr>
          <w:ilvl w:val="0"/>
          <w:numId w:val="1"/>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are temporarily disabled during the mute period to avoid redundant notifications.</w:t>
      </w:r>
    </w:p>
    <w:p w:rsidR="00000000" w:rsidDel="00000000" w:rsidP="00000000" w:rsidRDefault="00000000" w:rsidRPr="00000000" w14:paraId="00000059">
      <w:pPr>
        <w:numPr>
          <w:ilvl w:val="0"/>
          <w:numId w:val="1"/>
        </w:numPr>
        <w:spacing w:after="24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brief delay to manage alert frequency and avoid overwhelming the user.</w:t>
      </w:r>
    </w:p>
    <w:p w:rsidR="00000000" w:rsidDel="00000000" w:rsidP="00000000" w:rsidRDefault="00000000" w:rsidRPr="00000000" w14:paraId="0000005A">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workflow ensures the user receives immediate feedback for poor posture, encouraging timely correction and promoting ergonomic habits.</w:t>
      </w:r>
    </w:p>
    <w:p w:rsidR="00000000" w:rsidDel="00000000" w:rsidP="00000000" w:rsidRDefault="00000000" w:rsidRPr="00000000" w14:paraId="0000005B">
      <w:pPr>
        <w:pStyle w:val="Heading4"/>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vsg6pqtn94cf" w:id="3"/>
      <w:bookmarkEnd w:id="3"/>
      <w:r w:rsidDel="00000000" w:rsidR="00000000" w:rsidRPr="00000000">
        <w:rPr>
          <w:rFonts w:ascii="Times New Roman" w:cs="Times New Roman" w:eastAsia="Times New Roman" w:hAnsi="Times New Roman"/>
          <w:b w:val="1"/>
          <w:bCs w:val="1"/>
          <w:color w:val="000000"/>
          <w:sz w:val="26"/>
          <w:szCs w:val="26"/>
          <w:rtl w:val="0"/>
        </w:rPr>
        <w:t xml:space="preserve">2. Sound Level Detector</w:t>
      </w:r>
    </w:p>
    <w:p w:rsidR="00000000" w:rsidDel="00000000" w:rsidP="00000000" w:rsidRDefault="00000000" w:rsidRPr="00000000" w14:paraId="0000005C">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Monitors the surrounding sound pressure level over time, visually displays volume intensity, and provides alerts if the average sound level exceeds a specified threshold.</w:t>
      </w:r>
      <w:r w:rsidDel="00000000" w:rsidR="00000000" w:rsidRPr="00000000">
        <w:rPr>
          <w:rtl w:val="0"/>
        </w:rPr>
      </w:r>
    </w:p>
    <w:p w:rsidR="00000000" w:rsidDel="00000000" w:rsidP="00000000" w:rsidRDefault="00000000" w:rsidRPr="00000000" w14:paraId="0000005D">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Private Variables:</w:t>
      </w:r>
    </w:p>
    <w:p w:rsidR="00000000" w:rsidDel="00000000" w:rsidP="00000000" w:rsidRDefault="00000000" w:rsidRPr="00000000" w14:paraId="0000005E">
      <w:pPr>
        <w:numPr>
          <w:ilvl w:val="0"/>
          <w:numId w:val="13"/>
        </w:numPr>
        <w:spacing w:after="0" w:afterAutospacing="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accumulatedSound: Tracks cumulative sound levels</w:t>
      </w:r>
    </w:p>
    <w:p w:rsidR="00000000" w:rsidDel="00000000" w:rsidP="00000000" w:rsidRDefault="00000000" w:rsidRPr="00000000" w14:paraId="0000005F">
      <w:pPr>
        <w:numPr>
          <w:ilvl w:val="0"/>
          <w:numId w:val="13"/>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readings: the number of readings</w:t>
      </w:r>
    </w:p>
    <w:p w:rsidR="00000000" w:rsidDel="00000000" w:rsidP="00000000" w:rsidRDefault="00000000" w:rsidRPr="00000000" w14:paraId="00000060">
      <w:pPr>
        <w:numPr>
          <w:ilvl w:val="0"/>
          <w:numId w:val="13"/>
        </w:numPr>
        <w:spacing w:after="24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lastAverageTime: the timestamp of the last averaging period.</w:t>
      </w:r>
    </w:p>
    <w:p w:rsidR="00000000" w:rsidDel="00000000" w:rsidP="00000000" w:rsidRDefault="00000000" w:rsidRPr="00000000" w14:paraId="00000061">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Members:</w:t>
      </w:r>
    </w:p>
    <w:p w:rsidR="00000000" w:rsidDel="00000000" w:rsidP="00000000" w:rsidRDefault="00000000" w:rsidRPr="00000000" w14:paraId="00000062">
      <w:pPr>
        <w:numPr>
          <w:ilvl w:val="0"/>
          <w:numId w:val="9"/>
        </w:numPr>
        <w:spacing w:after="0" w:afterAutospacing="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soundThreshold:</w:t>
      </w:r>
      <w:r w:rsidDel="00000000" w:rsidR="00000000" w:rsidRPr="00000000">
        <w:rPr>
          <w:rFonts w:ascii="Times New Roman" w:cs="Times New Roman" w:eastAsia="Times New Roman" w:hAnsi="Times New Roman"/>
          <w:sz w:val="24"/>
          <w:szCs w:val="24"/>
          <w:rtl w:val="0"/>
        </w:rPr>
        <w:t xml:space="preserve"> Maximum acceptable average sound level.</w:t>
      </w:r>
    </w:p>
    <w:p w:rsidR="00000000" w:rsidDel="00000000" w:rsidP="00000000" w:rsidRDefault="00000000" w:rsidRPr="00000000" w14:paraId="00000063">
      <w:pPr>
        <w:numPr>
          <w:ilvl w:val="0"/>
          <w:numId w:val="9"/>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averagingTime:</w:t>
      </w:r>
      <w:r w:rsidDel="00000000" w:rsidR="00000000" w:rsidRPr="00000000">
        <w:rPr>
          <w:rFonts w:ascii="Times New Roman" w:cs="Times New Roman" w:eastAsia="Times New Roman" w:hAnsi="Times New Roman"/>
          <w:sz w:val="24"/>
          <w:szCs w:val="24"/>
          <w:rtl w:val="0"/>
        </w:rPr>
        <w:t xml:space="preserve"> Time duration over which sound levels are averaged.</w:t>
      </w:r>
    </w:p>
    <w:p w:rsidR="00000000" w:rsidDel="00000000" w:rsidP="00000000" w:rsidRDefault="00000000" w:rsidRPr="00000000" w14:paraId="00000064">
      <w:pPr>
        <w:numPr>
          <w:ilvl w:val="0"/>
          <w:numId w:val="9"/>
        </w:numPr>
        <w:spacing w:after="24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enabled:</w:t>
      </w:r>
      <w:r w:rsidDel="00000000" w:rsidR="00000000" w:rsidRPr="00000000">
        <w:rPr>
          <w:rFonts w:ascii="Times New Roman" w:cs="Times New Roman" w:eastAsia="Times New Roman" w:hAnsi="Times New Roman"/>
          <w:sz w:val="24"/>
          <w:szCs w:val="24"/>
          <w:rtl w:val="0"/>
        </w:rPr>
        <w:t xml:space="preserve"> Boolean flag to indicate whether the feature is active.</w:t>
      </w:r>
    </w:p>
    <w:p w:rsidR="00000000" w:rsidDel="00000000" w:rsidP="00000000" w:rsidRDefault="00000000" w:rsidRPr="00000000" w14:paraId="00000065">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66">
      <w:pPr>
        <w:numPr>
          <w:ilvl w:val="0"/>
          <w:numId w:val="4"/>
        </w:numPr>
        <w:spacing w:after="0" w:afterAutospacing="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Reads sound levels, calculates averages over the defined time period, and triggers an alert if the average exceeds the threshold.</w:t>
      </w:r>
    </w:p>
    <w:p w:rsidR="00000000" w:rsidDel="00000000" w:rsidP="00000000" w:rsidRDefault="00000000" w:rsidRPr="00000000" w14:paraId="00000067">
      <w:pPr>
        <w:numPr>
          <w:ilvl w:val="0"/>
          <w:numId w:val="4"/>
        </w:numPr>
        <w:spacing w:after="24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displaySoundLevel(float soundLevel):</w:t>
      </w:r>
      <w:r w:rsidDel="00000000" w:rsidR="00000000" w:rsidRPr="00000000">
        <w:rPr>
          <w:rFonts w:ascii="Times New Roman" w:cs="Times New Roman" w:eastAsia="Times New Roman" w:hAnsi="Times New Roman"/>
          <w:sz w:val="24"/>
          <w:szCs w:val="24"/>
          <w:rtl w:val="0"/>
        </w:rPr>
        <w:t xml:space="preserve"> Uses blue LEDs to visually represent the current sound level, mapping the intensity to the number of illuminated LEDs.</w:t>
      </w:r>
    </w:p>
    <w:p w:rsidR="00000000" w:rsidDel="00000000" w:rsidP="00000000" w:rsidRDefault="00000000" w:rsidRPr="00000000" w14:paraId="00000068">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Workflow:</w:t>
      </w:r>
    </w:p>
    <w:p w:rsidR="00000000" w:rsidDel="00000000" w:rsidP="00000000" w:rsidRDefault="00000000" w:rsidRPr="00000000" w14:paraId="00000069">
      <w:pPr>
        <w:numPr>
          <w:ilvl w:val="0"/>
          <w:numId w:val="5"/>
        </w:numPr>
        <w:spacing w:after="0" w:afterAutospacing="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samples sound levels using </w:t>
      </w:r>
      <w:r w:rsidDel="00000000" w:rsidR="00000000" w:rsidRPr="00000000">
        <w:rPr>
          <w:rFonts w:ascii="Times New Roman" w:cs="Times New Roman" w:eastAsia="Times New Roman" w:hAnsi="Times New Roman"/>
          <w:sz w:val="24"/>
          <w:szCs w:val="24"/>
          <w:rtl w:val="0"/>
        </w:rPr>
        <w:t xml:space="preserve">CircuitPlayground.mic.soundPressureLevel()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numPr>
          <w:ilvl w:val="0"/>
          <w:numId w:val="5"/>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the sound level to a range of 0–10 blue LEDs to provide immediate visual feedback on the environment's noise intensity.</w:t>
      </w:r>
    </w:p>
    <w:p w:rsidR="00000000" w:rsidDel="00000000" w:rsidP="00000000" w:rsidRDefault="00000000" w:rsidRPr="00000000" w14:paraId="0000006B">
      <w:pPr>
        <w:numPr>
          <w:ilvl w:val="0"/>
          <w:numId w:val="5"/>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Accumulates sound data and computes the average over the defined </w:t>
      </w:r>
      <w:r w:rsidDel="00000000" w:rsidR="00000000" w:rsidRPr="00000000">
        <w:rPr>
          <w:rFonts w:ascii="Times New Roman" w:cs="Times New Roman" w:eastAsia="Times New Roman" w:hAnsi="Times New Roman"/>
          <w:sz w:val="24"/>
          <w:szCs w:val="24"/>
          <w:rtl w:val="0"/>
        </w:rPr>
        <w:t xml:space="preserve">averagingTime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numPr>
          <w:ilvl w:val="0"/>
          <w:numId w:val="5"/>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average sound level exceeds </w:t>
      </w:r>
      <w:r w:rsidDel="00000000" w:rsidR="00000000" w:rsidRPr="00000000">
        <w:rPr>
          <w:rFonts w:ascii="Times New Roman" w:cs="Times New Roman" w:eastAsia="Times New Roman" w:hAnsi="Times New Roman"/>
          <w:sz w:val="24"/>
          <w:szCs w:val="24"/>
          <w:rtl w:val="0"/>
        </w:rPr>
        <w:t xml:space="preserve">soundThreshold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numPr>
          <w:ilvl w:val="1"/>
          <w:numId w:val="5"/>
        </w:numPr>
        <w:spacing w:after="0" w:afterAutospacing="0" w:before="0" w:beforeAutospacing="0" w:line="276.000545454545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two beeps through the onboard speaker.</w:t>
      </w:r>
    </w:p>
    <w:p w:rsidR="00000000" w:rsidDel="00000000" w:rsidP="00000000" w:rsidRDefault="00000000" w:rsidRPr="00000000" w14:paraId="0000006E">
      <w:pPr>
        <w:numPr>
          <w:ilvl w:val="1"/>
          <w:numId w:val="5"/>
        </w:numPr>
        <w:spacing w:after="0" w:afterAutospacing="0" w:before="0" w:beforeAutospacing="0" w:line="276.000545454545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Illuminates all LEDs in red to indicate excessive noise.</w:t>
      </w:r>
    </w:p>
    <w:p w:rsidR="00000000" w:rsidDel="00000000" w:rsidP="00000000" w:rsidRDefault="00000000" w:rsidRPr="00000000" w14:paraId="0000006F">
      <w:pPr>
        <w:numPr>
          <w:ilvl w:val="0"/>
          <w:numId w:val="5"/>
        </w:numPr>
        <w:spacing w:after="24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Resets cumulative data after each averaging period.</w:t>
      </w:r>
    </w:p>
    <w:p w:rsidR="00000000" w:rsidDel="00000000" w:rsidP="00000000" w:rsidRDefault="00000000" w:rsidRPr="00000000" w14:paraId="00000070">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Real-Life Example:</w:t>
        <w:br w:type="textWrapping"/>
      </w:r>
      <w:r w:rsidDel="00000000" w:rsidR="00000000" w:rsidRPr="00000000">
        <w:rPr>
          <w:rFonts w:ascii="Times New Roman" w:cs="Times New Roman" w:eastAsia="Times New Roman" w:hAnsi="Times New Roman"/>
          <w:sz w:val="24"/>
          <w:szCs w:val="24"/>
          <w:rtl w:val="0"/>
        </w:rPr>
        <w:t xml:space="preserve">Imagine a student using this device while studying in a library. The device provides real-time visual feedback about the noise levels. If a sustained period of high noise is detected, the device alerts the student, prompting them to switch to a quieter location.</w:t>
      </w:r>
    </w:p>
    <w:p w:rsidR="00000000" w:rsidDel="00000000" w:rsidP="00000000" w:rsidRDefault="00000000" w:rsidRPr="00000000" w14:paraId="00000071">
      <w:pPr>
        <w:pStyle w:val="Heading4"/>
        <w:rPr>
          <w:rFonts w:ascii="Times New Roman" w:cs="Times New Roman" w:eastAsia="Times New Roman" w:hAnsi="Times New Roman"/>
          <w:b w:val="1"/>
          <w:bCs w:val="1"/>
          <w:color w:val="000000"/>
          <w:sz w:val="26"/>
          <w:szCs w:val="26"/>
        </w:rPr>
      </w:pPr>
      <w:bookmarkStart w:colFirst="0" w:colLast="0" w:name="_pg3fcjj2w7wo" w:id="4"/>
      <w:bookmarkEnd w:id="4"/>
      <w:r w:rsidDel="00000000" w:rsidR="00000000" w:rsidRPr="00000000">
        <w:rPr>
          <w:rFonts w:ascii="Times New Roman" w:cs="Times New Roman" w:eastAsia="Times New Roman" w:hAnsi="Times New Roman"/>
          <w:b w:val="1"/>
          <w:bCs w:val="1"/>
          <w:color w:val="000000"/>
          <w:sz w:val="26"/>
          <w:szCs w:val="26"/>
          <w:rtl w:val="0"/>
        </w:rPr>
        <w:t xml:space="preserve">3. Break Reminder</w:t>
      </w:r>
    </w:p>
    <w:p w:rsidR="00000000" w:rsidDel="00000000" w:rsidP="00000000" w:rsidRDefault="00000000" w:rsidRPr="00000000" w14:paraId="00000072">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Encourages users to take periodic breaks to reduce fatigue and promote physical well-being.</w:t>
      </w:r>
    </w:p>
    <w:p w:rsidR="00000000" w:rsidDel="00000000" w:rsidP="00000000" w:rsidRDefault="00000000" w:rsidRPr="00000000" w14:paraId="00000073">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Private Variables:</w:t>
      </w:r>
    </w:p>
    <w:p w:rsidR="00000000" w:rsidDel="00000000" w:rsidP="00000000" w:rsidRDefault="00000000" w:rsidRPr="00000000" w14:paraId="00000074">
      <w:pPr>
        <w:numPr>
          <w:ilvl w:val="0"/>
          <w:numId w:val="7"/>
        </w:numPr>
        <w:spacing w:after="24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lastReminderTime : Tracks the timestamp of the last reminder.</w:t>
      </w:r>
    </w:p>
    <w:p w:rsidR="00000000" w:rsidDel="00000000" w:rsidP="00000000" w:rsidRDefault="00000000" w:rsidRPr="00000000" w14:paraId="00000075">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Members:</w:t>
      </w:r>
    </w:p>
    <w:p w:rsidR="00000000" w:rsidDel="00000000" w:rsidP="00000000" w:rsidRDefault="00000000" w:rsidRPr="00000000" w14:paraId="00000076">
      <w:pPr>
        <w:numPr>
          <w:ilvl w:val="0"/>
          <w:numId w:val="14"/>
        </w:numPr>
        <w:spacing w:after="0" w:afterAutospacing="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interval:</w:t>
      </w:r>
      <w:r w:rsidDel="00000000" w:rsidR="00000000" w:rsidRPr="00000000">
        <w:rPr>
          <w:rFonts w:ascii="Times New Roman" w:cs="Times New Roman" w:eastAsia="Times New Roman" w:hAnsi="Times New Roman"/>
          <w:sz w:val="24"/>
          <w:szCs w:val="24"/>
          <w:rtl w:val="0"/>
        </w:rPr>
        <w:t xml:space="preserve"> Time interval between successive break reminders.</w:t>
      </w:r>
    </w:p>
    <w:p w:rsidR="00000000" w:rsidDel="00000000" w:rsidP="00000000" w:rsidRDefault="00000000" w:rsidRPr="00000000" w14:paraId="00000077">
      <w:pPr>
        <w:numPr>
          <w:ilvl w:val="0"/>
          <w:numId w:val="14"/>
        </w:numPr>
        <w:spacing w:after="24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enabled:</w:t>
      </w:r>
      <w:r w:rsidDel="00000000" w:rsidR="00000000" w:rsidRPr="00000000">
        <w:rPr>
          <w:rFonts w:ascii="Times New Roman" w:cs="Times New Roman" w:eastAsia="Times New Roman" w:hAnsi="Times New Roman"/>
          <w:sz w:val="24"/>
          <w:szCs w:val="24"/>
          <w:rtl w:val="0"/>
        </w:rPr>
        <w:t xml:space="preserve"> Boolean flag to indicate whether the feature is active.</w:t>
      </w:r>
    </w:p>
    <w:p w:rsidR="00000000" w:rsidDel="00000000" w:rsidP="00000000" w:rsidRDefault="00000000" w:rsidRPr="00000000" w14:paraId="00000078">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79">
      <w:pPr>
        <w:numPr>
          <w:ilvl w:val="0"/>
          <w:numId w:val="3"/>
        </w:numPr>
        <w:spacing w:after="0" w:afterAutospacing="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begin():</w:t>
      </w:r>
      <w:r w:rsidDel="00000000" w:rsidR="00000000" w:rsidRPr="00000000">
        <w:rPr>
          <w:rFonts w:ascii="Times New Roman" w:cs="Times New Roman" w:eastAsia="Times New Roman" w:hAnsi="Times New Roman"/>
          <w:sz w:val="24"/>
          <w:szCs w:val="24"/>
          <w:rtl w:val="0"/>
        </w:rPr>
        <w:t xml:space="preserve"> Initializes the break timer by setting the current timestamp.</w:t>
      </w:r>
    </w:p>
    <w:p w:rsidR="00000000" w:rsidDel="00000000" w:rsidP="00000000" w:rsidRDefault="00000000" w:rsidRPr="00000000" w14:paraId="0000007A">
      <w:pPr>
        <w:numPr>
          <w:ilvl w:val="0"/>
          <w:numId w:val="3"/>
        </w:numPr>
        <w:spacing w:after="24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Monitors elapsed time and triggers an alert when a break is due.</w:t>
      </w:r>
    </w:p>
    <w:p w:rsidR="00000000" w:rsidDel="00000000" w:rsidP="00000000" w:rsidRDefault="00000000" w:rsidRPr="00000000" w14:paraId="0000007B">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Workflow:</w:t>
      </w:r>
    </w:p>
    <w:p w:rsidR="00000000" w:rsidDel="00000000" w:rsidP="00000000" w:rsidRDefault="00000000" w:rsidRPr="00000000" w14:paraId="0000007C">
      <w:pPr>
        <w:numPr>
          <w:ilvl w:val="0"/>
          <w:numId w:val="6"/>
        </w:numPr>
        <w:spacing w:after="0" w:afterAutospacing="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a timer based on the user-defined </w:t>
      </w:r>
      <w:r w:rsidDel="00000000" w:rsidR="00000000" w:rsidRPr="00000000">
        <w:rPr>
          <w:rFonts w:ascii="Times New Roman" w:cs="Times New Roman" w:eastAsia="Times New Roman" w:hAnsi="Times New Roman"/>
          <w:sz w:val="24"/>
          <w:szCs w:val="24"/>
          <w:rtl w:val="0"/>
        </w:rPr>
        <w:t xml:space="preserve">interval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numPr>
          <w:ilvl w:val="0"/>
          <w:numId w:val="6"/>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monitors the elapsed time using </w:t>
      </w:r>
      <w:r w:rsidDel="00000000" w:rsidR="00000000" w:rsidRPr="00000000">
        <w:rPr>
          <w:rFonts w:ascii="Times New Roman" w:cs="Times New Roman" w:eastAsia="Times New Roman" w:hAnsi="Times New Roman"/>
          <w:sz w:val="24"/>
          <w:szCs w:val="24"/>
          <w:rtl w:val="0"/>
        </w:rPr>
        <w:t xml:space="preserve">millis()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numPr>
          <w:ilvl w:val="0"/>
          <w:numId w:val="6"/>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defined interval is reached:</w:t>
      </w:r>
    </w:p>
    <w:p w:rsidR="00000000" w:rsidDel="00000000" w:rsidP="00000000" w:rsidRDefault="00000000" w:rsidRPr="00000000" w14:paraId="0000007F">
      <w:pPr>
        <w:numPr>
          <w:ilvl w:val="1"/>
          <w:numId w:val="6"/>
        </w:numPr>
        <w:spacing w:after="0" w:afterAutospacing="0" w:before="0" w:beforeAutospacing="0" w:line="276.000545454545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a triple beep using the onboard speaker.</w:t>
      </w:r>
    </w:p>
    <w:p w:rsidR="00000000" w:rsidDel="00000000" w:rsidP="00000000" w:rsidRDefault="00000000" w:rsidRPr="00000000" w14:paraId="00000080">
      <w:pPr>
        <w:numPr>
          <w:ilvl w:val="1"/>
          <w:numId w:val="6"/>
        </w:numPr>
        <w:spacing w:after="0" w:afterAutospacing="0" w:before="0" w:beforeAutospacing="0" w:line="276.000545454545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Illuminates all LEDs in red to signal a break reminder.</w:t>
      </w:r>
    </w:p>
    <w:p w:rsidR="00000000" w:rsidDel="00000000" w:rsidP="00000000" w:rsidRDefault="00000000" w:rsidRPr="00000000" w14:paraId="00000081">
      <w:pPr>
        <w:numPr>
          <w:ilvl w:val="0"/>
          <w:numId w:val="6"/>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Temporarily mutes all other features during the break period to avoid overlapping alerts.</w:t>
      </w:r>
    </w:p>
    <w:p w:rsidR="00000000" w:rsidDel="00000000" w:rsidP="00000000" w:rsidRDefault="00000000" w:rsidRPr="00000000" w14:paraId="00000082">
      <w:pPr>
        <w:numPr>
          <w:ilvl w:val="0"/>
          <w:numId w:val="6"/>
        </w:numPr>
        <w:spacing w:after="24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Resets the timer for the next cycle.</w:t>
      </w:r>
    </w:p>
    <w:p w:rsidR="00000000" w:rsidDel="00000000" w:rsidP="00000000" w:rsidRDefault="00000000" w:rsidRPr="00000000" w14:paraId="00000083">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Real-Life Example:</w:t>
        <w:br w:type="textWrapping"/>
      </w:r>
      <w:r w:rsidDel="00000000" w:rsidR="00000000" w:rsidRPr="00000000">
        <w:rPr>
          <w:rFonts w:ascii="Times New Roman" w:cs="Times New Roman" w:eastAsia="Times New Roman" w:hAnsi="Times New Roman"/>
          <w:sz w:val="24"/>
          <w:szCs w:val="24"/>
          <w:rtl w:val="0"/>
        </w:rPr>
        <w:t xml:space="preserve"> A software developer uses the device during long coding sessions. Every 30 minutes, the device reminds them to take a short break, reducing eye strain and promoting better posture.</w:t>
      </w:r>
    </w:p>
    <w:p w:rsidR="00000000" w:rsidDel="00000000" w:rsidP="00000000" w:rsidRDefault="00000000" w:rsidRPr="00000000" w14:paraId="00000084">
      <w:pPr>
        <w:pStyle w:val="Heading4"/>
        <w:keepNext w:val="0"/>
        <w:keepLines w:val="0"/>
        <w:spacing w:before="280" w:line="276.0005454545455" w:lineRule="auto"/>
        <w:rPr>
          <w:rFonts w:ascii="Times New Roman" w:cs="Times New Roman" w:eastAsia="Times New Roman" w:hAnsi="Times New Roman"/>
          <w:b w:val="1"/>
          <w:bCs w:val="1"/>
          <w:color w:val="000000"/>
          <w:sz w:val="26"/>
          <w:szCs w:val="26"/>
        </w:rPr>
      </w:pPr>
      <w:bookmarkStart w:colFirst="0" w:colLast="0" w:name="_7xxu3exkpicv" w:id="5"/>
      <w:bookmarkEnd w:id="5"/>
      <w:r w:rsidDel="00000000" w:rsidR="00000000" w:rsidRPr="00000000">
        <w:rPr>
          <w:rFonts w:ascii="Times New Roman" w:cs="Times New Roman" w:eastAsia="Times New Roman" w:hAnsi="Times New Roman"/>
          <w:b w:val="1"/>
          <w:bCs w:val="1"/>
          <w:color w:val="000000"/>
          <w:sz w:val="26"/>
          <w:szCs w:val="26"/>
          <w:rtl w:val="0"/>
        </w:rPr>
        <w:t xml:space="preserve">4. User Interactivity</w:t>
      </w:r>
    </w:p>
    <w:p w:rsidR="00000000" w:rsidDel="00000000" w:rsidP="00000000" w:rsidRDefault="00000000" w:rsidRPr="00000000" w14:paraId="00000085">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Allows users to customize the device’s functionality through an intuitive and engaging setup process.</w:t>
      </w:r>
    </w:p>
    <w:p w:rsidR="00000000" w:rsidDel="00000000" w:rsidP="00000000" w:rsidRDefault="00000000" w:rsidRPr="00000000" w14:paraId="00000086">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Workflow:</w:t>
      </w:r>
    </w:p>
    <w:p w:rsidR="00000000" w:rsidDel="00000000" w:rsidP="00000000" w:rsidRDefault="00000000" w:rsidRPr="00000000" w14:paraId="00000087">
      <w:pPr>
        <w:numPr>
          <w:ilvl w:val="0"/>
          <w:numId w:val="8"/>
        </w:numPr>
        <w:spacing w:after="0" w:afterAutospacing="0" w:before="24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Configuration:</w:t>
        <w:br w:type="textWrapping"/>
      </w:r>
    </w:p>
    <w:p w:rsidR="00000000" w:rsidDel="00000000" w:rsidP="00000000" w:rsidRDefault="00000000" w:rsidRPr="00000000" w14:paraId="00000088">
      <w:pPr>
        <w:numPr>
          <w:ilvl w:val="1"/>
          <w:numId w:val="8"/>
        </w:numPr>
        <w:spacing w:after="0" w:afterAutospacing="0" w:before="0" w:beforeAutospacing="0" w:line="276.000545454545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startup, the device enters configuration mode, indicated by the blinking of specific LEDs (0–2) representing the features:</w:t>
      </w:r>
    </w:p>
    <w:p w:rsidR="00000000" w:rsidDel="00000000" w:rsidP="00000000" w:rsidRDefault="00000000" w:rsidRPr="00000000" w14:paraId="00000089">
      <w:pPr>
        <w:numPr>
          <w:ilvl w:val="2"/>
          <w:numId w:val="8"/>
        </w:numPr>
        <w:spacing w:after="0" w:afterAutospacing="0" w:before="0" w:beforeAutospacing="0" w:line="276.0005454545455"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0: Posture Corrector.</w:t>
      </w:r>
    </w:p>
    <w:p w:rsidR="00000000" w:rsidDel="00000000" w:rsidP="00000000" w:rsidRDefault="00000000" w:rsidRPr="00000000" w14:paraId="0000008A">
      <w:pPr>
        <w:numPr>
          <w:ilvl w:val="2"/>
          <w:numId w:val="8"/>
        </w:numPr>
        <w:spacing w:after="0" w:afterAutospacing="0" w:before="0" w:beforeAutospacing="0" w:line="276.0005454545455"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1: Sound Level Detector.</w:t>
      </w:r>
    </w:p>
    <w:p w:rsidR="00000000" w:rsidDel="00000000" w:rsidP="00000000" w:rsidRDefault="00000000" w:rsidRPr="00000000" w14:paraId="0000008B">
      <w:pPr>
        <w:numPr>
          <w:ilvl w:val="2"/>
          <w:numId w:val="8"/>
        </w:numPr>
        <w:spacing w:after="0" w:afterAutospacing="0" w:before="0" w:beforeAutospacing="0" w:line="276.0005454545455"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2: Break Reminder.</w:t>
      </w:r>
    </w:p>
    <w:p w:rsidR="00000000" w:rsidDel="00000000" w:rsidP="00000000" w:rsidRDefault="00000000" w:rsidRPr="00000000" w14:paraId="0000008C">
      <w:pPr>
        <w:numPr>
          <w:ilvl w:val="1"/>
          <w:numId w:val="8"/>
        </w:numPr>
        <w:spacing w:after="0" w:afterAutospacing="0" w:before="0" w:beforeAutospacing="0" w:line="276.000545454545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toggle features on or off using the left button. The LED turns green for enabled and white for disabled.</w:t>
      </w:r>
    </w:p>
    <w:p w:rsidR="00000000" w:rsidDel="00000000" w:rsidP="00000000" w:rsidRDefault="00000000" w:rsidRPr="00000000" w14:paraId="0000008D">
      <w:pPr>
        <w:numPr>
          <w:ilvl w:val="1"/>
          <w:numId w:val="8"/>
        </w:numPr>
        <w:spacing w:after="0" w:afterAutospacing="0" w:before="0" w:beforeAutospacing="0" w:line="276.000545454545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confirm their selection and proceed to the next feature by pressing the right button.</w:t>
      </w:r>
    </w:p>
    <w:p w:rsidR="00000000" w:rsidDel="00000000" w:rsidP="00000000" w:rsidRDefault="00000000" w:rsidRPr="00000000" w14:paraId="0000008E">
      <w:pPr>
        <w:numPr>
          <w:ilvl w:val="0"/>
          <w:numId w:val="8"/>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Reset Functionality:</w:t>
        <w:br w:type="textWrapping"/>
      </w:r>
    </w:p>
    <w:p w:rsidR="00000000" w:rsidDel="00000000" w:rsidP="00000000" w:rsidRDefault="00000000" w:rsidRPr="00000000" w14:paraId="0000008F">
      <w:pPr>
        <w:numPr>
          <w:ilvl w:val="1"/>
          <w:numId w:val="8"/>
        </w:numPr>
        <w:spacing w:after="0" w:afterAutospacing="0" w:before="0" w:beforeAutospacing="0" w:line="276.000545454545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Holding both buttons for over two seconds resets the device, returning it to configuration mode for feature re-selection.</w:t>
      </w:r>
    </w:p>
    <w:p w:rsidR="00000000" w:rsidDel="00000000" w:rsidP="00000000" w:rsidRDefault="00000000" w:rsidRPr="00000000" w14:paraId="00000090">
      <w:pPr>
        <w:numPr>
          <w:ilvl w:val="0"/>
          <w:numId w:val="8"/>
        </w:numPr>
        <w:spacing w:after="0" w:afterAutospacing="0" w:before="0" w:beforeAutospacing="0"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Mute Period:</w:t>
        <w:br w:type="textWrapping"/>
      </w:r>
    </w:p>
    <w:p w:rsidR="00000000" w:rsidDel="00000000" w:rsidP="00000000" w:rsidRDefault="00000000" w:rsidRPr="00000000" w14:paraId="00000091">
      <w:pPr>
        <w:numPr>
          <w:ilvl w:val="1"/>
          <w:numId w:val="8"/>
        </w:numPr>
        <w:spacing w:after="240" w:before="0" w:beforeAutospacing="0" w:line="276.000545454545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active breaks, all alerts are muted for a predefined duration to ensure uninterrupted relaxation.</w:t>
      </w:r>
    </w:p>
    <w:p w:rsidR="00000000" w:rsidDel="00000000" w:rsidP="00000000" w:rsidRDefault="00000000" w:rsidRPr="00000000" w14:paraId="00000092">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Real-Life Example:</w:t>
        <w:br w:type="textWrapping"/>
      </w:r>
      <w:r w:rsidDel="00000000" w:rsidR="00000000" w:rsidRPr="00000000">
        <w:rPr>
          <w:rFonts w:ascii="Times New Roman" w:cs="Times New Roman" w:eastAsia="Times New Roman" w:hAnsi="Times New Roman"/>
          <w:sz w:val="24"/>
          <w:szCs w:val="24"/>
          <w:rtl w:val="0"/>
        </w:rPr>
        <w:t xml:space="preserve"> A teacher using this device in a classroom can enable only the sound level detection feature to monitor noise levels while keeping other features disabled. The device offers the flexibility to adapt to different scenarios and user preferences.</w:t>
      </w:r>
    </w:p>
    <w:p w:rsidR="00000000" w:rsidDel="00000000" w:rsidP="00000000" w:rsidRDefault="00000000" w:rsidRPr="00000000" w14:paraId="00000093">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modular and user-friendly design enhances the device's practicality, making it suitable for diverse environments and individual needs.</w:t>
      </w:r>
    </w:p>
    <w:p w:rsidR="00000000" w:rsidDel="00000000" w:rsidP="00000000" w:rsidRDefault="00000000" w:rsidRPr="00000000" w14:paraId="00000094">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update </w:t>
      </w:r>
      <w:r w:rsidDel="00000000" w:rsidR="00000000" w:rsidRPr="00000000">
        <w:rPr>
          <w:rFonts w:ascii="Times New Roman" w:cs="Times New Roman" w:eastAsia="Times New Roman" w:hAnsi="Times New Roman"/>
          <w:sz w:val="24"/>
          <w:szCs w:val="24"/>
          <w:rtl w:val="0"/>
        </w:rPr>
        <w:t xml:space="preserve">function for each class is called repeatedly in the void loop outside the classes. On each iteration, this function (void loop) checks if the buttons have been pressed for reset. Then, if it is not the case, it checks if the program is within the mute period and the update functions are called. If the respective functions are not enabled or the current time is within the mute period, then the update functions return void. </w:t>
      </w:r>
    </w:p>
    <w:p w:rsidR="00000000" w:rsidDel="00000000" w:rsidP="00000000" w:rsidRDefault="00000000" w:rsidRPr="00000000" w14:paraId="00000095">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setupfeatures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function are used for first time use or after a reset. It is responsible for the selection process of each feature. It loops through each feature, blinking in white and waiting for the user to select the option. The user can select or deselect any feature- an odd number of presses would be recognised as a selection and an even number of presses would be recognised as a deselection. A green light would indicate that the feature is activated and white otherwise. The choice recorded is then passed to the enabled boolean variable respective to each class. </w:t>
      </w:r>
    </w:p>
    <w:p w:rsidR="00000000" w:rsidDel="00000000" w:rsidP="00000000" w:rsidRDefault="00000000" w:rsidRPr="00000000" w14:paraId="00000096">
      <w:pPr>
        <w:spacing w:after="240" w:before="240"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76.0005454545455"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Pseudocode</w:t>
      </w:r>
      <w:r w:rsidDel="00000000" w:rsidR="00000000" w:rsidRPr="00000000">
        <w:rPr>
          <w:rtl w:val="0"/>
        </w:rPr>
      </w:r>
    </w:p>
    <w:p w:rsidR="00000000" w:rsidDel="00000000" w:rsidP="00000000" w:rsidRDefault="00000000" w:rsidRPr="00000000" w14:paraId="0000009A">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Posture_led as 0   // this is the index for the posture feature</w:t>
      </w:r>
    </w:p>
    <w:p w:rsidR="00000000" w:rsidDel="00000000" w:rsidP="00000000" w:rsidRDefault="00000000" w:rsidRPr="00000000" w14:paraId="0000009C">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Sound_led as 0 </w:t>
        <w:tab/>
        <w:t xml:space="preserve">// this is the index for the sound level feature</w:t>
      </w:r>
    </w:p>
    <w:p w:rsidR="00000000" w:rsidDel="00000000" w:rsidP="00000000" w:rsidRDefault="00000000" w:rsidRPr="00000000" w14:paraId="0000009D">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Break_led as 0  </w:t>
        <w:tab/>
        <w:t xml:space="preserve">// this is the index for the break reminder feature</w:t>
      </w:r>
    </w:p>
    <w:p w:rsidR="00000000" w:rsidDel="00000000" w:rsidP="00000000" w:rsidRDefault="00000000" w:rsidRPr="00000000" w14:paraId="0000009E">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Mute_duration as 300 000 // which corresponds to 5 in minutes</w:t>
      </w:r>
    </w:p>
    <w:p w:rsidR="00000000" w:rsidDel="00000000" w:rsidP="00000000" w:rsidRDefault="00000000" w:rsidRPr="00000000" w14:paraId="0000009F">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posture class</w:t>
      </w:r>
    </w:p>
    <w:p w:rsidR="00000000" w:rsidDel="00000000" w:rsidP="00000000" w:rsidRDefault="00000000" w:rsidRPr="00000000" w14:paraId="000000A1">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Public members:</w:t>
      </w:r>
    </w:p>
    <w:p w:rsidR="00000000" w:rsidDel="00000000" w:rsidP="00000000" w:rsidRDefault="00000000" w:rsidRPr="00000000" w14:paraId="000000A2">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Declare zThreshold as a float</w:t>
        <w:br w:type="textWrapping"/>
        <w:t xml:space="preserve">                    </w:t>
        <w:tab/>
        <w:t xml:space="preserve">Declare enabled as a boolean</w:t>
      </w:r>
    </w:p>
    <w:p w:rsidR="00000000" w:rsidDel="00000000" w:rsidP="00000000" w:rsidRDefault="00000000" w:rsidRPr="00000000" w14:paraId="000000A3">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Create the constructor and initialize the zThreshold to 30.0 and enabled to</w:t>
      </w:r>
    </w:p>
    <w:p w:rsidR="00000000" w:rsidDel="00000000" w:rsidP="00000000" w:rsidRDefault="00000000" w:rsidRPr="00000000" w14:paraId="000000A5">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0A6">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loop called update which takes a boolean ismute as argument</w:t>
      </w:r>
    </w:p>
    <w:p w:rsidR="00000000" w:rsidDel="00000000" w:rsidP="00000000" w:rsidRDefault="00000000" w:rsidRPr="00000000" w14:paraId="000000A8">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enabled is false or ismute is true, then return</w:t>
      </w:r>
    </w:p>
    <w:p w:rsidR="00000000" w:rsidDel="00000000" w:rsidP="00000000" w:rsidRDefault="00000000" w:rsidRPr="00000000" w14:paraId="000000A9">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Get the z-axis acceleration value and pass it to a float z,</w:t>
      </w:r>
    </w:p>
    <w:p w:rsidR="00000000" w:rsidDel="00000000" w:rsidP="00000000" w:rsidRDefault="00000000" w:rsidRPr="00000000" w14:paraId="000000AB">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Convert this value from g to meter per second squared</w:t>
      </w:r>
    </w:p>
    <w:p w:rsidR="00000000" w:rsidDel="00000000" w:rsidP="00000000" w:rsidRDefault="00000000" w:rsidRPr="00000000" w14:paraId="000000AD">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 this value to the serial monitor</w:t>
      </w:r>
    </w:p>
    <w:p w:rsidR="00000000" w:rsidDel="00000000" w:rsidP="00000000" w:rsidRDefault="00000000" w:rsidRPr="00000000" w14:paraId="000000AF">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absolute value of the difference between this value and 9.8 is</w:t>
      </w:r>
    </w:p>
    <w:p w:rsidR="00000000" w:rsidDel="00000000" w:rsidP="00000000" w:rsidRDefault="00000000" w:rsidRPr="00000000" w14:paraId="000000B1">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than the threshold, then emit a beep sound, and light up all the</w:t>
      </w:r>
    </w:p>
    <w:p w:rsidR="00000000" w:rsidDel="00000000" w:rsidP="00000000" w:rsidRDefault="00000000" w:rsidRPr="00000000" w14:paraId="000000B2">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leds in red once with a delay of 2 seconds after the beep</w:t>
      </w:r>
    </w:p>
    <w:p w:rsidR="00000000" w:rsidDel="00000000" w:rsidP="00000000" w:rsidRDefault="00000000" w:rsidRPr="00000000" w14:paraId="000000B3">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SoundlevelDetector class</w:t>
      </w:r>
    </w:p>
    <w:p w:rsidR="00000000" w:rsidDel="00000000" w:rsidP="00000000" w:rsidRDefault="00000000" w:rsidRPr="00000000" w14:paraId="000000B6">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Private members:</w:t>
      </w:r>
    </w:p>
    <w:p w:rsidR="00000000" w:rsidDel="00000000" w:rsidP="00000000" w:rsidRDefault="00000000" w:rsidRPr="00000000" w14:paraId="000000B7">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Declare lastAverageTime of type unsigned long</w:t>
      </w:r>
    </w:p>
    <w:p w:rsidR="00000000" w:rsidDel="00000000" w:rsidP="00000000" w:rsidRDefault="00000000" w:rsidRPr="00000000" w14:paraId="000000B8">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Declare accumulatedSound as a float</w:t>
      </w:r>
    </w:p>
    <w:p w:rsidR="00000000" w:rsidDel="00000000" w:rsidP="00000000" w:rsidRDefault="00000000" w:rsidRPr="00000000" w14:paraId="000000B9">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Declare readings as integer</w:t>
      </w:r>
    </w:p>
    <w:p w:rsidR="00000000" w:rsidDel="00000000" w:rsidP="00000000" w:rsidRDefault="00000000" w:rsidRPr="00000000" w14:paraId="000000BA">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Create a void loop function which takes soundLevel as an argument of type float</w:t>
      </w:r>
    </w:p>
    <w:p w:rsidR="00000000" w:rsidDel="00000000" w:rsidP="00000000" w:rsidRDefault="00000000" w:rsidRPr="00000000" w14:paraId="000000BC">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Clear the pixel colors</w:t>
      </w:r>
    </w:p>
    <w:p w:rsidR="00000000" w:rsidDel="00000000" w:rsidP="00000000" w:rsidRDefault="00000000" w:rsidRPr="00000000" w14:paraId="000000BD">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Map the sound level from 10 to 100 to the leds 1 to 10, assigning the value to</w:t>
      </w:r>
    </w:p>
    <w:p w:rsidR="00000000" w:rsidDel="00000000" w:rsidP="00000000" w:rsidRDefault="00000000" w:rsidRPr="00000000" w14:paraId="000000BE">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numLeds.  //the sound level will be defined in the update function below</w:t>
      </w:r>
    </w:p>
    <w:p w:rsidR="00000000" w:rsidDel="00000000" w:rsidP="00000000" w:rsidRDefault="00000000" w:rsidRPr="00000000" w14:paraId="000000BF">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each led form 1 to 10, if the index is within the bounds defined by</w:t>
        <w:br w:type="textWrapping"/>
        <w:t xml:space="preserve">        </w:t>
        <w:tab/>
        <w:t xml:space="preserve">the mapping above, then light it up.</w:t>
      </w:r>
    </w:p>
    <w:p w:rsidR="00000000" w:rsidDel="00000000" w:rsidP="00000000" w:rsidRDefault="00000000" w:rsidRPr="00000000" w14:paraId="000000C1">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Else, switch off</w:t>
      </w:r>
    </w:p>
    <w:p w:rsidR="00000000" w:rsidDel="00000000" w:rsidP="00000000" w:rsidRDefault="00000000" w:rsidRPr="00000000" w14:paraId="000000C2">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Public members:</w:t>
      </w:r>
    </w:p>
    <w:p w:rsidR="00000000" w:rsidDel="00000000" w:rsidP="00000000" w:rsidRDefault="00000000" w:rsidRPr="00000000" w14:paraId="000000C4">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Declare soundThreshold as a float</w:t>
      </w:r>
    </w:p>
    <w:p w:rsidR="00000000" w:rsidDel="00000000" w:rsidP="00000000" w:rsidRDefault="00000000" w:rsidRPr="00000000" w14:paraId="000000C5">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Declare enabled as a boolean variable</w:t>
      </w:r>
    </w:p>
    <w:p w:rsidR="00000000" w:rsidDel="00000000" w:rsidP="00000000" w:rsidRDefault="00000000" w:rsidRPr="00000000" w14:paraId="000000C6">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Declare averagingTime as an unsigned long</w:t>
      </w:r>
    </w:p>
    <w:p w:rsidR="00000000" w:rsidDel="00000000" w:rsidP="00000000" w:rsidRDefault="00000000" w:rsidRPr="00000000" w14:paraId="000000C7">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Create the constructor</w:t>
      </w:r>
    </w:p>
    <w:p w:rsidR="00000000" w:rsidDel="00000000" w:rsidP="00000000" w:rsidRDefault="00000000" w:rsidRPr="00000000" w14:paraId="000000C9">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the soundThreshold as 60.0</w:t>
      </w:r>
    </w:p>
    <w:p w:rsidR="00000000" w:rsidDel="00000000" w:rsidP="00000000" w:rsidRDefault="00000000" w:rsidRPr="00000000" w14:paraId="000000CA">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averaging time as 4000</w:t>
      </w:r>
    </w:p>
    <w:p w:rsidR="00000000" w:rsidDel="00000000" w:rsidP="00000000" w:rsidRDefault="00000000" w:rsidRPr="00000000" w14:paraId="000000CB">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enabled as false</w:t>
      </w:r>
    </w:p>
    <w:p w:rsidR="00000000" w:rsidDel="00000000" w:rsidP="00000000" w:rsidRDefault="00000000" w:rsidRPr="00000000" w14:paraId="000000CC">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lastAverageTime as 0</w:t>
      </w:r>
    </w:p>
    <w:p w:rsidR="00000000" w:rsidDel="00000000" w:rsidP="00000000" w:rsidRDefault="00000000" w:rsidRPr="00000000" w14:paraId="000000CD">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accumulatedSound as 0</w:t>
      </w:r>
    </w:p>
    <w:p w:rsidR="00000000" w:rsidDel="00000000" w:rsidP="00000000" w:rsidRDefault="00000000" w:rsidRPr="00000000" w14:paraId="000000CE">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readings as 0</w:t>
      </w:r>
    </w:p>
    <w:p w:rsidR="00000000" w:rsidDel="00000000" w:rsidP="00000000" w:rsidRDefault="00000000" w:rsidRPr="00000000" w14:paraId="000000CF">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Create a function update which takes in a boolean ismute as argument</w:t>
      </w:r>
    </w:p>
    <w:p w:rsidR="00000000" w:rsidDel="00000000" w:rsidP="00000000" w:rsidRDefault="00000000" w:rsidRPr="00000000" w14:paraId="000000D1">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enabled is false or ismute is true then return</w:t>
      </w:r>
    </w:p>
    <w:p w:rsidR="00000000" w:rsidDel="00000000" w:rsidP="00000000" w:rsidRDefault="00000000" w:rsidRPr="00000000" w14:paraId="000000D2">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Read a sample of the sound level over a period of 50 ms and assigned to</w:t>
      </w:r>
    </w:p>
    <w:p w:rsidR="00000000" w:rsidDel="00000000" w:rsidP="00000000" w:rsidRDefault="00000000" w:rsidRPr="00000000" w14:paraId="000000D4">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soundLevel</w:t>
      </w:r>
    </w:p>
    <w:p w:rsidR="00000000" w:rsidDel="00000000" w:rsidP="00000000" w:rsidRDefault="00000000" w:rsidRPr="00000000" w14:paraId="000000D5">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the function displaySoundLevel (defined above) to display the sound</w:t>
      </w:r>
    </w:p>
    <w:p w:rsidR="00000000" w:rsidDel="00000000" w:rsidP="00000000" w:rsidRDefault="00000000" w:rsidRPr="00000000" w14:paraId="000000D6">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passing soundLevel as function argument</w:t>
      </w:r>
    </w:p>
    <w:p w:rsidR="00000000" w:rsidDel="00000000" w:rsidP="00000000" w:rsidRDefault="00000000" w:rsidRPr="00000000" w14:paraId="000000D7">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accumulatedSound by soundLevel</w:t>
      </w:r>
    </w:p>
    <w:p w:rsidR="00000000" w:rsidDel="00000000" w:rsidP="00000000" w:rsidRDefault="00000000" w:rsidRPr="00000000" w14:paraId="000000D9">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readings by 1</w:t>
      </w:r>
    </w:p>
    <w:p w:rsidR="00000000" w:rsidDel="00000000" w:rsidP="00000000" w:rsidRDefault="00000000" w:rsidRPr="00000000" w14:paraId="000000DA">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current time to currentTime</w:t>
      </w:r>
    </w:p>
    <w:p w:rsidR="00000000" w:rsidDel="00000000" w:rsidP="00000000" w:rsidRDefault="00000000" w:rsidRPr="00000000" w14:paraId="000000DC">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currentTime- lastAverageTime is larger or equal to averagingTime (the</w:t>
      </w:r>
    </w:p>
    <w:p w:rsidR="00000000" w:rsidDel="00000000" w:rsidP="00000000" w:rsidRDefault="00000000" w:rsidRPr="00000000" w14:paraId="000000DE">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averaging time since the last average has elapsed</w:t>
      </w:r>
    </w:p>
    <w:p w:rsidR="00000000" w:rsidDel="00000000" w:rsidP="00000000" w:rsidRDefault="00000000" w:rsidRPr="00000000" w14:paraId="000000DF">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-Then compute the averaging by dividing the accumulated sound by</w:t>
      </w:r>
    </w:p>
    <w:p w:rsidR="00000000" w:rsidDel="00000000" w:rsidP="00000000" w:rsidRDefault="00000000" w:rsidRPr="00000000" w14:paraId="000000E0">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Readings and assigning to averageSound</w:t>
      </w:r>
    </w:p>
    <w:p w:rsidR="00000000" w:rsidDel="00000000" w:rsidP="00000000" w:rsidRDefault="00000000" w:rsidRPr="00000000" w14:paraId="000000E1">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the average sound level to the serial monitor</w:t>
      </w:r>
    </w:p>
    <w:p w:rsidR="00000000" w:rsidDel="00000000" w:rsidP="00000000" w:rsidRDefault="00000000" w:rsidRPr="00000000" w14:paraId="000000E3">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averageSound is larger than the threshold</w:t>
      </w:r>
    </w:p>
    <w:p w:rsidR="00000000" w:rsidDel="00000000" w:rsidP="00000000" w:rsidRDefault="00000000" w:rsidRPr="00000000" w14:paraId="000000E5">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Then</w:t>
      </w:r>
    </w:p>
    <w:p w:rsidR="00000000" w:rsidDel="00000000" w:rsidP="00000000" w:rsidRDefault="00000000" w:rsidRPr="00000000" w14:paraId="000000E6">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Make the device beep twice while lighting all the leds in red</w:t>
      </w:r>
    </w:p>
    <w:p w:rsidR="00000000" w:rsidDel="00000000" w:rsidP="00000000" w:rsidRDefault="00000000" w:rsidRPr="00000000" w14:paraId="000000E7">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Add a delay of 100 ms between each beep</w:t>
      </w:r>
    </w:p>
    <w:p w:rsidR="00000000" w:rsidDel="00000000" w:rsidP="00000000" w:rsidRDefault="00000000" w:rsidRPr="00000000" w14:paraId="000000E8">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all the colors</w:t>
      </w:r>
    </w:p>
    <w:p w:rsidR="00000000" w:rsidDel="00000000" w:rsidP="00000000" w:rsidRDefault="00000000" w:rsidRPr="00000000" w14:paraId="000000E9">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Reset the lastAverageTime to currentTime for the next averaging</w:t>
      </w:r>
    </w:p>
    <w:p w:rsidR="00000000" w:rsidDel="00000000" w:rsidP="00000000" w:rsidRDefault="00000000" w:rsidRPr="00000000" w14:paraId="000000EB">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also reset the accumulatedSound and readings to 0</w:t>
      </w:r>
    </w:p>
    <w:p w:rsidR="00000000" w:rsidDel="00000000" w:rsidP="00000000" w:rsidRDefault="00000000" w:rsidRPr="00000000" w14:paraId="000000EC">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Breakreminder class</w:t>
      </w:r>
    </w:p>
    <w:p w:rsidR="00000000" w:rsidDel="00000000" w:rsidP="00000000" w:rsidRDefault="00000000" w:rsidRPr="00000000" w14:paraId="000000EF">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Private members:</w:t>
      </w:r>
    </w:p>
    <w:p w:rsidR="00000000" w:rsidDel="00000000" w:rsidP="00000000" w:rsidRDefault="00000000" w:rsidRPr="00000000" w14:paraId="000000F0">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Declare lastReminderTime as an unsigned long</w:t>
      </w:r>
    </w:p>
    <w:p w:rsidR="00000000" w:rsidDel="00000000" w:rsidP="00000000" w:rsidRDefault="00000000" w:rsidRPr="00000000" w14:paraId="000000F1">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Public members</w:t>
      </w:r>
    </w:p>
    <w:p w:rsidR="00000000" w:rsidDel="00000000" w:rsidP="00000000" w:rsidRDefault="00000000" w:rsidRPr="00000000" w14:paraId="000000F3">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Declare interval as an unsigned long</w:t>
      </w:r>
    </w:p>
    <w:p w:rsidR="00000000" w:rsidDel="00000000" w:rsidP="00000000" w:rsidRDefault="00000000" w:rsidRPr="00000000" w14:paraId="000000F4">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Declare enabled as a bool</w:t>
      </w:r>
    </w:p>
    <w:p w:rsidR="00000000" w:rsidDel="00000000" w:rsidP="00000000" w:rsidRDefault="00000000" w:rsidRPr="00000000" w14:paraId="000000F5">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Create the constructor</w:t>
      </w:r>
    </w:p>
    <w:p w:rsidR="00000000" w:rsidDel="00000000" w:rsidP="00000000" w:rsidRDefault="00000000" w:rsidRPr="00000000" w14:paraId="000000F7">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Assign 30*60*1000 to interval (this corresponds to 30 minutes)</w:t>
      </w:r>
    </w:p>
    <w:p w:rsidR="00000000" w:rsidDel="00000000" w:rsidP="00000000" w:rsidRDefault="00000000" w:rsidRPr="00000000" w14:paraId="000000F8">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Assign false to enabled</w:t>
      </w:r>
    </w:p>
    <w:p w:rsidR="00000000" w:rsidDel="00000000" w:rsidP="00000000" w:rsidRDefault="00000000" w:rsidRPr="00000000" w14:paraId="000000F9">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Create the function begin which takes in no arguments and returns nothing</w:t>
      </w:r>
    </w:p>
    <w:p w:rsidR="00000000" w:rsidDel="00000000" w:rsidP="00000000" w:rsidRDefault="00000000" w:rsidRPr="00000000" w14:paraId="000000FB">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Read the current time and assign it to lastReminderTime</w:t>
      </w:r>
    </w:p>
    <w:p w:rsidR="00000000" w:rsidDel="00000000" w:rsidP="00000000" w:rsidRDefault="00000000" w:rsidRPr="00000000" w14:paraId="000000FC">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Create the function update and pass the boolean variable ismute to it</w:t>
      </w:r>
    </w:p>
    <w:p w:rsidR="00000000" w:rsidDel="00000000" w:rsidP="00000000" w:rsidRDefault="00000000" w:rsidRPr="00000000" w14:paraId="000000FE">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enabled is false or ismute is true then return</w:t>
      </w:r>
    </w:p>
    <w:p w:rsidR="00000000" w:rsidDel="00000000" w:rsidP="00000000" w:rsidRDefault="00000000" w:rsidRPr="00000000" w14:paraId="000000FF">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Read the currentTime and assign it to currentTime declared as an</w:t>
      </w:r>
    </w:p>
    <w:p w:rsidR="00000000" w:rsidDel="00000000" w:rsidP="00000000" w:rsidRDefault="00000000" w:rsidRPr="00000000" w14:paraId="00000101">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unsigned long</w:t>
      </w:r>
    </w:p>
    <w:p w:rsidR="00000000" w:rsidDel="00000000" w:rsidP="00000000" w:rsidRDefault="00000000" w:rsidRPr="00000000" w14:paraId="00000102">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currentTime - lastReminderTime is larger than interval then</w:t>
      </w:r>
    </w:p>
    <w:p w:rsidR="00000000" w:rsidDel="00000000" w:rsidP="00000000" w:rsidRDefault="00000000" w:rsidRPr="00000000" w14:paraId="00000103">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Make the device beep thrice along with the leds all turning red</w:t>
      </w:r>
    </w:p>
    <w:p w:rsidR="00000000" w:rsidDel="00000000" w:rsidP="00000000" w:rsidRDefault="00000000" w:rsidRPr="00000000" w14:paraId="00000104">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Clear all the colors</w:t>
      </w:r>
    </w:p>
    <w:p w:rsidR="00000000" w:rsidDel="00000000" w:rsidP="00000000" w:rsidRDefault="00000000" w:rsidRPr="00000000" w14:paraId="00000105">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Reset mutestarttime to currentTime</w:t>
      </w:r>
    </w:p>
    <w:p w:rsidR="00000000" w:rsidDel="00000000" w:rsidP="00000000" w:rsidRDefault="00000000" w:rsidRPr="00000000" w14:paraId="00000106">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Add MUTE_DURATION  to currentTime and assign this to</w:t>
      </w:r>
    </w:p>
    <w:p w:rsidR="00000000" w:rsidDel="00000000" w:rsidP="00000000" w:rsidRDefault="00000000" w:rsidRPr="00000000" w14:paraId="00000107">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lastReminderTime to reset</w:t>
      </w:r>
    </w:p>
    <w:p w:rsidR="00000000" w:rsidDel="00000000" w:rsidP="00000000" w:rsidRDefault="00000000" w:rsidRPr="00000000" w14:paraId="00000108">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object of type PostureCorrector</w:t>
      </w:r>
    </w:p>
    <w:p w:rsidR="00000000" w:rsidDel="00000000" w:rsidP="00000000" w:rsidRDefault="00000000" w:rsidRPr="00000000" w14:paraId="0000010B">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object of type SoundLevelDetector</w:t>
      </w:r>
    </w:p>
    <w:p w:rsidR="00000000" w:rsidDel="00000000" w:rsidP="00000000" w:rsidRDefault="00000000" w:rsidRPr="00000000" w14:paraId="0000010C">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object of type BreakReminder</w:t>
      </w:r>
    </w:p>
    <w:p w:rsidR="00000000" w:rsidDel="00000000" w:rsidP="00000000" w:rsidRDefault="00000000" w:rsidRPr="00000000" w14:paraId="0000010D">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void function begin which takes in no argument</w:t>
      </w:r>
    </w:p>
    <w:p w:rsidR="00000000" w:rsidDel="00000000" w:rsidP="00000000" w:rsidRDefault="00000000" w:rsidRPr="00000000" w14:paraId="0000010F">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the circuit playground</w:t>
      </w:r>
    </w:p>
    <w:p w:rsidR="00000000" w:rsidDel="00000000" w:rsidP="00000000" w:rsidRDefault="00000000" w:rsidRPr="00000000" w14:paraId="00000110">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-Call the function setupFeatures (defined below)</w:t>
      </w:r>
    </w:p>
    <w:p w:rsidR="00000000" w:rsidDel="00000000" w:rsidP="00000000" w:rsidRDefault="00000000" w:rsidRPr="00000000" w14:paraId="00000111">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-Create a void loop function</w:t>
      </w:r>
    </w:p>
    <w:p w:rsidR="00000000" w:rsidDel="00000000" w:rsidP="00000000" w:rsidRDefault="00000000" w:rsidRPr="00000000" w14:paraId="00000113">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buttonPressTime as 0</w:t>
      </w:r>
    </w:p>
    <w:p w:rsidR="00000000" w:rsidDel="00000000" w:rsidP="00000000" w:rsidRDefault="00000000" w:rsidRPr="00000000" w14:paraId="00000114">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15">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the left and right button are both pressed for more than 2</w:t>
      </w:r>
    </w:p>
    <w:p w:rsidR="00000000" w:rsidDel="00000000" w:rsidP="00000000" w:rsidRDefault="00000000" w:rsidRPr="00000000" w14:paraId="00000116">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seconds then,</w:t>
      </w:r>
    </w:p>
    <w:p w:rsidR="00000000" w:rsidDel="00000000" w:rsidP="00000000" w:rsidRDefault="00000000" w:rsidRPr="00000000" w14:paraId="00000117">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setupFeatures again</w:t>
      </w:r>
    </w:p>
    <w:p w:rsidR="00000000" w:rsidDel="00000000" w:rsidP="00000000" w:rsidRDefault="00000000" w:rsidRPr="00000000" w14:paraId="00000118">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reset buttonPressTime to 0</w:t>
      </w:r>
    </w:p>
    <w:p w:rsidR="00000000" w:rsidDel="00000000" w:rsidP="00000000" w:rsidRDefault="00000000" w:rsidRPr="00000000" w14:paraId="00000119">
      <w:pPr>
        <w:spacing w:line="276.0005454545455"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spacing w:line="276.0005454545455"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boolean variable isMute and initialize as false</w:t>
      </w:r>
    </w:p>
    <w:p w:rsidR="00000000" w:rsidDel="00000000" w:rsidP="00000000" w:rsidRDefault="00000000" w:rsidRPr="00000000" w14:paraId="0000011B">
      <w:pPr>
        <w:spacing w:line="276.0005454545455"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the current time read - mutestarttime is smaller than</w:t>
      </w:r>
    </w:p>
    <w:p w:rsidR="00000000" w:rsidDel="00000000" w:rsidP="00000000" w:rsidRDefault="00000000" w:rsidRPr="00000000" w14:paraId="0000011D">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MUTE_DURATION </w:t>
      </w:r>
    </w:p>
    <w:p w:rsidR="00000000" w:rsidDel="00000000" w:rsidP="00000000" w:rsidRDefault="00000000" w:rsidRPr="00000000" w14:paraId="0000011E">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Then isMute is true</w:t>
      </w:r>
    </w:p>
    <w:p w:rsidR="00000000" w:rsidDel="00000000" w:rsidP="00000000" w:rsidRDefault="00000000" w:rsidRPr="00000000" w14:paraId="0000011F">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the update functions for each object</w:t>
      </w:r>
    </w:p>
    <w:p w:rsidR="00000000" w:rsidDel="00000000" w:rsidP="00000000" w:rsidRDefault="00000000" w:rsidRPr="00000000" w14:paraId="00000121">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spacing w:line="276.000545454545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spacing w:line="276.000545454545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void function setupFeatures</w:t>
      </w:r>
    </w:p>
    <w:p w:rsidR="00000000" w:rsidDel="00000000" w:rsidP="00000000" w:rsidRDefault="00000000" w:rsidRPr="00000000" w14:paraId="00000124">
      <w:pPr>
        <w:spacing w:line="276.000545454545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Initialize the following boolean variables as false</w:t>
      </w:r>
    </w:p>
    <w:p w:rsidR="00000000" w:rsidDel="00000000" w:rsidP="00000000" w:rsidRDefault="00000000" w:rsidRPr="00000000" w14:paraId="00000125">
      <w:pPr>
        <w:spacing w:line="276.000545454545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postureEnabled, soundEnabled and breakEnabled</w:t>
      </w:r>
    </w:p>
    <w:p w:rsidR="00000000" w:rsidDel="00000000" w:rsidP="00000000" w:rsidRDefault="00000000" w:rsidRPr="00000000" w14:paraId="00000126">
      <w:pPr>
        <w:spacing w:line="276.000545454545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spacing w:line="276.000545454545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loop which runs 3 times (1 time through each feature)</w:t>
      </w:r>
    </w:p>
    <w:p w:rsidR="00000000" w:rsidDel="00000000" w:rsidP="00000000" w:rsidRDefault="00000000" w:rsidRPr="00000000" w14:paraId="00000128">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each led correspond to each feature blink 3 times in white to indicate</w:t>
      </w:r>
    </w:p>
    <w:p w:rsidR="00000000" w:rsidDel="00000000" w:rsidP="00000000" w:rsidRDefault="00000000" w:rsidRPr="00000000" w14:paraId="00000129">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the feature is currently being configured</w:t>
      </w:r>
    </w:p>
    <w:p w:rsidR="00000000" w:rsidDel="00000000" w:rsidP="00000000" w:rsidRDefault="00000000" w:rsidRPr="00000000" w14:paraId="0000012A">
      <w:pPr>
        <w:spacing w:line="276.000545454545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boolean variable ‘selected’ and initialize as false</w:t>
      </w:r>
    </w:p>
    <w:p w:rsidR="00000000" w:rsidDel="00000000" w:rsidP="00000000" w:rsidRDefault="00000000" w:rsidRPr="00000000" w14:paraId="0000012C">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unsigned long variable ‘lastButtonPressTime’ and initialize as 0</w:t>
      </w:r>
    </w:p>
    <w:p w:rsidR="00000000" w:rsidDel="00000000" w:rsidP="00000000" w:rsidRDefault="00000000" w:rsidRPr="00000000" w14:paraId="0000012D">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boolean variable ‘selectionMade’ and initialize as false</w:t>
      </w:r>
    </w:p>
    <w:p w:rsidR="00000000" w:rsidDel="00000000" w:rsidP="00000000" w:rsidRDefault="00000000" w:rsidRPr="00000000" w14:paraId="0000012E">
      <w:pPr>
        <w:spacing w:line="276.000545454545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‘selectionMade’ is false (selectionMade functions with the right</w:t>
      </w:r>
    </w:p>
    <w:p w:rsidR="00000000" w:rsidDel="00000000" w:rsidP="00000000" w:rsidRDefault="00000000" w:rsidRPr="00000000" w14:paraId="00000130">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31">
      <w:pPr>
        <w:spacing w:line="276.000545454545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Check if the left button is pressed</w:t>
      </w:r>
    </w:p>
    <w:p w:rsidR="00000000" w:rsidDel="00000000" w:rsidP="00000000" w:rsidRDefault="00000000" w:rsidRPr="00000000" w14:paraId="00000132">
      <w:pPr>
        <w:spacing w:line="276.000545454545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so, check if it pressed for more than 300 ms to prevent</w:t>
      </w:r>
    </w:p>
    <w:p w:rsidR="00000000" w:rsidDel="00000000" w:rsidP="00000000" w:rsidRDefault="00000000" w:rsidRPr="00000000" w14:paraId="00000133">
      <w:pPr>
        <w:spacing w:line="276.0005454545455"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mispress due to mechanical or electrical noise</w:t>
      </w:r>
    </w:p>
    <w:p w:rsidR="00000000" w:rsidDel="00000000" w:rsidP="00000000" w:rsidRDefault="00000000" w:rsidRPr="00000000" w14:paraId="00000134">
      <w:pPr>
        <w:spacing w:line="276.0005454545455"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spacing w:line="276.0005454545455"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 the state of selected (the program allows for</w:t>
      </w:r>
    </w:p>
    <w:p w:rsidR="00000000" w:rsidDel="00000000" w:rsidP="00000000" w:rsidRDefault="00000000" w:rsidRPr="00000000" w14:paraId="00000136">
      <w:pPr>
        <w:spacing w:line="276.0005454545455"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and deselection- if it was on on first press, then it</w:t>
      </w:r>
    </w:p>
    <w:p w:rsidR="00000000" w:rsidDel="00000000" w:rsidP="00000000" w:rsidRDefault="00000000" w:rsidRPr="00000000" w14:paraId="00000137">
      <w:pPr>
        <w:spacing w:line="276.0005454545455"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turns off on the second press)</w:t>
      </w:r>
    </w:p>
    <w:p w:rsidR="00000000" w:rsidDel="00000000" w:rsidP="00000000" w:rsidRDefault="00000000" w:rsidRPr="00000000" w14:paraId="00000138">
      <w:pPr>
        <w:spacing w:line="276.0005454545455"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spacing w:line="276.0005454545455"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selected is true, then light up the corresponding led</w:t>
      </w:r>
    </w:p>
    <w:p w:rsidR="00000000" w:rsidDel="00000000" w:rsidP="00000000" w:rsidRDefault="00000000" w:rsidRPr="00000000" w14:paraId="0000013A">
      <w:pPr>
        <w:spacing w:line="276.0005454545455"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green (the index of the feature)</w:t>
      </w:r>
    </w:p>
    <w:p w:rsidR="00000000" w:rsidDel="00000000" w:rsidP="00000000" w:rsidRDefault="00000000" w:rsidRPr="00000000" w14:paraId="0000013B">
      <w:pPr>
        <w:spacing w:line="276.0005454545455"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light the led up in white</w:t>
      </w:r>
    </w:p>
    <w:p w:rsidR="00000000" w:rsidDel="00000000" w:rsidP="00000000" w:rsidRDefault="00000000" w:rsidRPr="00000000" w14:paraId="0000013C">
      <w:pPr>
        <w:spacing w:line="276.0005454545455"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spacing w:line="276.0005454545455"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lastButtonPressTime to the current time</w:t>
      </w:r>
    </w:p>
    <w:p w:rsidR="00000000" w:rsidDel="00000000" w:rsidP="00000000" w:rsidRDefault="00000000" w:rsidRPr="00000000" w14:paraId="0000013E">
      <w:pPr>
        <w:spacing w:line="276.0005454545455"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the right button is pressed,</w:t>
      </w:r>
    </w:p>
    <w:p w:rsidR="00000000" w:rsidDel="00000000" w:rsidP="00000000" w:rsidRDefault="00000000" w:rsidRPr="00000000" w14:paraId="00000140">
      <w:pPr>
        <w:spacing w:line="276.0005454545455"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check if the current time lapsed from the lastButtonPressTime is larger than 300 ms</w:t>
      </w:r>
    </w:p>
    <w:p w:rsidR="00000000" w:rsidDel="00000000" w:rsidP="00000000" w:rsidRDefault="00000000" w:rsidRPr="00000000" w14:paraId="00000141">
      <w:pPr>
        <w:spacing w:line="276.0005454545455"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spacing w:line="276.0005454545455"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true to selectionMade</w:t>
      </w:r>
    </w:p>
    <w:p w:rsidR="00000000" w:rsidDel="00000000" w:rsidP="00000000" w:rsidRDefault="00000000" w:rsidRPr="00000000" w14:paraId="00000143">
      <w:pPr>
        <w:spacing w:line="276.0005454545455"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lastButtonPressTime to the current time</w:t>
      </w:r>
    </w:p>
    <w:p w:rsidR="00000000" w:rsidDel="00000000" w:rsidP="00000000" w:rsidRDefault="00000000" w:rsidRPr="00000000" w14:paraId="00000144">
      <w:pPr>
        <w:spacing w:line="276.0005454545455"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5">
      <w:pPr>
        <w:spacing w:line="276.0005454545455"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spacing w:line="276.000545454545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iteration of the loop  (i = 1 to i=2)</w:t>
      </w:r>
    </w:p>
    <w:p w:rsidR="00000000" w:rsidDel="00000000" w:rsidP="00000000" w:rsidRDefault="00000000" w:rsidRPr="00000000" w14:paraId="00000147">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Assign the value of selected to postureEnabled (i=0)</w:t>
      </w:r>
    </w:p>
    <w:p w:rsidR="00000000" w:rsidDel="00000000" w:rsidP="00000000" w:rsidRDefault="00000000" w:rsidRPr="00000000" w14:paraId="00000148">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Assign the value of selected to soundEnabled (i=1)</w:t>
      </w:r>
    </w:p>
    <w:p w:rsidR="00000000" w:rsidDel="00000000" w:rsidP="00000000" w:rsidRDefault="00000000" w:rsidRPr="00000000" w14:paraId="00000149">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Assign the value of selected to breakEnabled (i=2)</w:t>
      </w:r>
    </w:p>
    <w:p w:rsidR="00000000" w:rsidDel="00000000" w:rsidP="00000000" w:rsidRDefault="00000000" w:rsidRPr="00000000" w14:paraId="0000014A">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spacing w:line="276.0005454545455"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276.0005454545455"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Input/Output Flowchart</w:t>
      </w:r>
    </w:p>
    <w:p w:rsidR="00000000" w:rsidDel="00000000" w:rsidP="00000000" w:rsidRDefault="00000000" w:rsidRPr="00000000" w14:paraId="0000015F">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276.0005454545455"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220582</wp:posOffset>
            </wp:positionV>
            <wp:extent cx="6396038" cy="540178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96038" cy="5401782"/>
                    </a:xfrm>
                    <a:prstGeom prst="rect"/>
                    <a:ln/>
                  </pic:spPr>
                </pic:pic>
              </a:graphicData>
            </a:graphic>
          </wp:anchor>
        </w:drawing>
      </w:r>
    </w:p>
    <w:p w:rsidR="00000000" w:rsidDel="00000000" w:rsidP="00000000" w:rsidRDefault="00000000" w:rsidRPr="00000000" w14:paraId="00000161">
      <w:pPr>
        <w:spacing w:line="276.0005454545455" w:lineRule="auto"/>
        <w:ind w:left="-1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62">
      <w:pPr>
        <w:pStyle w:val="Heading2"/>
        <w:spacing w:line="276.0005454545455" w:lineRule="auto"/>
        <w:rPr>
          <w:rFonts w:ascii="Times New Roman" w:cs="Times New Roman" w:eastAsia="Times New Roman" w:hAnsi="Times New Roman"/>
        </w:rPr>
      </w:pPr>
      <w:bookmarkStart w:colFirst="0" w:colLast="0" w:name="_i9rbgap5rdp1" w:id="6"/>
      <w:bookmarkEnd w:id="6"/>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spacing w:line="276.0005454545455" w:lineRule="auto"/>
        <w:rPr>
          <w:rFonts w:ascii="Times New Roman" w:cs="Times New Roman" w:eastAsia="Times New Roman" w:hAnsi="Times New Roman"/>
        </w:rPr>
      </w:pPr>
      <w:bookmarkStart w:colFirst="0" w:colLast="0" w:name="_9x6pgeov3uv2" w:id="7"/>
      <w:bookmarkEnd w:id="7"/>
      <w:r w:rsidDel="00000000" w:rsidR="00000000" w:rsidRPr="00000000">
        <w:rPr>
          <w:rFonts w:ascii="Times New Roman" w:cs="Times New Roman" w:eastAsia="Times New Roman" w:hAnsi="Times New Roman"/>
          <w:rtl w:val="0"/>
        </w:rPr>
        <w:t xml:space="preserve">Result and Evaluation</w:t>
      </w:r>
    </w:p>
    <w:p w:rsidR="00000000" w:rsidDel="00000000" w:rsidP="00000000" w:rsidRDefault="00000000" w:rsidRPr="00000000" w14:paraId="00000165">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functionalities of the device were evaluated extensively through trial-and-error testing, primarily using the serial monitor for real-time feedback. Each feature was tested individually and in combination with others to ensure proper integration and functionality under various scenarios.</w:t>
      </w:r>
    </w:p>
    <w:p w:rsidR="00000000" w:rsidDel="00000000" w:rsidP="00000000" w:rsidRDefault="00000000" w:rsidRPr="00000000" w14:paraId="00000166">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Posture Correction:</w:t>
        <w:br w:type="textWrapping"/>
      </w:r>
      <w:r w:rsidDel="00000000" w:rsidR="00000000" w:rsidRPr="00000000">
        <w:rPr>
          <w:rFonts w:ascii="Times New Roman" w:cs="Times New Roman" w:eastAsia="Times New Roman" w:hAnsi="Times New Roman"/>
          <w:rtl w:val="0"/>
        </w:rPr>
        <w:t xml:space="preserve">The accelerometer readings for the Z-axis were monitored in the serial output to validate the threshold logic for detecting poor posture. We observed the raw Z-axis values during different movements and postures, fine-tuning the </w:t>
      </w:r>
      <w:r w:rsidDel="00000000" w:rsidR="00000000" w:rsidRPr="00000000">
        <w:rPr>
          <w:rFonts w:ascii="Times New Roman" w:cs="Times New Roman" w:eastAsia="Times New Roman" w:hAnsi="Times New Roman"/>
          <w:rtl w:val="0"/>
        </w:rPr>
        <w:t xml:space="preserve">zThreshold</w:t>
      </w:r>
      <w:r w:rsidDel="00000000" w:rsidR="00000000" w:rsidRPr="00000000">
        <w:rPr>
          <w:rFonts w:ascii="Times New Roman" w:cs="Times New Roman" w:eastAsia="Times New Roman" w:hAnsi="Times New Roman"/>
          <w:rtl w:val="0"/>
        </w:rPr>
        <w:t xml:space="preserve"> parameter for optimal sensitivity. Overall, the device worked as intended where the user is alerted if they slouch to beyond a certain level. </w:t>
      </w:r>
    </w:p>
    <w:p w:rsidR="00000000" w:rsidDel="00000000" w:rsidP="00000000" w:rsidRDefault="00000000" w:rsidRPr="00000000" w14:paraId="00000167">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Sound Level Detection:</w:t>
        <w:br w:type="textWrapping"/>
      </w:r>
      <w:r w:rsidDel="00000000" w:rsidR="00000000" w:rsidRPr="00000000">
        <w:rPr>
          <w:rFonts w:ascii="Times New Roman" w:cs="Times New Roman" w:eastAsia="Times New Roman" w:hAnsi="Times New Roman"/>
          <w:rtl w:val="0"/>
        </w:rPr>
        <w:t xml:space="preserve">Sound levels were monitored and compared against the threshold value. Using the serial monitor, we validated the accuracy of the average sound level calculations by comparing different amplitudes of sounds. The LED mapping was verified similarly to ensure that the appropriate number of blue LEDs were lit.</w:t>
      </w:r>
    </w:p>
    <w:p w:rsidR="00000000" w:rsidDel="00000000" w:rsidP="00000000" w:rsidRDefault="00000000" w:rsidRPr="00000000" w14:paraId="00000168">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portion of the project consumed the most time due initial errors in sound-pressure-level calculations as well as issues with the Adafruit device itself. We resolved these issues with the help of the lab instructors as well as online resources which showed better methods of calculating sound pressure levels.</w:t>
      </w:r>
    </w:p>
    <w:p w:rsidR="00000000" w:rsidDel="00000000" w:rsidP="00000000" w:rsidRDefault="00000000" w:rsidRPr="00000000" w14:paraId="00000169">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Pomodoro Timer:</w:t>
        <w:br w:type="textWrapping"/>
      </w:r>
      <w:r w:rsidDel="00000000" w:rsidR="00000000" w:rsidRPr="00000000">
        <w:rPr>
          <w:rFonts w:ascii="Times New Roman" w:cs="Times New Roman" w:eastAsia="Times New Roman" w:hAnsi="Times New Roman"/>
          <w:rtl w:val="0"/>
        </w:rPr>
        <w:t xml:space="preserve">The timer functionality was tested using shorter intervals to verify timely alerts. Debugging challenges included ensuring that alerts were triggered consistently at the correct intervals. Additionally, interactions with the mute feature were tested to confirm that all alerts were suppressed during the break period.</w:t>
      </w:r>
    </w:p>
    <w:p w:rsidR="00000000" w:rsidDel="00000000" w:rsidP="00000000" w:rsidRDefault="00000000" w:rsidRPr="00000000" w14:paraId="0000016A">
      <w:pPr>
        <w:spacing w:after="240" w:before="2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Interaction Testing:</w:t>
        <w:br w:type="textWrapping"/>
      </w:r>
      <w:r w:rsidDel="00000000" w:rsidR="00000000" w:rsidRPr="00000000">
        <w:rPr>
          <w:rFonts w:ascii="Times New Roman" w:cs="Times New Roman" w:eastAsia="Times New Roman" w:hAnsi="Times New Roman"/>
          <w:rtl w:val="0"/>
        </w:rPr>
        <w:t xml:space="preserve">The configuration process was thoroughly tested to ensure intuitive feature selection using the left and right buttons. Using the serial monitor, we tracked button press states and LED color changes to confirm accurate user feedback. Challenges included debouncing button presses to prevent unintended state changes, which were mitigated by introducing a delay in button state handling.</w:t>
      </w:r>
      <w:r w:rsidDel="00000000" w:rsidR="00000000" w:rsidRPr="00000000">
        <w:rPr>
          <w:rtl w:val="0"/>
        </w:rPr>
      </w:r>
    </w:p>
    <w:p w:rsidR="00000000" w:rsidDel="00000000" w:rsidP="00000000" w:rsidRDefault="00000000" w:rsidRPr="00000000" w14:paraId="0000016B">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Posture Smart device can be classified as successful as all the functions we had envisioned work as expected. Even if all 3 features were simultaneously activated by the user, the device had no problem detecting posture, sound levels and sending the reminder when needed.</w:t>
      </w:r>
    </w:p>
    <w:p w:rsidR="00000000" w:rsidDel="00000000" w:rsidP="00000000" w:rsidRDefault="00000000" w:rsidRPr="00000000" w14:paraId="0000016C">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Cases: </w:t>
      </w:r>
      <w:r w:rsidDel="00000000" w:rsidR="00000000" w:rsidRPr="00000000">
        <w:rPr>
          <w:rFonts w:ascii="Times New Roman" w:cs="Times New Roman" w:eastAsia="Times New Roman" w:hAnsi="Times New Roman"/>
          <w:rtl w:val="0"/>
        </w:rPr>
        <w:t xml:space="preserve">As mentioned previously, all the features were tested multiple times, below are links to video demonstration of Posture Smart device.</w:t>
      </w:r>
    </w:p>
    <w:p w:rsidR="00000000" w:rsidDel="00000000" w:rsidP="00000000" w:rsidRDefault="00000000" w:rsidRPr="00000000" w14:paraId="0000016D">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Posture Correction: </w:t>
      </w:r>
      <w:hyperlink r:id="rId9">
        <w:r w:rsidDel="00000000" w:rsidR="00000000" w:rsidRPr="00000000">
          <w:rPr>
            <w:rFonts w:ascii="Times New Roman" w:cs="Times New Roman" w:eastAsia="Times New Roman" w:hAnsi="Times New Roman"/>
            <w:color w:val="0000ee"/>
            <w:u w:val="single"/>
            <w:rtl w:val="0"/>
          </w:rPr>
          <w:t xml:space="preserve">PostureCorrector.mp4</w:t>
        </w:r>
      </w:hyperlink>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16E">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Sound Level and User Interface: </w:t>
      </w:r>
      <w:hyperlink r:id="rId10">
        <w:r w:rsidDel="00000000" w:rsidR="00000000" w:rsidRPr="00000000">
          <w:rPr>
            <w:rFonts w:ascii="Times New Roman" w:cs="Times New Roman" w:eastAsia="Times New Roman" w:hAnsi="Times New Roman"/>
            <w:color w:val="0000ee"/>
            <w:u w:val="single"/>
            <w:rtl w:val="0"/>
          </w:rPr>
          <w:t xml:space="preserve">SoundLevel.mp4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F">
      <w:pPr>
        <w:spacing w:after="240" w:before="2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Pomodoro Timer: </w:t>
      </w:r>
      <w:hyperlink r:id="rId11">
        <w:r w:rsidDel="00000000" w:rsidR="00000000" w:rsidRPr="00000000">
          <w:rPr>
            <w:rFonts w:ascii="Times New Roman" w:cs="Times New Roman" w:eastAsia="Times New Roman" w:hAnsi="Times New Roman"/>
            <w:color w:val="0000ee"/>
            <w:sz w:val="20"/>
            <w:szCs w:val="20"/>
            <w:u w:val="single"/>
            <w:rtl w:val="0"/>
          </w:rPr>
          <w:t xml:space="preserve">POSTURESMARTPomodoro.mp4</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70">
      <w:pPr>
        <w:pStyle w:val="Heading2"/>
        <w:spacing w:line="276.0005454545455" w:lineRule="auto"/>
        <w:rPr>
          <w:rFonts w:ascii="Times New Roman" w:cs="Times New Roman" w:eastAsia="Times New Roman" w:hAnsi="Times New Roman"/>
          <w:b w:val="1"/>
          <w:bCs w:val="1"/>
          <w:u w:val="single"/>
        </w:rPr>
      </w:pPr>
      <w:bookmarkStart w:colFirst="0" w:colLast="0" w:name="_m5h65ib84hla" w:id="8"/>
      <w:bookmarkEnd w:id="8"/>
      <w:r w:rsidDel="00000000" w:rsidR="00000000" w:rsidRPr="00000000">
        <w:rPr>
          <w:rFonts w:ascii="Times New Roman" w:cs="Times New Roman" w:eastAsia="Times New Roman" w:hAnsi="Times New Roman"/>
          <w:rtl w:val="0"/>
        </w:rPr>
        <w:t xml:space="preserve">Conclusion and Future Work</w:t>
      </w:r>
      <w:r w:rsidDel="00000000" w:rsidR="00000000" w:rsidRPr="00000000">
        <w:rPr>
          <w:rtl w:val="0"/>
        </w:rPr>
      </w:r>
    </w:p>
    <w:p w:rsidR="00000000" w:rsidDel="00000000" w:rsidP="00000000" w:rsidRDefault="00000000" w:rsidRPr="00000000" w14:paraId="0000017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potential for future improvements to our project is vast, and several key enhancements have been identified to elevate its functionality:</w:t>
      </w:r>
    </w:p>
    <w:p w:rsidR="00000000" w:rsidDel="00000000" w:rsidP="00000000" w:rsidRDefault="00000000" w:rsidRPr="00000000" w14:paraId="00000172">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Attach a Portable Power Source</w:t>
        <w:br w:type="textWrapping"/>
      </w:r>
      <w:r w:rsidDel="00000000" w:rsidR="00000000" w:rsidRPr="00000000">
        <w:rPr>
          <w:rFonts w:ascii="Times New Roman" w:cs="Times New Roman" w:eastAsia="Times New Roman" w:hAnsi="Times New Roman"/>
          <w:sz w:val="24"/>
          <w:szCs w:val="24"/>
          <w:rtl w:val="0"/>
        </w:rPr>
        <w:t xml:space="preserve">Adding a rechargeable battery system would enable users to carry the device anywhere, removing the dependency on a fixed power supply. This improvement would increase the device's usability in various environments, such as libraries, coffee shops, or outdoor study areas.</w:t>
      </w:r>
    </w:p>
    <w:p w:rsidR="00000000" w:rsidDel="00000000" w:rsidP="00000000" w:rsidRDefault="00000000" w:rsidRPr="00000000" w14:paraId="0000017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Incorporate Health Monitoring Features</w:t>
        <w:br w:type="textWrapping"/>
      </w:r>
      <w:r w:rsidDel="00000000" w:rsidR="00000000" w:rsidRPr="00000000">
        <w:rPr>
          <w:rFonts w:ascii="Times New Roman" w:cs="Times New Roman" w:eastAsia="Times New Roman" w:hAnsi="Times New Roman"/>
          <w:sz w:val="24"/>
          <w:szCs w:val="24"/>
          <w:rtl w:val="0"/>
        </w:rPr>
        <w:t xml:space="preserve">Sensors for heart rate, oxygen saturation (SpO2), and pressure monitoring could be added to provide real-time feedback on the user’s physical state. These features would help users recognize signs of fatigue or stress and make necessary adjustments to their study routines, promoting better health alongside productivity.</w:t>
      </w:r>
    </w:p>
    <w:p w:rsidR="00000000" w:rsidDel="00000000" w:rsidP="00000000" w:rsidRDefault="00000000" w:rsidRPr="00000000" w14:paraId="0000017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 Protective and Fashionable Casing</w:t>
        <w:br w:type="textWrapping"/>
      </w:r>
      <w:r w:rsidDel="00000000" w:rsidR="00000000" w:rsidRPr="00000000">
        <w:rPr>
          <w:rFonts w:ascii="Times New Roman" w:cs="Times New Roman" w:eastAsia="Times New Roman" w:hAnsi="Times New Roman"/>
          <w:sz w:val="24"/>
          <w:szCs w:val="24"/>
          <w:rtl w:val="0"/>
        </w:rPr>
        <w:t xml:space="preserve">Developing a sturdy casing would protect the device from physical damage, increasing its longevity. A sleek and stylish design could also enhance the product’s visual appeal, making it more attractive to users and aiding in its marketing efforts.</w:t>
      </w:r>
    </w:p>
    <w:p w:rsidR="00000000" w:rsidDel="00000000" w:rsidP="00000000" w:rsidRDefault="00000000" w:rsidRPr="00000000" w14:paraId="0000017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 a Mobile Application</w:t>
        <w:br w:type="textWrapping"/>
      </w:r>
      <w:r w:rsidDel="00000000" w:rsidR="00000000" w:rsidRPr="00000000">
        <w:rPr>
          <w:rFonts w:ascii="Times New Roman" w:cs="Times New Roman" w:eastAsia="Times New Roman" w:hAnsi="Times New Roman"/>
          <w:sz w:val="24"/>
          <w:szCs w:val="24"/>
          <w:rtl w:val="0"/>
        </w:rPr>
        <w:t xml:space="preserve">A dedicated app would allow users to track their posture, productivity, and overall study habits. It could offer personalized insights, reminders, and suggestions to improve efficiency, creating a seamless and user-friendly experience.</w:t>
      </w:r>
    </w:p>
    <w:p w:rsidR="00000000" w:rsidDel="00000000" w:rsidP="00000000" w:rsidRDefault="00000000" w:rsidRPr="00000000" w14:paraId="00000176">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w:t>
        <w:br w:type="textWrapping"/>
      </w:r>
      <w:r w:rsidDel="00000000" w:rsidR="00000000" w:rsidRPr="00000000">
        <w:rPr>
          <w:rFonts w:ascii="Times New Roman" w:cs="Times New Roman" w:eastAsia="Times New Roman" w:hAnsi="Times New Roman"/>
          <w:sz w:val="24"/>
          <w:szCs w:val="24"/>
          <w:rtl w:val="0"/>
        </w:rPr>
        <w:t xml:space="preserve">Proper marketing will be needed to launch this as a product since its application is targeted for a particular audience i.e. students, even though it can be used by anyone to correct their posture too. This requires funding and branding strategy.  </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our project highlights the seamless integration of hardware and software to tackle real-life challenges. Using C++ and the Adafruit Circuit Playground, we developed features like posture correction, sound level monitoring, and break reminders, all aimed at enhancing well-being and productivity. This work reflects our ability to transform classroom concepts into a practical and meaningful application.</w:t>
      </w:r>
    </w:p>
    <w:p w:rsidR="00000000" w:rsidDel="00000000" w:rsidP="00000000" w:rsidRDefault="00000000" w:rsidRPr="00000000" w14:paraId="00000178">
      <w:pPr>
        <w:pStyle w:val="Heading2"/>
        <w:spacing w:line="276.0005454545455" w:lineRule="auto"/>
        <w:ind w:left="0" w:firstLine="0"/>
        <w:rPr>
          <w:rFonts w:ascii="Times New Roman" w:cs="Times New Roman" w:eastAsia="Times New Roman" w:hAnsi="Times New Roman"/>
        </w:rPr>
      </w:pPr>
      <w:bookmarkStart w:colFirst="0" w:colLast="0" w:name="_vukms1v1onhp" w:id="9"/>
      <w:bookmarkEnd w:id="9"/>
      <w:r w:rsidDel="00000000" w:rsidR="00000000" w:rsidRPr="00000000">
        <w:rPr>
          <w:rFonts w:ascii="Times New Roman" w:cs="Times New Roman" w:eastAsia="Times New Roman" w:hAnsi="Times New Roman"/>
          <w:rtl w:val="0"/>
        </w:rPr>
        <w:t xml:space="preserve">Reflection on Learning </w:t>
      </w:r>
    </w:p>
    <w:p w:rsidR="00000000" w:rsidDel="00000000" w:rsidP="00000000" w:rsidRDefault="00000000" w:rsidRPr="00000000" w14:paraId="00000179">
      <w:pPr>
        <w:spacing w:after="240" w:before="240" w:line="276.0005454545455"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been an invaluable learning experience for our team, providing us with insights into conducting thorough research and applying technical concepts to address real-world problems. We began by gathering and analyzing background data to establish key parameters for our project, such as the optimal duration for the Pomodoro timer and the ideal noise levels for focus. Studies suggest that an environment with noise levels between 50 to 70 decibels fosters optimal concentration (Hongisto et al., 2016), which informs our focus mode settings. Additionally, research on productivity supports 25–30-minute focus intervals as the most effective for sustaining attention, aligning with our Pomodoro timer design (Cirillo, n.d.).</w:t>
      </w:r>
    </w:p>
    <w:p w:rsidR="00000000" w:rsidDel="00000000" w:rsidP="00000000" w:rsidRDefault="00000000" w:rsidRPr="00000000" w14:paraId="0000017A">
      <w:pPr>
        <w:spacing w:after="240" w:before="240" w:line="276.0005454545455"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addressing a prevalent issue among students—maintaining proper posture during extended study sessions—we recognized the importance of raising awareness and providing practical tools to mitigate health risks. By integrating a posture monitoring system, we not only tackled a common challenge but also fulfilled a sense of social responsibility by promoting healthier habits among students.</w:t>
      </w:r>
    </w:p>
    <w:p w:rsidR="00000000" w:rsidDel="00000000" w:rsidP="00000000" w:rsidRDefault="00000000" w:rsidRPr="00000000" w14:paraId="0000017B">
      <w:pPr>
        <w:spacing w:after="240" w:before="240" w:line="276.0005454545455"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perspective, this project allowed us to apply classroom concepts to real-world applications. Leveraging C++, a language that offers direct hardware manipulation and efficient memory management, we employed object-oriented programming to decompose the system into manageable components. This approach facilitated the design and implementation of a robust and scalable solution.</w:t>
      </w:r>
    </w:p>
    <w:p w:rsidR="00000000" w:rsidDel="00000000" w:rsidP="00000000" w:rsidRDefault="00000000" w:rsidRPr="00000000" w14:paraId="0000017C">
      <w:pPr>
        <w:spacing w:after="240" w:before="240" w:line="276.0005454545455"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with the Adafruit Circuit Playground introduced us to Arduino, a versatile platform with a broad range of potential applications. Arduino's flexibility enables projects beyond posture correction, such as IoT systems for home security, automated gardening, thermostats, and even healthcare solutions like medication reminders. This exposure has broadened our understanding of how embedded systems can be leveraged in diverse domains.</w:t>
      </w:r>
    </w:p>
    <w:p w:rsidR="00000000" w:rsidDel="00000000" w:rsidP="00000000" w:rsidRDefault="00000000" w:rsidRPr="00000000" w14:paraId="0000017D">
      <w:pPr>
        <w:spacing w:after="240" w:before="240" w:line="276.0005454545455"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has been a comprehensive learning journey, enriching our technical skills, research capabilities, and awareness of societal needs. It underscores the potential for engineering solutions to make meaningful contributions to everyday life.</w:t>
      </w:r>
    </w:p>
    <w:p w:rsidR="00000000" w:rsidDel="00000000" w:rsidP="00000000" w:rsidRDefault="00000000" w:rsidRPr="00000000" w14:paraId="0000017E">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276.0005454545455"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2"/>
        <w:spacing w:line="276.0005454545455" w:lineRule="auto"/>
        <w:rPr>
          <w:rFonts w:ascii="Times New Roman" w:cs="Times New Roman" w:eastAsia="Times New Roman" w:hAnsi="Times New Roman"/>
          <w:sz w:val="20"/>
          <w:szCs w:val="20"/>
        </w:rPr>
      </w:pPr>
      <w:bookmarkStart w:colFirst="0" w:colLast="0" w:name="_hdevd224e9tn" w:id="10"/>
      <w:bookmarkEnd w:id="10"/>
      <w:r w:rsidDel="00000000" w:rsidR="00000000" w:rsidRPr="00000000">
        <w:rPr>
          <w:rFonts w:ascii="Times New Roman" w:cs="Times New Roman" w:eastAsia="Times New Roman" w:hAnsi="Times New Roman"/>
          <w:rtl w:val="0"/>
        </w:rPr>
        <w:t xml:space="preserve">Citations</w:t>
      </w:r>
      <w:r w:rsidDel="00000000" w:rsidR="00000000" w:rsidRPr="00000000">
        <w:rPr>
          <w:rtl w:val="0"/>
        </w:rPr>
      </w:r>
    </w:p>
    <w:p w:rsidR="00000000" w:rsidDel="00000000" w:rsidP="00000000" w:rsidRDefault="00000000" w:rsidRPr="00000000" w14:paraId="00000181">
      <w:pPr>
        <w:numPr>
          <w:ilvl w:val="0"/>
          <w:numId w:val="16"/>
        </w:numPr>
        <w:spacing w:after="0" w:afterAutospacing="0" w:before="24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Adafruit. (2016). Introducing Circuit Playground: Overview. Adafruit Learning System. Retrieved from</w:t>
      </w:r>
      <w:hyperlink r:id="rId12">
        <w:r w:rsidDel="00000000" w:rsidR="00000000" w:rsidRPr="00000000">
          <w:rPr>
            <w:rFonts w:ascii="Times New Roman" w:cs="Times New Roman" w:eastAsia="Times New Roman" w:hAnsi="Times New Roman"/>
            <w:sz w:val="20"/>
            <w:szCs w:val="20"/>
            <w:rtl w:val="0"/>
          </w:rPr>
          <w:t xml:space="preserve"> </w:t>
        </w:r>
      </w:hyperlink>
      <w:hyperlink r:id="rId13">
        <w:r w:rsidDel="00000000" w:rsidR="00000000" w:rsidRPr="00000000">
          <w:rPr>
            <w:rFonts w:ascii="Times New Roman" w:cs="Times New Roman" w:eastAsia="Times New Roman" w:hAnsi="Times New Roman"/>
            <w:color w:val="1155cc"/>
            <w:sz w:val="20"/>
            <w:szCs w:val="20"/>
            <w:u w:val="single"/>
            <w:rtl w:val="0"/>
          </w:rPr>
          <w:t xml:space="preserve">https://learn.adafruit.com/introducing-circuit-playground/overview</w:t>
        </w:r>
      </w:hyperlink>
      <w:r w:rsidDel="00000000" w:rsidR="00000000" w:rsidRPr="00000000">
        <w:rPr>
          <w:rtl w:val="0"/>
        </w:rPr>
      </w:r>
    </w:p>
    <w:p w:rsidR="00000000" w:rsidDel="00000000" w:rsidP="00000000" w:rsidRDefault="00000000" w:rsidRPr="00000000" w14:paraId="00000182">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Arduino. (n.d.). Debounce. Retrieved from</w:t>
      </w:r>
      <w:hyperlink r:id="rId14">
        <w:r w:rsidDel="00000000" w:rsidR="00000000" w:rsidRPr="00000000">
          <w:rPr>
            <w:rFonts w:ascii="Times New Roman" w:cs="Times New Roman" w:eastAsia="Times New Roman" w:hAnsi="Times New Roman"/>
            <w:sz w:val="20"/>
            <w:szCs w:val="20"/>
            <w:rtl w:val="0"/>
          </w:rPr>
          <w:t xml:space="preserve"> </w:t>
        </w:r>
      </w:hyperlink>
      <w:hyperlink r:id="rId15">
        <w:r w:rsidDel="00000000" w:rsidR="00000000" w:rsidRPr="00000000">
          <w:rPr>
            <w:rFonts w:ascii="Times New Roman" w:cs="Times New Roman" w:eastAsia="Times New Roman" w:hAnsi="Times New Roman"/>
            <w:color w:val="1155cc"/>
            <w:sz w:val="20"/>
            <w:szCs w:val="20"/>
            <w:u w:val="single"/>
            <w:rtl w:val="0"/>
          </w:rPr>
          <w:t xml:space="preserve">https://docs.arduino.cc/built-in-examples/digital/Debounce/</w:t>
        </w:r>
      </w:hyperlink>
      <w:r w:rsidDel="00000000" w:rsidR="00000000" w:rsidRPr="00000000">
        <w:rPr>
          <w:rtl w:val="0"/>
        </w:rPr>
      </w:r>
    </w:p>
    <w:p w:rsidR="00000000" w:rsidDel="00000000" w:rsidP="00000000" w:rsidRDefault="00000000" w:rsidRPr="00000000" w14:paraId="00000183">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Arduino. (n.d.). IDE 2 Serial Monitor Tutorial. Arduino Documentation. Retrieved December 10, 2024, from</w:t>
      </w:r>
      <w:hyperlink r:id="rId16">
        <w:r w:rsidDel="00000000" w:rsidR="00000000" w:rsidRPr="00000000">
          <w:rPr>
            <w:rFonts w:ascii="Times New Roman" w:cs="Times New Roman" w:eastAsia="Times New Roman" w:hAnsi="Times New Roman"/>
            <w:sz w:val="20"/>
            <w:szCs w:val="20"/>
            <w:rtl w:val="0"/>
          </w:rPr>
          <w:t xml:space="preserve"> </w:t>
        </w:r>
      </w:hyperlink>
      <w:hyperlink r:id="rId17">
        <w:r w:rsidDel="00000000" w:rsidR="00000000" w:rsidRPr="00000000">
          <w:rPr>
            <w:rFonts w:ascii="Times New Roman" w:cs="Times New Roman" w:eastAsia="Times New Roman" w:hAnsi="Times New Roman"/>
            <w:color w:val="1155cc"/>
            <w:sz w:val="20"/>
            <w:szCs w:val="20"/>
            <w:u w:val="single"/>
            <w:rtl w:val="0"/>
          </w:rPr>
          <w:t xml:space="preserve">https://docs.arduino.cc/software/ide-v2/tutorials/ide-v2-serial-monitor/</w:t>
        </w:r>
      </w:hyperlink>
      <w:r w:rsidDel="00000000" w:rsidR="00000000" w:rsidRPr="00000000">
        <w:rPr>
          <w:rtl w:val="0"/>
        </w:rPr>
      </w:r>
    </w:p>
    <w:p w:rsidR="00000000" w:rsidDel="00000000" w:rsidP="00000000" w:rsidRDefault="00000000" w:rsidRPr="00000000" w14:paraId="00000184">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Cirillo, F. (n.d.). The Pomodoro Technique.</w:t>
      </w:r>
      <w:hyperlink r:id="rId18">
        <w:r w:rsidDel="00000000" w:rsidR="00000000" w:rsidRPr="00000000">
          <w:rPr>
            <w:rFonts w:ascii="Times New Roman" w:cs="Times New Roman" w:eastAsia="Times New Roman" w:hAnsi="Times New Roman"/>
            <w:sz w:val="20"/>
            <w:szCs w:val="20"/>
            <w:rtl w:val="0"/>
          </w:rPr>
          <w:t xml:space="preserve"> </w:t>
        </w:r>
      </w:hyperlink>
      <w:hyperlink r:id="rId19">
        <w:r w:rsidDel="00000000" w:rsidR="00000000" w:rsidRPr="00000000">
          <w:rPr>
            <w:rFonts w:ascii="Times New Roman" w:cs="Times New Roman" w:eastAsia="Times New Roman" w:hAnsi="Times New Roman"/>
            <w:color w:val="1155cc"/>
            <w:sz w:val="20"/>
            <w:szCs w:val="20"/>
            <w:u w:val="single"/>
            <w:rtl w:val="0"/>
          </w:rPr>
          <w:t xml:space="preserve">https://francescocirillo.com/pages/pomodoro-technique</w:t>
        </w:r>
      </w:hyperlink>
      <w:r w:rsidDel="00000000" w:rsidR="00000000" w:rsidRPr="00000000">
        <w:rPr>
          <w:rtl w:val="0"/>
        </w:rPr>
      </w:r>
    </w:p>
    <w:p w:rsidR="00000000" w:rsidDel="00000000" w:rsidP="00000000" w:rsidRDefault="00000000" w:rsidRPr="00000000" w14:paraId="00000185">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Cleveland Clinic. (n.d.). Posture and its importance.</w:t>
      </w:r>
      <w:hyperlink r:id="rId20">
        <w:r w:rsidDel="00000000" w:rsidR="00000000" w:rsidRPr="00000000">
          <w:rPr>
            <w:rFonts w:ascii="Times New Roman" w:cs="Times New Roman" w:eastAsia="Times New Roman" w:hAnsi="Times New Roman"/>
            <w:sz w:val="20"/>
            <w:szCs w:val="20"/>
            <w:rtl w:val="0"/>
          </w:rPr>
          <w:t xml:space="preserve"> </w:t>
        </w:r>
      </w:hyperlink>
      <w:hyperlink r:id="rId21">
        <w:r w:rsidDel="00000000" w:rsidR="00000000" w:rsidRPr="00000000">
          <w:rPr>
            <w:rFonts w:ascii="Times New Roman" w:cs="Times New Roman" w:eastAsia="Times New Roman" w:hAnsi="Times New Roman"/>
            <w:color w:val="1155cc"/>
            <w:sz w:val="20"/>
            <w:szCs w:val="20"/>
            <w:u w:val="single"/>
            <w:rtl w:val="0"/>
          </w:rPr>
          <w:t xml:space="preserve">https://my.clevelandclinic.org/health/articles/posture</w:t>
        </w:r>
      </w:hyperlink>
      <w:r w:rsidDel="00000000" w:rsidR="00000000" w:rsidRPr="00000000">
        <w:rPr>
          <w:rtl w:val="0"/>
        </w:rPr>
      </w:r>
    </w:p>
    <w:p w:rsidR="00000000" w:rsidDel="00000000" w:rsidP="00000000" w:rsidRDefault="00000000" w:rsidRPr="00000000" w14:paraId="00000186">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Dolphens, M., Cagnie, B., Coorevits, P., Vleeming, A., Vanderstraeten, G., &amp; Danneels, L. (2012). Classification system of the sagittal standing posture in young adolescents. </w:t>
      </w:r>
      <w:r w:rsidDel="00000000" w:rsidR="00000000" w:rsidRPr="00000000">
        <w:rPr>
          <w:rFonts w:ascii="Times New Roman" w:cs="Times New Roman" w:eastAsia="Times New Roman" w:hAnsi="Times New Roman"/>
          <w:i w:val="1"/>
          <w:iCs w:val="1"/>
          <w:sz w:val="20"/>
          <w:szCs w:val="20"/>
          <w:rtl w:val="0"/>
        </w:rPr>
        <w:t xml:space="preserve">European Spine Journal, 21</w:t>
      </w:r>
      <w:r w:rsidDel="00000000" w:rsidR="00000000" w:rsidRPr="00000000">
        <w:rPr>
          <w:rFonts w:ascii="Times New Roman" w:cs="Times New Roman" w:eastAsia="Times New Roman" w:hAnsi="Times New Roman"/>
          <w:sz w:val="20"/>
          <w:szCs w:val="20"/>
          <w:rtl w:val="0"/>
        </w:rPr>
        <w:t xml:space="preserve">(4), 711–719.</w:t>
      </w:r>
    </w:p>
    <w:p w:rsidR="00000000" w:rsidDel="00000000" w:rsidP="00000000" w:rsidRDefault="00000000" w:rsidRPr="00000000" w14:paraId="00000187">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Hongisto, V., Haapakangas, A., Varjo, J., Helenius, R., &amp; Koskela, H. (2016). Refurbishment of an open-plan office – Environmental and job satisfaction. </w:t>
      </w:r>
      <w:r w:rsidDel="00000000" w:rsidR="00000000" w:rsidRPr="00000000">
        <w:rPr>
          <w:rFonts w:ascii="Times New Roman" w:cs="Times New Roman" w:eastAsia="Times New Roman" w:hAnsi="Times New Roman"/>
          <w:i w:val="1"/>
          <w:iCs w:val="1"/>
          <w:sz w:val="20"/>
          <w:szCs w:val="20"/>
          <w:rtl w:val="0"/>
        </w:rPr>
        <w:t xml:space="preserve">Journal of Environmental Psychology, 45</w:t>
      </w:r>
      <w:r w:rsidDel="00000000" w:rsidR="00000000" w:rsidRPr="00000000">
        <w:rPr>
          <w:rFonts w:ascii="Times New Roman" w:cs="Times New Roman" w:eastAsia="Times New Roman" w:hAnsi="Times New Roman"/>
          <w:sz w:val="20"/>
          <w:szCs w:val="20"/>
          <w:rtl w:val="0"/>
        </w:rPr>
        <w:t xml:space="preserve">, 176-191.</w:t>
      </w:r>
    </w:p>
    <w:p w:rsidR="00000000" w:rsidDel="00000000" w:rsidP="00000000" w:rsidRDefault="00000000" w:rsidRPr="00000000" w14:paraId="00000188">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Lompoc Valley Medical Center. (2021). Importance of good posture.</w:t>
      </w:r>
      <w:hyperlink r:id="rId22">
        <w:r w:rsidDel="00000000" w:rsidR="00000000" w:rsidRPr="00000000">
          <w:rPr>
            <w:rFonts w:ascii="Times New Roman" w:cs="Times New Roman" w:eastAsia="Times New Roman" w:hAnsi="Times New Roman"/>
            <w:sz w:val="20"/>
            <w:szCs w:val="20"/>
            <w:rtl w:val="0"/>
          </w:rPr>
          <w:t xml:space="preserve"> </w:t>
        </w:r>
      </w:hyperlink>
      <w:hyperlink r:id="rId23">
        <w:r w:rsidDel="00000000" w:rsidR="00000000" w:rsidRPr="00000000">
          <w:rPr>
            <w:rFonts w:ascii="Times New Roman" w:cs="Times New Roman" w:eastAsia="Times New Roman" w:hAnsi="Times New Roman"/>
            <w:color w:val="1155cc"/>
            <w:sz w:val="20"/>
            <w:szCs w:val="20"/>
            <w:u w:val="single"/>
            <w:rtl w:val="0"/>
          </w:rPr>
          <w:t xml:space="preserve">https://www.lompocvmc.com/blogs/2021/april/importance-of-good-posture/</w:t>
        </w:r>
      </w:hyperlink>
      <w:r w:rsidDel="00000000" w:rsidR="00000000" w:rsidRPr="00000000">
        <w:rPr>
          <w:rtl w:val="0"/>
        </w:rPr>
      </w:r>
    </w:p>
    <w:p w:rsidR="00000000" w:rsidDel="00000000" w:rsidP="00000000" w:rsidRDefault="00000000" w:rsidRPr="00000000" w14:paraId="00000189">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Louw, Q. A., Morris, L. D., &amp; Grimmer-Somers, K. (2007). The prevalence of low back pain in Africa: A systematic review. </w:t>
      </w:r>
      <w:r w:rsidDel="00000000" w:rsidR="00000000" w:rsidRPr="00000000">
        <w:rPr>
          <w:rFonts w:ascii="Times New Roman" w:cs="Times New Roman" w:eastAsia="Times New Roman" w:hAnsi="Times New Roman"/>
          <w:i w:val="1"/>
          <w:iCs w:val="1"/>
          <w:sz w:val="20"/>
          <w:szCs w:val="20"/>
          <w:rtl w:val="0"/>
        </w:rPr>
        <w:t xml:space="preserve">BMC Musculoskeletal Disorders, 8</w:t>
      </w:r>
      <w:r w:rsidDel="00000000" w:rsidR="00000000" w:rsidRPr="00000000">
        <w:rPr>
          <w:rFonts w:ascii="Times New Roman" w:cs="Times New Roman" w:eastAsia="Times New Roman" w:hAnsi="Times New Roman"/>
          <w:sz w:val="20"/>
          <w:szCs w:val="20"/>
          <w:rtl w:val="0"/>
        </w:rPr>
        <w:t xml:space="preserve">(105).</w:t>
      </w:r>
      <w:hyperlink r:id="rId24">
        <w:r w:rsidDel="00000000" w:rsidR="00000000" w:rsidRPr="00000000">
          <w:rPr>
            <w:rFonts w:ascii="Times New Roman" w:cs="Times New Roman" w:eastAsia="Times New Roman" w:hAnsi="Times New Roman"/>
            <w:sz w:val="20"/>
            <w:szCs w:val="20"/>
            <w:rtl w:val="0"/>
          </w:rPr>
          <w:t xml:space="preserve"> </w:t>
        </w:r>
      </w:hyperlink>
      <w:hyperlink r:id="rId25">
        <w:r w:rsidDel="00000000" w:rsidR="00000000" w:rsidRPr="00000000">
          <w:rPr>
            <w:rFonts w:ascii="Times New Roman" w:cs="Times New Roman" w:eastAsia="Times New Roman" w:hAnsi="Times New Roman"/>
            <w:color w:val="1155cc"/>
            <w:sz w:val="20"/>
            <w:szCs w:val="20"/>
            <w:u w:val="single"/>
            <w:rtl w:val="0"/>
          </w:rPr>
          <w:t xml:space="preserve">https://doi.org/10.1186/1471-2474-8-105</w:t>
        </w:r>
      </w:hyperlink>
      <w:r w:rsidDel="00000000" w:rsidR="00000000" w:rsidRPr="00000000">
        <w:rPr>
          <w:rtl w:val="0"/>
        </w:rPr>
      </w:r>
    </w:p>
    <w:p w:rsidR="00000000" w:rsidDel="00000000" w:rsidP="00000000" w:rsidRDefault="00000000" w:rsidRPr="00000000" w14:paraId="0000018A">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LWW Journal. (2023). The importance of body posture in adolescence and its effect on cognitive tasks.</w:t>
      </w:r>
      <w:hyperlink r:id="rId26">
        <w:r w:rsidDel="00000000" w:rsidR="00000000" w:rsidRPr="00000000">
          <w:rPr>
            <w:rFonts w:ascii="Times New Roman" w:cs="Times New Roman" w:eastAsia="Times New Roman" w:hAnsi="Times New Roman"/>
            <w:sz w:val="20"/>
            <w:szCs w:val="20"/>
            <w:rtl w:val="0"/>
          </w:rPr>
          <w:t xml:space="preserve"> </w:t>
        </w:r>
      </w:hyperlink>
      <w:hyperlink r:id="rId27">
        <w:r w:rsidDel="00000000" w:rsidR="00000000" w:rsidRPr="00000000">
          <w:rPr>
            <w:rFonts w:ascii="Times New Roman" w:cs="Times New Roman" w:eastAsia="Times New Roman" w:hAnsi="Times New Roman"/>
            <w:color w:val="1155cc"/>
            <w:sz w:val="20"/>
            <w:szCs w:val="20"/>
            <w:u w:val="single"/>
            <w:rtl w:val="0"/>
          </w:rPr>
          <w:t xml:space="preserve">https://journals.lww.com/imsp/fulltext/2023/14040/the_importance_of_body_posture_in_adolescence_and.3.aspx</w:t>
        </w:r>
      </w:hyperlink>
      <w:r w:rsidDel="00000000" w:rsidR="00000000" w:rsidRPr="00000000">
        <w:rPr>
          <w:rtl w:val="0"/>
        </w:rPr>
      </w:r>
    </w:p>
    <w:p w:rsidR="00000000" w:rsidDel="00000000" w:rsidP="00000000" w:rsidRDefault="00000000" w:rsidRPr="00000000" w14:paraId="0000018B">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National Geographic. (n.d.). How posture affects health.</w:t>
      </w:r>
      <w:hyperlink r:id="rId28">
        <w:r w:rsidDel="00000000" w:rsidR="00000000" w:rsidRPr="00000000">
          <w:rPr>
            <w:rFonts w:ascii="Times New Roman" w:cs="Times New Roman" w:eastAsia="Times New Roman" w:hAnsi="Times New Roman"/>
            <w:sz w:val="20"/>
            <w:szCs w:val="20"/>
            <w:rtl w:val="0"/>
          </w:rPr>
          <w:t xml:space="preserve"> </w:t>
        </w:r>
      </w:hyperlink>
      <w:hyperlink r:id="rId29">
        <w:r w:rsidDel="00000000" w:rsidR="00000000" w:rsidRPr="00000000">
          <w:rPr>
            <w:rFonts w:ascii="Times New Roman" w:cs="Times New Roman" w:eastAsia="Times New Roman" w:hAnsi="Times New Roman"/>
            <w:color w:val="1155cc"/>
            <w:sz w:val="20"/>
            <w:szCs w:val="20"/>
            <w:u w:val="single"/>
            <w:rtl w:val="0"/>
          </w:rPr>
          <w:t xml:space="preserve">https://www.nationalgeographic.com/science/article/how-posture-affects-health</w:t>
        </w:r>
      </w:hyperlink>
      <w:r w:rsidDel="00000000" w:rsidR="00000000" w:rsidRPr="00000000">
        <w:rPr>
          <w:rtl w:val="0"/>
        </w:rPr>
      </w:r>
    </w:p>
    <w:p w:rsidR="00000000" w:rsidDel="00000000" w:rsidP="00000000" w:rsidRDefault="00000000" w:rsidRPr="00000000" w14:paraId="0000018C">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Nault, M. L., Allard, P., Hinse, S., Le Blanc, R., &amp; Caron, O. (2002). Relationship between standing stability and body posture parameters in adolescent idiopathic scoliosis. </w:t>
      </w:r>
      <w:r w:rsidDel="00000000" w:rsidR="00000000" w:rsidRPr="00000000">
        <w:rPr>
          <w:rFonts w:ascii="Times New Roman" w:cs="Times New Roman" w:eastAsia="Times New Roman" w:hAnsi="Times New Roman"/>
          <w:i w:val="1"/>
          <w:iCs w:val="1"/>
          <w:sz w:val="20"/>
          <w:szCs w:val="20"/>
          <w:rtl w:val="0"/>
        </w:rPr>
        <w:t xml:space="preserve">Spine, 27</w:t>
      </w:r>
      <w:r w:rsidDel="00000000" w:rsidR="00000000" w:rsidRPr="00000000">
        <w:rPr>
          <w:rFonts w:ascii="Times New Roman" w:cs="Times New Roman" w:eastAsia="Times New Roman" w:hAnsi="Times New Roman"/>
          <w:sz w:val="20"/>
          <w:szCs w:val="20"/>
          <w:rtl w:val="0"/>
        </w:rPr>
        <w:t xml:space="preserve">(17), 1911–1917.</w:t>
      </w:r>
    </w:p>
    <w:p w:rsidR="00000000" w:rsidDel="00000000" w:rsidP="00000000" w:rsidRDefault="00000000" w:rsidRPr="00000000" w14:paraId="0000018D">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Nelson, C. (n.d.). Circuit playground beep beep. Adafruit Learning System.</w:t>
      </w:r>
      <w:hyperlink r:id="rId30">
        <w:r w:rsidDel="00000000" w:rsidR="00000000" w:rsidRPr="00000000">
          <w:rPr>
            <w:rFonts w:ascii="Times New Roman" w:cs="Times New Roman" w:eastAsia="Times New Roman" w:hAnsi="Times New Roman"/>
            <w:sz w:val="20"/>
            <w:szCs w:val="20"/>
            <w:rtl w:val="0"/>
          </w:rPr>
          <w:t xml:space="preserve"> </w:t>
        </w:r>
      </w:hyperlink>
      <w:hyperlink r:id="rId31">
        <w:r w:rsidDel="00000000" w:rsidR="00000000" w:rsidRPr="00000000">
          <w:rPr>
            <w:rFonts w:ascii="Times New Roman" w:cs="Times New Roman" w:eastAsia="Times New Roman" w:hAnsi="Times New Roman"/>
            <w:color w:val="1155cc"/>
            <w:sz w:val="20"/>
            <w:szCs w:val="20"/>
            <w:u w:val="single"/>
            <w:rtl w:val="0"/>
          </w:rPr>
          <w:t xml:space="preserve">https://learn.adafruit.com/circuit-playground-beep-beep</w:t>
        </w:r>
      </w:hyperlink>
      <w:r w:rsidDel="00000000" w:rsidR="00000000" w:rsidRPr="00000000">
        <w:rPr>
          <w:rtl w:val="0"/>
        </w:rPr>
      </w:r>
    </w:p>
    <w:p w:rsidR="00000000" w:rsidDel="00000000" w:rsidP="00000000" w:rsidRDefault="00000000" w:rsidRPr="00000000" w14:paraId="0000018E">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Nissinen, M., Heliövaara, M., Seitsamo, J., &amp; Poussa, M. (1993). Anthropometric measurements and scoliosis in prepubertal children. </w:t>
      </w:r>
      <w:r w:rsidDel="00000000" w:rsidR="00000000" w:rsidRPr="00000000">
        <w:rPr>
          <w:rFonts w:ascii="Times New Roman" w:cs="Times New Roman" w:eastAsia="Times New Roman" w:hAnsi="Times New Roman"/>
          <w:i w:val="1"/>
          <w:iCs w:val="1"/>
          <w:sz w:val="20"/>
          <w:szCs w:val="20"/>
          <w:rtl w:val="0"/>
        </w:rPr>
        <w:t xml:space="preserve">Spine, 18</w:t>
      </w:r>
      <w:r w:rsidDel="00000000" w:rsidR="00000000" w:rsidRPr="00000000">
        <w:rPr>
          <w:rFonts w:ascii="Times New Roman" w:cs="Times New Roman" w:eastAsia="Times New Roman" w:hAnsi="Times New Roman"/>
          <w:sz w:val="20"/>
          <w:szCs w:val="20"/>
          <w:rtl w:val="0"/>
        </w:rPr>
        <w:t xml:space="preserve">(1), 8–13.</w:t>
      </w:r>
    </w:p>
    <w:p w:rsidR="00000000" w:rsidDel="00000000" w:rsidP="00000000" w:rsidRDefault="00000000" w:rsidRPr="00000000" w14:paraId="0000018F">
      <w:pPr>
        <w:numPr>
          <w:ilvl w:val="0"/>
          <w:numId w:val="16"/>
        </w:numPr>
        <w:spacing w:after="240" w:before="0" w:beforeAutospacing="0" w:line="276.0005454545455"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Peper, E., Lin, I.-M., Harvey, R., &amp; Perez, J. (2014). Posture and mental state study.</w:t>
      </w:r>
      <w:hyperlink r:id="rId32">
        <w:r w:rsidDel="00000000" w:rsidR="00000000" w:rsidRPr="00000000">
          <w:rPr>
            <w:rFonts w:ascii="Times New Roman" w:cs="Times New Roman" w:eastAsia="Times New Roman" w:hAnsi="Times New Roman"/>
            <w:sz w:val="20"/>
            <w:szCs w:val="20"/>
            <w:rtl w:val="0"/>
          </w:rPr>
          <w:t xml:space="preserve"> </w:t>
        </w:r>
      </w:hyperlink>
      <w:hyperlink r:id="rId33">
        <w:r w:rsidDel="00000000" w:rsidR="00000000" w:rsidRPr="00000000">
          <w:rPr>
            <w:rFonts w:ascii="Times New Roman" w:cs="Times New Roman" w:eastAsia="Times New Roman" w:hAnsi="Times New Roman"/>
            <w:color w:val="1155cc"/>
            <w:sz w:val="20"/>
            <w:szCs w:val="20"/>
            <w:u w:val="single"/>
            <w:rtl w:val="0"/>
          </w:rPr>
          <w:t xml:space="preserve">https://pubmed.ncbi.nlm.nih.gov/25222091/</w:t>
        </w:r>
      </w:hyperlink>
      <w:r w:rsidDel="00000000" w:rsidR="00000000" w:rsidRPr="00000000">
        <w:rPr>
          <w:rtl w:val="0"/>
        </w:rPr>
      </w:r>
    </w:p>
    <w:p w:rsidR="00000000" w:rsidDel="00000000" w:rsidP="00000000" w:rsidRDefault="00000000" w:rsidRPr="00000000" w14:paraId="00000190">
      <w:pPr>
        <w:spacing w:line="276.000545454545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1">
      <w:pPr>
        <w:spacing w:line="276.000545454545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2">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3">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5">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7">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8">
      <w:pPr>
        <w:spacing w:line="276.0005454545455"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spacing w:line="276.000545454545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34" w:type="default"/>
      <w:footerReference r:id="rId35" w:type="default"/>
      <w:footerReference r:id="rId3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276.0005454545455" w:lineRule="auto"/>
    </w:pPr>
    <w:rPr>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20" w:line="276.0005454545455" w:lineRule="auto"/>
    </w:pPr>
    <w:rPr>
      <w:color w:val="434343"/>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y.clevelandclinic.org/health/articles/posture" TargetMode="External"/><Relationship Id="rId22" Type="http://schemas.openxmlformats.org/officeDocument/2006/relationships/hyperlink" Target="https://www.lompocvmc.com/blogs/2021/april/importance-of-good-posture/" TargetMode="External"/><Relationship Id="rId21" Type="http://schemas.openxmlformats.org/officeDocument/2006/relationships/hyperlink" Target="https://my.clevelandclinic.org/health/articles/posture" TargetMode="External"/><Relationship Id="rId24" Type="http://schemas.openxmlformats.org/officeDocument/2006/relationships/hyperlink" Target="https://doi.org/10.1186/1471-2474-8-105" TargetMode="External"/><Relationship Id="rId23" Type="http://schemas.openxmlformats.org/officeDocument/2006/relationships/hyperlink" Target="https://www.lompocvmc.com/blogs/2021/april/importance-of-good-pos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JieAOfFZW42DrcCYcom5VAWtm5c_G0CT/view?usp=drivesdk" TargetMode="External"/><Relationship Id="rId26" Type="http://schemas.openxmlformats.org/officeDocument/2006/relationships/hyperlink" Target="https://journals.lww.com/imsp/fulltext/2023/14040/the_importance_of_body_posture_in_adolescence_and.3.aspx" TargetMode="External"/><Relationship Id="rId25" Type="http://schemas.openxmlformats.org/officeDocument/2006/relationships/hyperlink" Target="https://doi.org/10.1186/1471-2474-8-105" TargetMode="External"/><Relationship Id="rId28" Type="http://schemas.openxmlformats.org/officeDocument/2006/relationships/hyperlink" Target="https://www.nationalgeographic.com/science/article/how-posture-affects-health" TargetMode="External"/><Relationship Id="rId27" Type="http://schemas.openxmlformats.org/officeDocument/2006/relationships/hyperlink" Target="https://journals.lww.com/imsp/fulltext/2023/14040/the_importance_of_body_posture_in_adolescence_and.3.aspx"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nationalgeographic.com/science/article/how-posture-affects-health"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learn.adafruit.com/circuit-playground-beep-beep" TargetMode="External"/><Relationship Id="rId30" Type="http://schemas.openxmlformats.org/officeDocument/2006/relationships/hyperlink" Target="https://learn.adafruit.com/circuit-playground-beep-beep" TargetMode="External"/><Relationship Id="rId11" Type="http://schemas.openxmlformats.org/officeDocument/2006/relationships/hyperlink" Target="https://drive.google.com/file/d/1JdQSC_bhuOEXx6b_xWwF5a5MPOWQGXUa/view?usp=drivesdk" TargetMode="External"/><Relationship Id="rId33" Type="http://schemas.openxmlformats.org/officeDocument/2006/relationships/hyperlink" Target="https://pubmed.ncbi.nlm.nih.gov/25222091/" TargetMode="External"/><Relationship Id="rId10" Type="http://schemas.openxmlformats.org/officeDocument/2006/relationships/hyperlink" Target="https://drive.google.com/file/d/1JfFmv24SBvSd26vdvm0RB396nG2QF0ID/view?usp=drivesdk" TargetMode="External"/><Relationship Id="rId32" Type="http://schemas.openxmlformats.org/officeDocument/2006/relationships/hyperlink" Target="https://pubmed.ncbi.nlm.nih.gov/25222091/" TargetMode="External"/><Relationship Id="rId13" Type="http://schemas.openxmlformats.org/officeDocument/2006/relationships/hyperlink" Target="https://learn.adafruit.com/introducing-circuit-playground/overview" TargetMode="External"/><Relationship Id="rId35" Type="http://schemas.openxmlformats.org/officeDocument/2006/relationships/footer" Target="footer2.xml"/><Relationship Id="rId12" Type="http://schemas.openxmlformats.org/officeDocument/2006/relationships/hyperlink" Target="https://learn.adafruit.com/introducing-circuit-playground/overview" TargetMode="External"/><Relationship Id="rId34" Type="http://schemas.openxmlformats.org/officeDocument/2006/relationships/header" Target="header1.xml"/><Relationship Id="rId15" Type="http://schemas.openxmlformats.org/officeDocument/2006/relationships/hyperlink" Target="https://docs.arduino.cc/built-in-examples/digital/Debounce/" TargetMode="External"/><Relationship Id="rId14" Type="http://schemas.openxmlformats.org/officeDocument/2006/relationships/hyperlink" Target="https://docs.arduino.cc/built-in-examples/digital/Debounce/" TargetMode="External"/><Relationship Id="rId36" Type="http://schemas.openxmlformats.org/officeDocument/2006/relationships/footer" Target="footer1.xml"/><Relationship Id="rId17" Type="http://schemas.openxmlformats.org/officeDocument/2006/relationships/hyperlink" Target="https://docs.arduino.cc/software/ide-v2/tutorials/ide-v2-serial-monitor/" TargetMode="External"/><Relationship Id="rId16" Type="http://schemas.openxmlformats.org/officeDocument/2006/relationships/hyperlink" Target="https://docs.arduino.cc/software/ide-v2/tutorials/ide-v2-serial-monitor/" TargetMode="External"/><Relationship Id="rId19" Type="http://schemas.openxmlformats.org/officeDocument/2006/relationships/hyperlink" Target="https://francescocirillo.com/pages/pomodoro-technique" TargetMode="External"/><Relationship Id="rId18" Type="http://schemas.openxmlformats.org/officeDocument/2006/relationships/hyperlink" Target="https://francescocirillo.com/pages/pomodoro-techn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