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E444" w14:textId="77777777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1. Connaissances de base</w:t>
      </w:r>
    </w:p>
    <w:p w14:paraId="38DFD82D" w14:textId="77777777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1.1 QCM en ligne</w:t>
      </w:r>
    </w:p>
    <w:p w14:paraId="7E74F728" w14:textId="77777777" w:rsidR="0023518C" w:rsidRPr="0023518C" w:rsidRDefault="0023518C" w:rsidP="0079106C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Révision systématique</w:t>
      </w:r>
      <w:r w:rsidRPr="0023518C">
        <w:rPr>
          <w:rFonts w:ascii="Arial" w:hAnsi="Arial" w:cs="Arial"/>
          <w:sz w:val="20"/>
          <w:szCs w:val="20"/>
        </w:rPr>
        <w:t> : Maîtrisez les références bibliographiques et les fondamentaux de votre spécialité.</w:t>
      </w:r>
    </w:p>
    <w:p w14:paraId="683ABE4D" w14:textId="77777777" w:rsidR="0023518C" w:rsidRPr="0023518C" w:rsidRDefault="0023518C" w:rsidP="0079106C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Simulation</w:t>
      </w:r>
      <w:r w:rsidRPr="0023518C">
        <w:rPr>
          <w:rFonts w:ascii="Arial" w:hAnsi="Arial" w:cs="Arial"/>
          <w:sz w:val="20"/>
          <w:szCs w:val="20"/>
        </w:rPr>
        <w:t> : Entraînez-vous avec des QCM chronométrés pour gérer le temps (1h30).</w:t>
      </w:r>
    </w:p>
    <w:p w14:paraId="30A38B15" w14:textId="01539B9A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1.2 Dissertations</w:t>
      </w:r>
      <w:r w:rsidR="003D5BCE">
        <w:rPr>
          <w:rFonts w:ascii="Arial" w:hAnsi="Arial" w:cs="Arial"/>
          <w:b/>
          <w:bCs/>
          <w:sz w:val="20"/>
          <w:szCs w:val="20"/>
        </w:rPr>
        <w:t xml:space="preserve"> </w:t>
      </w:r>
      <w:r w:rsidR="003D5BCE" w:rsidRPr="003D5BCE"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>(*)</w:t>
      </w:r>
    </w:p>
    <w:p w14:paraId="0D1B68D1" w14:textId="77777777" w:rsidR="0023518C" w:rsidRPr="0023518C" w:rsidRDefault="0023518C" w:rsidP="0079106C">
      <w:pPr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Structure</w:t>
      </w:r>
      <w:r w:rsidRPr="0023518C">
        <w:rPr>
          <w:rFonts w:ascii="Arial" w:hAnsi="Arial" w:cs="Arial"/>
          <w:sz w:val="20"/>
          <w:szCs w:val="20"/>
        </w:rPr>
        <w:t> : Respectez une introduction, développement, conclusion. Articulez une </w:t>
      </w:r>
      <w:r w:rsidRPr="0023518C">
        <w:rPr>
          <w:rFonts w:ascii="Arial" w:hAnsi="Arial" w:cs="Arial"/>
          <w:b/>
          <w:bCs/>
          <w:sz w:val="20"/>
          <w:szCs w:val="20"/>
        </w:rPr>
        <w:t>problématique claire</w:t>
      </w:r>
      <w:r w:rsidRPr="0023518C">
        <w:rPr>
          <w:rFonts w:ascii="Arial" w:hAnsi="Arial" w:cs="Arial"/>
          <w:sz w:val="20"/>
          <w:szCs w:val="20"/>
        </w:rPr>
        <w:t>.</w:t>
      </w:r>
    </w:p>
    <w:p w14:paraId="6F90D8A3" w14:textId="77777777" w:rsidR="0023518C" w:rsidRPr="0023518C" w:rsidRDefault="0023518C" w:rsidP="0079106C">
      <w:pPr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Langue</w:t>
      </w:r>
      <w:r w:rsidRPr="0023518C">
        <w:rPr>
          <w:rFonts w:ascii="Arial" w:hAnsi="Arial" w:cs="Arial"/>
          <w:sz w:val="20"/>
          <w:szCs w:val="20"/>
        </w:rPr>
        <w:t> : Soignez la syntaxe, le vocabulaire et l'orthographe. Rédigez des brouillons structurés avant la version finale.</w:t>
      </w:r>
    </w:p>
    <w:p w14:paraId="22D3E6B1" w14:textId="77777777" w:rsidR="0023518C" w:rsidRPr="0023518C" w:rsidRDefault="00000000" w:rsidP="0079106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C6C2C99">
          <v:rect id="_x0000_i1025" style="width:0;height:.75pt" o:hralign="center" o:hrstd="t" o:hr="t" fillcolor="#a0a0a0" stroked="f"/>
        </w:pict>
      </w:r>
    </w:p>
    <w:p w14:paraId="3645E958" w14:textId="77777777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2. Production</w:t>
      </w:r>
    </w:p>
    <w:p w14:paraId="3315B507" w14:textId="77777777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2.1 Production pédagogique</w:t>
      </w:r>
    </w:p>
    <w:p w14:paraId="62CEA223" w14:textId="204A825A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2.1.1 Capsule</w:t>
      </w:r>
      <w:r w:rsidR="0079106C">
        <w:rPr>
          <w:rFonts w:ascii="Arial" w:hAnsi="Arial" w:cs="Arial"/>
          <w:b/>
          <w:bCs/>
          <w:sz w:val="20"/>
          <w:szCs w:val="20"/>
        </w:rPr>
        <w:t>s</w:t>
      </w:r>
      <w:r w:rsidRPr="0023518C">
        <w:rPr>
          <w:rFonts w:ascii="Arial" w:hAnsi="Arial" w:cs="Arial"/>
          <w:b/>
          <w:bCs/>
          <w:sz w:val="20"/>
          <w:szCs w:val="20"/>
        </w:rPr>
        <w:t xml:space="preserve"> pédagogique</w:t>
      </w:r>
      <w:r w:rsidR="0079106C">
        <w:rPr>
          <w:rFonts w:ascii="Arial" w:hAnsi="Arial" w:cs="Arial"/>
          <w:b/>
          <w:bCs/>
          <w:sz w:val="20"/>
          <w:szCs w:val="20"/>
        </w:rPr>
        <w:t>s</w:t>
      </w:r>
      <w:r w:rsidR="003D5BCE">
        <w:rPr>
          <w:rFonts w:ascii="Arial" w:hAnsi="Arial" w:cs="Arial"/>
          <w:b/>
          <w:bCs/>
          <w:sz w:val="20"/>
          <w:szCs w:val="20"/>
        </w:rPr>
        <w:t xml:space="preserve"> </w:t>
      </w:r>
      <w:r w:rsidR="003D5BCE" w:rsidRPr="003D5BCE"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>(**)</w:t>
      </w:r>
    </w:p>
    <w:p w14:paraId="2C2EF554" w14:textId="77777777" w:rsidR="0023518C" w:rsidRPr="0023518C" w:rsidRDefault="0023518C" w:rsidP="0079106C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Contenu</w:t>
      </w:r>
      <w:r w:rsidRPr="0023518C">
        <w:rPr>
          <w:rFonts w:ascii="Arial" w:hAnsi="Arial" w:cs="Arial"/>
          <w:sz w:val="20"/>
          <w:szCs w:val="20"/>
        </w:rPr>
        <w:t> : Choisissez un concept </w:t>
      </w:r>
      <w:r w:rsidRPr="0023518C">
        <w:rPr>
          <w:rFonts w:ascii="Arial" w:hAnsi="Arial" w:cs="Arial"/>
          <w:b/>
          <w:bCs/>
          <w:sz w:val="20"/>
          <w:szCs w:val="20"/>
        </w:rPr>
        <w:t>pédagogiquement fort</w:t>
      </w:r>
      <w:r w:rsidRPr="0023518C">
        <w:rPr>
          <w:rFonts w:ascii="Arial" w:hAnsi="Arial" w:cs="Arial"/>
          <w:sz w:val="20"/>
          <w:szCs w:val="20"/>
        </w:rPr>
        <w:t>. Le script doit être concis, dynamique et adapté à un public étudiant.</w:t>
      </w:r>
    </w:p>
    <w:p w14:paraId="20865E7A" w14:textId="77777777" w:rsidR="0023518C" w:rsidRPr="0023518C" w:rsidRDefault="0023518C" w:rsidP="0079106C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Technique</w:t>
      </w:r>
      <w:r w:rsidRPr="0023518C">
        <w:rPr>
          <w:rFonts w:ascii="Arial" w:hAnsi="Arial" w:cs="Arial"/>
          <w:sz w:val="20"/>
          <w:szCs w:val="20"/>
        </w:rPr>
        <w:t> : Qualité audio/vidéo irréprochable. Utilisez des supports visuels professionnels (animations, sous-titres).</w:t>
      </w:r>
    </w:p>
    <w:p w14:paraId="5DE32252" w14:textId="77777777" w:rsidR="0023518C" w:rsidRPr="0023518C" w:rsidRDefault="0023518C" w:rsidP="0079106C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Pratique</w:t>
      </w:r>
      <w:r w:rsidRPr="0023518C">
        <w:rPr>
          <w:rFonts w:ascii="Arial" w:hAnsi="Arial" w:cs="Arial"/>
          <w:sz w:val="20"/>
          <w:szCs w:val="20"/>
        </w:rPr>
        <w:t> : Répétez à l'oral pour une élocution fluide et naturelle.</w:t>
      </w:r>
    </w:p>
    <w:p w14:paraId="6DA87FE0" w14:textId="36B61894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2.1.2 Séquence d’enseignement / Plateforme de TP</w:t>
      </w:r>
      <w:r w:rsidR="00472793">
        <w:rPr>
          <w:rFonts w:ascii="Arial" w:hAnsi="Arial" w:cs="Arial"/>
          <w:b/>
          <w:bCs/>
          <w:sz w:val="20"/>
          <w:szCs w:val="20"/>
        </w:rPr>
        <w:t xml:space="preserve"> </w:t>
      </w:r>
      <w:r w:rsidR="00472793" w:rsidRPr="003D5BCE"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>(*</w:t>
      </w:r>
      <w:r w:rsidR="00472793"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>*</w:t>
      </w:r>
      <w:r w:rsidR="00472793" w:rsidRPr="003D5BCE"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>*)</w:t>
      </w:r>
    </w:p>
    <w:p w14:paraId="743E9747" w14:textId="77777777" w:rsidR="0023518C" w:rsidRPr="0023518C" w:rsidRDefault="0023518C" w:rsidP="0079106C">
      <w:pPr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Choix</w:t>
      </w:r>
      <w:r w:rsidRPr="0023518C">
        <w:rPr>
          <w:rFonts w:ascii="Arial" w:hAnsi="Arial" w:cs="Arial"/>
          <w:sz w:val="20"/>
          <w:szCs w:val="20"/>
        </w:rPr>
        <w:t> : Optez pour la formule qui valorise le plus vos compétences (pédagogie interactive ou innovation technique).</w:t>
      </w:r>
    </w:p>
    <w:p w14:paraId="203E7602" w14:textId="77777777" w:rsidR="0023518C" w:rsidRPr="0023518C" w:rsidRDefault="0023518C" w:rsidP="0079106C">
      <w:pPr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Démonstration</w:t>
      </w:r>
      <w:r w:rsidRPr="0023518C">
        <w:rPr>
          <w:rFonts w:ascii="Arial" w:hAnsi="Arial" w:cs="Arial"/>
          <w:sz w:val="20"/>
          <w:szCs w:val="20"/>
        </w:rPr>
        <w:t> : Pour une séquence, montrez </w:t>
      </w:r>
      <w:r w:rsidRPr="0023518C">
        <w:rPr>
          <w:rFonts w:ascii="Arial" w:hAnsi="Arial" w:cs="Arial"/>
          <w:b/>
          <w:bCs/>
          <w:sz w:val="20"/>
          <w:szCs w:val="20"/>
        </w:rPr>
        <w:t>l’engagement des étudiants</w:t>
      </w:r>
      <w:r w:rsidRPr="0023518C">
        <w:rPr>
          <w:rFonts w:ascii="Arial" w:hAnsi="Arial" w:cs="Arial"/>
          <w:sz w:val="20"/>
          <w:szCs w:val="20"/>
        </w:rPr>
        <w:t>. Pour une plateforme, prouvez son </w:t>
      </w:r>
      <w:r w:rsidRPr="0023518C">
        <w:rPr>
          <w:rFonts w:ascii="Arial" w:hAnsi="Arial" w:cs="Arial"/>
          <w:b/>
          <w:bCs/>
          <w:sz w:val="20"/>
          <w:szCs w:val="20"/>
        </w:rPr>
        <w:t>ergonomie et son utilité pédagogique</w:t>
      </w:r>
      <w:r w:rsidRPr="0023518C">
        <w:rPr>
          <w:rFonts w:ascii="Arial" w:hAnsi="Arial" w:cs="Arial"/>
          <w:sz w:val="20"/>
          <w:szCs w:val="20"/>
        </w:rPr>
        <w:t>.</w:t>
      </w:r>
    </w:p>
    <w:p w14:paraId="1741DDE8" w14:textId="77777777" w:rsidR="0023518C" w:rsidRPr="0023518C" w:rsidRDefault="0023518C" w:rsidP="0079106C">
      <w:pPr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Documentation</w:t>
      </w:r>
      <w:r w:rsidRPr="0023518C">
        <w:rPr>
          <w:rFonts w:ascii="Arial" w:hAnsi="Arial" w:cs="Arial"/>
          <w:sz w:val="20"/>
          <w:szCs w:val="20"/>
        </w:rPr>
        <w:t> : Rédigez un document de présentation qui justifie vos choix pédagogiques et techniques.</w:t>
      </w:r>
    </w:p>
    <w:p w14:paraId="54EAC314" w14:textId="77777777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2.1.3 Supports pédagogiques</w:t>
      </w:r>
    </w:p>
    <w:p w14:paraId="4D4AC024" w14:textId="77777777" w:rsidR="0023518C" w:rsidRPr="0023518C" w:rsidRDefault="0023518C" w:rsidP="0079106C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Exhaustivité</w:t>
      </w:r>
      <w:r w:rsidRPr="0023518C">
        <w:rPr>
          <w:rFonts w:ascii="Arial" w:hAnsi="Arial" w:cs="Arial"/>
          <w:sz w:val="20"/>
          <w:szCs w:val="20"/>
        </w:rPr>
        <w:t> : Présentez une </w:t>
      </w:r>
      <w:r w:rsidRPr="0023518C">
        <w:rPr>
          <w:rFonts w:ascii="Arial" w:hAnsi="Arial" w:cs="Arial"/>
          <w:b/>
          <w:bCs/>
          <w:sz w:val="20"/>
          <w:szCs w:val="20"/>
        </w:rPr>
        <w:t>gamme variée</w:t>
      </w:r>
      <w:r w:rsidRPr="0023518C">
        <w:rPr>
          <w:rFonts w:ascii="Arial" w:hAnsi="Arial" w:cs="Arial"/>
          <w:sz w:val="20"/>
          <w:szCs w:val="20"/>
        </w:rPr>
        <w:t> (cours, TD, projets, quiz…).</w:t>
      </w:r>
    </w:p>
    <w:p w14:paraId="47B9F1CE" w14:textId="77777777" w:rsidR="0023518C" w:rsidRPr="0023518C" w:rsidRDefault="0023518C" w:rsidP="0079106C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Accessibilité</w:t>
      </w:r>
      <w:r w:rsidRPr="0023518C">
        <w:rPr>
          <w:rFonts w:ascii="Arial" w:hAnsi="Arial" w:cs="Arial"/>
          <w:sz w:val="20"/>
          <w:szCs w:val="20"/>
        </w:rPr>
        <w:t> : Organisez les ressources de manière logique et intuitive.</w:t>
      </w:r>
    </w:p>
    <w:p w14:paraId="437E45AD" w14:textId="77777777" w:rsidR="0023518C" w:rsidRPr="0023518C" w:rsidRDefault="0023518C" w:rsidP="0079106C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Innovation</w:t>
      </w:r>
      <w:r w:rsidRPr="0023518C">
        <w:rPr>
          <w:rFonts w:ascii="Arial" w:hAnsi="Arial" w:cs="Arial"/>
          <w:sz w:val="20"/>
          <w:szCs w:val="20"/>
        </w:rPr>
        <w:t> : Intégrez des éléments interactifs ou multimédias si possible.</w:t>
      </w:r>
    </w:p>
    <w:p w14:paraId="5E43CF85" w14:textId="77777777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2.2 Production RDI</w:t>
      </w:r>
    </w:p>
    <w:p w14:paraId="6A7CFAB4" w14:textId="77777777" w:rsidR="0023518C" w:rsidRPr="0023518C" w:rsidRDefault="0023518C" w:rsidP="0079106C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Sélection</w:t>
      </w:r>
      <w:r w:rsidRPr="0023518C">
        <w:rPr>
          <w:rFonts w:ascii="Arial" w:hAnsi="Arial" w:cs="Arial"/>
          <w:sz w:val="20"/>
          <w:szCs w:val="20"/>
        </w:rPr>
        <w:t> : Présentez vos </w:t>
      </w:r>
      <w:r w:rsidRPr="0023518C">
        <w:rPr>
          <w:rFonts w:ascii="Arial" w:hAnsi="Arial" w:cs="Arial"/>
          <w:b/>
          <w:bCs/>
          <w:sz w:val="20"/>
          <w:szCs w:val="20"/>
        </w:rPr>
        <w:t>réalisations les plus significatives</w:t>
      </w:r>
      <w:r w:rsidRPr="0023518C">
        <w:rPr>
          <w:rFonts w:ascii="Arial" w:hAnsi="Arial" w:cs="Arial"/>
          <w:sz w:val="20"/>
          <w:szCs w:val="20"/>
        </w:rPr>
        <w:t> (articles, brevets, logiciels…).</w:t>
      </w:r>
    </w:p>
    <w:p w14:paraId="57AABFFA" w14:textId="77777777" w:rsidR="0023518C" w:rsidRPr="0023518C" w:rsidRDefault="0023518C" w:rsidP="0079106C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Impact</w:t>
      </w:r>
      <w:r w:rsidRPr="0023518C">
        <w:rPr>
          <w:rFonts w:ascii="Arial" w:hAnsi="Arial" w:cs="Arial"/>
          <w:sz w:val="20"/>
          <w:szCs w:val="20"/>
        </w:rPr>
        <w:t> : Mesurez et quantifiez les retombées (citations, téléchargements, applications concrètes).</w:t>
      </w:r>
    </w:p>
    <w:p w14:paraId="4C93CBF0" w14:textId="77777777" w:rsidR="0023518C" w:rsidRPr="0023518C" w:rsidRDefault="0023518C" w:rsidP="0079106C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Projection</w:t>
      </w:r>
      <w:r w:rsidRPr="0023518C">
        <w:rPr>
          <w:rFonts w:ascii="Arial" w:hAnsi="Arial" w:cs="Arial"/>
          <w:sz w:val="20"/>
          <w:szCs w:val="20"/>
        </w:rPr>
        <w:t> : Incluez un </w:t>
      </w:r>
      <w:r w:rsidRPr="0023518C">
        <w:rPr>
          <w:rFonts w:ascii="Arial" w:hAnsi="Arial" w:cs="Arial"/>
          <w:b/>
          <w:bCs/>
          <w:sz w:val="20"/>
          <w:szCs w:val="20"/>
        </w:rPr>
        <w:t>projet RDI futur</w:t>
      </w:r>
      <w:r w:rsidRPr="0023518C">
        <w:rPr>
          <w:rFonts w:ascii="Arial" w:hAnsi="Arial" w:cs="Arial"/>
          <w:sz w:val="20"/>
          <w:szCs w:val="20"/>
        </w:rPr>
        <w:t> ambitieux mais réaliste.</w:t>
      </w:r>
    </w:p>
    <w:p w14:paraId="5D03822A" w14:textId="77777777" w:rsidR="0023518C" w:rsidRPr="0023518C" w:rsidRDefault="00000000" w:rsidP="0079106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CF7A9B9">
          <v:rect id="_x0000_i1026" style="width:0;height:.75pt" o:hralign="center" o:hrstd="t" o:hr="t" fillcolor="#a0a0a0" stroked="f"/>
        </w:pict>
      </w:r>
    </w:p>
    <w:p w14:paraId="6AA56623" w14:textId="77777777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3. Dossier &amp; Entretien avec jury</w:t>
      </w:r>
    </w:p>
    <w:p w14:paraId="664C4798" w14:textId="77777777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3.1 Dossier</w:t>
      </w:r>
    </w:p>
    <w:p w14:paraId="17638E3A" w14:textId="4B5931CA" w:rsidR="0023518C" w:rsidRPr="0023518C" w:rsidRDefault="0023518C" w:rsidP="0079106C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Exhaustivité</w:t>
      </w:r>
      <w:r w:rsidRPr="0023518C">
        <w:rPr>
          <w:rFonts w:ascii="Arial" w:hAnsi="Arial" w:cs="Arial"/>
          <w:sz w:val="20"/>
          <w:szCs w:val="20"/>
        </w:rPr>
        <w:t> : Remplissez </w:t>
      </w:r>
      <w:r w:rsidRPr="0023518C">
        <w:rPr>
          <w:rFonts w:ascii="Arial" w:hAnsi="Arial" w:cs="Arial"/>
          <w:b/>
          <w:bCs/>
          <w:sz w:val="20"/>
          <w:szCs w:val="20"/>
        </w:rPr>
        <w:t>scrupuleusement chaque section</w:t>
      </w:r>
      <w:r w:rsidRPr="0023518C">
        <w:rPr>
          <w:rFonts w:ascii="Arial" w:hAnsi="Arial" w:cs="Arial"/>
          <w:sz w:val="20"/>
          <w:szCs w:val="20"/>
        </w:rPr>
        <w:t xml:space="preserve"> du </w:t>
      </w:r>
      <w:r w:rsidRPr="00D37AE7">
        <w:rPr>
          <w:rFonts w:ascii="Arial" w:hAnsi="Arial" w:cs="Arial"/>
          <w:sz w:val="20"/>
          <w:szCs w:val="20"/>
        </w:rPr>
        <w:t>Template</w:t>
      </w:r>
      <w:r w:rsidRPr="0023518C">
        <w:rPr>
          <w:rFonts w:ascii="Arial" w:hAnsi="Arial" w:cs="Arial"/>
          <w:sz w:val="20"/>
          <w:szCs w:val="20"/>
        </w:rPr>
        <w:t xml:space="preserve"> officiel.</w:t>
      </w:r>
    </w:p>
    <w:p w14:paraId="61541226" w14:textId="77777777" w:rsidR="0023518C" w:rsidRPr="0023518C" w:rsidRDefault="0023518C" w:rsidP="0079106C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Preuves</w:t>
      </w:r>
      <w:r w:rsidRPr="0023518C">
        <w:rPr>
          <w:rFonts w:ascii="Arial" w:hAnsi="Arial" w:cs="Arial"/>
          <w:sz w:val="20"/>
          <w:szCs w:val="20"/>
        </w:rPr>
        <w:t> : Joignez toutes les </w:t>
      </w:r>
      <w:r w:rsidRPr="0023518C">
        <w:rPr>
          <w:rFonts w:ascii="Arial" w:hAnsi="Arial" w:cs="Arial"/>
          <w:b/>
          <w:bCs/>
          <w:sz w:val="20"/>
          <w:szCs w:val="20"/>
        </w:rPr>
        <w:t>pièces justificatives</w:t>
      </w:r>
      <w:r w:rsidRPr="0023518C">
        <w:rPr>
          <w:rFonts w:ascii="Arial" w:hAnsi="Arial" w:cs="Arial"/>
          <w:sz w:val="20"/>
          <w:szCs w:val="20"/>
        </w:rPr>
        <w:t> (certificats, publications, attestations).</w:t>
      </w:r>
    </w:p>
    <w:p w14:paraId="714915CA" w14:textId="77777777" w:rsidR="0023518C" w:rsidRPr="0023518C" w:rsidRDefault="0023518C" w:rsidP="0079106C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Auto-évaluation</w:t>
      </w:r>
      <w:r w:rsidRPr="0023518C">
        <w:rPr>
          <w:rFonts w:ascii="Arial" w:hAnsi="Arial" w:cs="Arial"/>
          <w:sz w:val="20"/>
          <w:szCs w:val="20"/>
        </w:rPr>
        <w:t> : Soyez </w:t>
      </w:r>
      <w:r w:rsidRPr="0023518C">
        <w:rPr>
          <w:rFonts w:ascii="Arial" w:hAnsi="Arial" w:cs="Arial"/>
          <w:b/>
          <w:bCs/>
          <w:sz w:val="20"/>
          <w:szCs w:val="20"/>
        </w:rPr>
        <w:t>honnête et stratégique</w:t>
      </w:r>
      <w:r w:rsidRPr="0023518C">
        <w:rPr>
          <w:rFonts w:ascii="Arial" w:hAnsi="Arial" w:cs="Arial"/>
          <w:sz w:val="20"/>
          <w:szCs w:val="20"/>
        </w:rPr>
        <w:t> : mettez en avant vos points forts sans exagération.</w:t>
      </w:r>
    </w:p>
    <w:p w14:paraId="1BD5EC5B" w14:textId="77777777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3.2 Entretien avec jury</w:t>
      </w:r>
    </w:p>
    <w:p w14:paraId="78D93034" w14:textId="77777777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3.2.1 Présentation du dossier</w:t>
      </w:r>
    </w:p>
    <w:p w14:paraId="3F1B303B" w14:textId="77777777" w:rsidR="0023518C" w:rsidRPr="0023518C" w:rsidRDefault="0023518C" w:rsidP="0079106C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Storytelling</w:t>
      </w:r>
      <w:r w:rsidRPr="0023518C">
        <w:rPr>
          <w:rFonts w:ascii="Arial" w:hAnsi="Arial" w:cs="Arial"/>
          <w:sz w:val="20"/>
          <w:szCs w:val="20"/>
        </w:rPr>
        <w:t> : Structurez votre présentation comme un </w:t>
      </w:r>
      <w:r w:rsidRPr="0023518C">
        <w:rPr>
          <w:rFonts w:ascii="Arial" w:hAnsi="Arial" w:cs="Arial"/>
          <w:b/>
          <w:bCs/>
          <w:sz w:val="20"/>
          <w:szCs w:val="20"/>
        </w:rPr>
        <w:t>parcours cohérent</w:t>
      </w:r>
      <w:r w:rsidRPr="0023518C">
        <w:rPr>
          <w:rFonts w:ascii="Arial" w:hAnsi="Arial" w:cs="Arial"/>
          <w:sz w:val="20"/>
          <w:szCs w:val="20"/>
        </w:rPr>
        <w:t> menant naturellement à cette candidature.</w:t>
      </w:r>
    </w:p>
    <w:p w14:paraId="11160C4C" w14:textId="77777777" w:rsidR="0023518C" w:rsidRPr="0023518C" w:rsidRDefault="0023518C" w:rsidP="0079106C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Support visuel</w:t>
      </w:r>
      <w:r w:rsidRPr="0023518C">
        <w:rPr>
          <w:rFonts w:ascii="Arial" w:hAnsi="Arial" w:cs="Arial"/>
          <w:sz w:val="20"/>
          <w:szCs w:val="20"/>
        </w:rPr>
        <w:t> : Utilisez un diaporama épuré et percutant. </w:t>
      </w:r>
      <w:r w:rsidRPr="0023518C">
        <w:rPr>
          <w:rFonts w:ascii="Arial" w:hAnsi="Arial" w:cs="Arial"/>
          <w:b/>
          <w:bCs/>
          <w:sz w:val="20"/>
          <w:szCs w:val="20"/>
        </w:rPr>
        <w:t>Ne lisez pas</w:t>
      </w:r>
      <w:r w:rsidRPr="0023518C">
        <w:rPr>
          <w:rFonts w:ascii="Arial" w:hAnsi="Arial" w:cs="Arial"/>
          <w:sz w:val="20"/>
          <w:szCs w:val="20"/>
        </w:rPr>
        <w:t> vos slides.</w:t>
      </w:r>
    </w:p>
    <w:p w14:paraId="15E27051" w14:textId="77777777" w:rsidR="0023518C" w:rsidRPr="0023518C" w:rsidRDefault="0023518C" w:rsidP="0079106C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Durée</w:t>
      </w:r>
      <w:r w:rsidRPr="0023518C">
        <w:rPr>
          <w:rFonts w:ascii="Arial" w:hAnsi="Arial" w:cs="Arial"/>
          <w:sz w:val="20"/>
          <w:szCs w:val="20"/>
        </w:rPr>
        <w:t> : Respectez les </w:t>
      </w:r>
      <w:r w:rsidRPr="0023518C">
        <w:rPr>
          <w:rFonts w:ascii="Arial" w:hAnsi="Arial" w:cs="Arial"/>
          <w:b/>
          <w:bCs/>
          <w:sz w:val="20"/>
          <w:szCs w:val="20"/>
        </w:rPr>
        <w:t>20 minutes</w:t>
      </w:r>
      <w:r w:rsidRPr="0023518C">
        <w:rPr>
          <w:rFonts w:ascii="Arial" w:hAnsi="Arial" w:cs="Arial"/>
          <w:sz w:val="20"/>
          <w:szCs w:val="20"/>
        </w:rPr>
        <w:t> allouées.</w:t>
      </w:r>
    </w:p>
    <w:p w14:paraId="2AFB8973" w14:textId="77777777" w:rsidR="0023518C" w:rsidRPr="0023518C" w:rsidRDefault="0023518C" w:rsidP="0079106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3.2.2 Discussion avec jury</w:t>
      </w:r>
    </w:p>
    <w:p w14:paraId="0ED4D932" w14:textId="77777777" w:rsidR="0023518C" w:rsidRPr="0023518C" w:rsidRDefault="0023518C" w:rsidP="0079106C">
      <w:pPr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Écoute active</w:t>
      </w:r>
      <w:r w:rsidRPr="0023518C">
        <w:rPr>
          <w:rFonts w:ascii="Arial" w:hAnsi="Arial" w:cs="Arial"/>
          <w:sz w:val="20"/>
          <w:szCs w:val="20"/>
        </w:rPr>
        <w:t> : Répondez précisément à la question posée. Reformulez si besoin.</w:t>
      </w:r>
    </w:p>
    <w:p w14:paraId="169D1388" w14:textId="77777777" w:rsidR="0023518C" w:rsidRPr="0023518C" w:rsidRDefault="0023518C" w:rsidP="0079106C">
      <w:pPr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Profondeur</w:t>
      </w:r>
      <w:r w:rsidRPr="0023518C">
        <w:rPr>
          <w:rFonts w:ascii="Arial" w:hAnsi="Arial" w:cs="Arial"/>
          <w:sz w:val="20"/>
          <w:szCs w:val="20"/>
        </w:rPr>
        <w:t> : Illustrez vos réponses par des </w:t>
      </w:r>
      <w:r w:rsidRPr="0023518C">
        <w:rPr>
          <w:rFonts w:ascii="Arial" w:hAnsi="Arial" w:cs="Arial"/>
          <w:b/>
          <w:bCs/>
          <w:sz w:val="20"/>
          <w:szCs w:val="20"/>
        </w:rPr>
        <w:t>exemples concrets</w:t>
      </w:r>
      <w:r w:rsidRPr="0023518C">
        <w:rPr>
          <w:rFonts w:ascii="Arial" w:hAnsi="Arial" w:cs="Arial"/>
          <w:sz w:val="20"/>
          <w:szCs w:val="20"/>
        </w:rPr>
        <w:t> tirés de votre expérience.</w:t>
      </w:r>
    </w:p>
    <w:p w14:paraId="77B03FB7" w14:textId="0DF501F4" w:rsidR="007C1109" w:rsidRDefault="0023518C" w:rsidP="0079106C">
      <w:pPr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3518C">
        <w:rPr>
          <w:rFonts w:ascii="Arial" w:hAnsi="Arial" w:cs="Arial"/>
          <w:b/>
          <w:bCs/>
          <w:sz w:val="20"/>
          <w:szCs w:val="20"/>
        </w:rPr>
        <w:t>Attitude</w:t>
      </w:r>
      <w:r w:rsidRPr="0023518C">
        <w:rPr>
          <w:rFonts w:ascii="Arial" w:hAnsi="Arial" w:cs="Arial"/>
          <w:sz w:val="20"/>
          <w:szCs w:val="20"/>
        </w:rPr>
        <w:t> : Maintenez un </w:t>
      </w:r>
      <w:r w:rsidRPr="0023518C">
        <w:rPr>
          <w:rFonts w:ascii="Arial" w:hAnsi="Arial" w:cs="Arial"/>
          <w:b/>
          <w:bCs/>
          <w:sz w:val="20"/>
          <w:szCs w:val="20"/>
        </w:rPr>
        <w:t>contact visuel</w:t>
      </w:r>
      <w:r w:rsidRPr="0023518C">
        <w:rPr>
          <w:rFonts w:ascii="Arial" w:hAnsi="Arial" w:cs="Arial"/>
          <w:sz w:val="20"/>
          <w:szCs w:val="20"/>
        </w:rPr>
        <w:t>, une posture ouverte et une </w:t>
      </w:r>
      <w:r w:rsidRPr="0023518C">
        <w:rPr>
          <w:rFonts w:ascii="Arial" w:hAnsi="Arial" w:cs="Arial"/>
          <w:b/>
          <w:bCs/>
          <w:sz w:val="20"/>
          <w:szCs w:val="20"/>
        </w:rPr>
        <w:t>écoute respectueuse</w:t>
      </w:r>
      <w:r w:rsidRPr="0023518C">
        <w:rPr>
          <w:rFonts w:ascii="Arial" w:hAnsi="Arial" w:cs="Arial"/>
          <w:sz w:val="20"/>
          <w:szCs w:val="20"/>
        </w:rPr>
        <w:t> des membres du jury.</w:t>
      </w:r>
    </w:p>
    <w:p w14:paraId="46D52F1B" w14:textId="77777777" w:rsidR="003D5BCE" w:rsidRDefault="003D5BCE" w:rsidP="0079106C">
      <w:pPr>
        <w:spacing w:after="0"/>
        <w:jc w:val="both"/>
        <w:rPr>
          <w:rFonts w:ascii="Arial" w:hAnsi="Arial" w:cs="Arial"/>
          <w:b/>
          <w:bCs/>
          <w:i/>
          <w:iCs/>
          <w:color w:val="EE0000"/>
          <w:sz w:val="20"/>
          <w:szCs w:val="20"/>
        </w:rPr>
      </w:pPr>
    </w:p>
    <w:p w14:paraId="133422F4" w14:textId="07BE9A7C" w:rsidR="003D5BCE" w:rsidRDefault="003D5BCE" w:rsidP="0079106C">
      <w:pPr>
        <w:spacing w:after="0"/>
        <w:jc w:val="both"/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>(</w:t>
      </w:r>
      <w:r w:rsidRPr="003D5BCE"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 xml:space="preserve">*) 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Pour Candidat </w:t>
      </w:r>
      <w:r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Enseignant Formateur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(</w:t>
      </w:r>
      <w:r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EF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) : il faut déposer 2 </w:t>
      </w:r>
      <w:r w:rsidR="00472793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Dissertations 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: Française </w:t>
      </w:r>
      <w:r w:rsidRPr="0079106C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ET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Anglaise</w:t>
      </w:r>
    </w:p>
    <w:p w14:paraId="3DB1A356" w14:textId="00A60307" w:rsidR="003D5BCE" w:rsidRDefault="0079106C" w:rsidP="0079106C">
      <w:pPr>
        <w:spacing w:after="0"/>
        <w:jc w:val="both"/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    </w:t>
      </w:r>
      <w:r w:rsidR="003D5BCE"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Pour Candidat </w:t>
      </w:r>
      <w:r w:rsidR="003D5BCE"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Enseignant de Langue Communication et Citoyenneté</w:t>
      </w:r>
      <w:r w:rsidR="003D5BCE"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(</w:t>
      </w:r>
      <w:r w:rsidR="003D5BCE"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ELCC</w:t>
      </w:r>
      <w:r w:rsidR="003D5BCE"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) : il faut déposer 1 </w:t>
      </w:r>
      <w:r w:rsidR="00472793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Dissertation </w:t>
      </w:r>
      <w:r w:rsidR="003D5BCE"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: Française </w:t>
      </w:r>
      <w:r w:rsidR="003D5BCE" w:rsidRPr="0079106C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OU</w:t>
      </w:r>
      <w:r w:rsidR="003D5BCE"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Anglaise</w:t>
      </w:r>
    </w:p>
    <w:p w14:paraId="5953CAD8" w14:textId="77777777" w:rsidR="00472793" w:rsidRDefault="00472793" w:rsidP="0079106C">
      <w:pPr>
        <w:spacing w:after="0"/>
        <w:jc w:val="both"/>
        <w:rPr>
          <w:rFonts w:ascii="Arial" w:hAnsi="Arial" w:cs="Arial"/>
          <w:b/>
          <w:bCs/>
          <w:i/>
          <w:iCs/>
          <w:color w:val="EE0000"/>
          <w:sz w:val="20"/>
          <w:szCs w:val="20"/>
        </w:rPr>
      </w:pPr>
    </w:p>
    <w:p w14:paraId="4BE25C7A" w14:textId="7E999DD3" w:rsidR="00472793" w:rsidRDefault="00472793" w:rsidP="00472793">
      <w:pPr>
        <w:spacing w:after="0"/>
        <w:jc w:val="both"/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>(*</w:t>
      </w:r>
      <w:r w:rsidRPr="003D5BCE"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 xml:space="preserve">*) 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Pour Candidat </w:t>
      </w:r>
      <w:r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Enseignant Formateur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(</w:t>
      </w:r>
      <w:r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EF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) : il faut déposer 2 Capsules Pédagogiques : Française </w:t>
      </w:r>
      <w:r w:rsidRPr="0079106C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ET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Anglaise</w:t>
      </w:r>
    </w:p>
    <w:p w14:paraId="46028984" w14:textId="77777777" w:rsidR="00472793" w:rsidRDefault="00472793" w:rsidP="00472793">
      <w:pPr>
        <w:spacing w:after="0"/>
        <w:jc w:val="both"/>
        <w:rPr>
          <w:rFonts w:ascii="Arial" w:hAnsi="Arial" w:cs="Arial"/>
          <w:b/>
          <w:bCs/>
          <w:i/>
          <w:iCs/>
          <w:color w:val="EE0000"/>
          <w:sz w:val="20"/>
          <w:szCs w:val="20"/>
        </w:rPr>
      </w:pPr>
      <w:r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    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Pour Candidat </w:t>
      </w:r>
      <w:r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Enseignant de Langue Communication et Citoyenneté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(</w:t>
      </w:r>
      <w:r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ELCC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) : il faut déposer 1 Capsule : Française </w:t>
      </w:r>
      <w:r w:rsidRPr="0079106C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OU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Anglaise</w:t>
      </w:r>
    </w:p>
    <w:p w14:paraId="6A5EE32D" w14:textId="77777777" w:rsidR="003D5BCE" w:rsidRDefault="003D5BCE" w:rsidP="0079106C">
      <w:pPr>
        <w:spacing w:after="0"/>
        <w:jc w:val="both"/>
        <w:rPr>
          <w:rFonts w:ascii="Arial" w:hAnsi="Arial" w:cs="Arial"/>
          <w:b/>
          <w:bCs/>
          <w:i/>
          <w:iCs/>
          <w:color w:val="EE0000"/>
          <w:sz w:val="20"/>
          <w:szCs w:val="20"/>
        </w:rPr>
      </w:pPr>
    </w:p>
    <w:p w14:paraId="1E9BC6A5" w14:textId="02D9B3D8" w:rsidR="003D5BCE" w:rsidRDefault="003D5BCE" w:rsidP="0079106C">
      <w:pPr>
        <w:spacing w:after="0"/>
        <w:jc w:val="both"/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 w:rsidRPr="003D5BCE"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 xml:space="preserve"> (</w:t>
      </w:r>
      <w:r w:rsidR="00472793"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>*</w:t>
      </w:r>
      <w:r w:rsidRPr="003D5BCE">
        <w:rPr>
          <w:rFonts w:ascii="Arial" w:hAnsi="Arial" w:cs="Arial"/>
          <w:b/>
          <w:bCs/>
          <w:i/>
          <w:iCs/>
          <w:color w:val="EE0000"/>
          <w:sz w:val="20"/>
          <w:szCs w:val="20"/>
        </w:rPr>
        <w:t xml:space="preserve">**) 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Pour </w:t>
      </w:r>
      <w:r w:rsidR="0079106C"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Candidat </w:t>
      </w:r>
      <w:r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Enseignant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Formateur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(EF) : il choit de déposer Séquence d’Enseignement </w:t>
      </w:r>
      <w:r w:rsidRPr="0079106C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OU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Plateforme de TP </w:t>
      </w:r>
    </w:p>
    <w:p w14:paraId="612372E1" w14:textId="6C2AC204" w:rsidR="00141AB6" w:rsidRPr="00186077" w:rsidRDefault="0079106C" w:rsidP="00186077">
      <w:pPr>
        <w:spacing w:after="0"/>
        <w:ind w:left="360"/>
        <w:jc w:val="both"/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="003D5BCE"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Pour </w:t>
      </w:r>
      <w:r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Candidat </w:t>
      </w:r>
      <w:r w:rsidR="003D5BCE"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Enseignant de Langue Communication et Citoyenneté</w:t>
      </w:r>
      <w:r w:rsidR="003D5BCE"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(</w:t>
      </w:r>
      <w:r w:rsidR="003D5BCE" w:rsidRPr="003D5BCE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ELCC</w:t>
      </w:r>
      <w:r w:rsidR="003D5BCE"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) : il faut déposer </w:t>
      </w:r>
      <w:r w:rsidR="003D5BCE" w:rsidRPr="0079106C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uniquement</w:t>
      </w:r>
      <w:r w:rsidR="003D5BCE" w:rsidRPr="003D5BCE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Séquence d’Enseignement</w:t>
      </w:r>
    </w:p>
    <w:sectPr w:rsidR="00141AB6" w:rsidRPr="00186077" w:rsidSect="00141AB6">
      <w:pgSz w:w="11906" w:h="16838"/>
      <w:pgMar w:top="270" w:right="476" w:bottom="27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5B86"/>
    <w:multiLevelType w:val="multilevel"/>
    <w:tmpl w:val="FCC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F04FD"/>
    <w:multiLevelType w:val="multilevel"/>
    <w:tmpl w:val="2EF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96F81"/>
    <w:multiLevelType w:val="multilevel"/>
    <w:tmpl w:val="C9C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37DA0"/>
    <w:multiLevelType w:val="multilevel"/>
    <w:tmpl w:val="683E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86E00"/>
    <w:multiLevelType w:val="multilevel"/>
    <w:tmpl w:val="74F0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414D1"/>
    <w:multiLevelType w:val="multilevel"/>
    <w:tmpl w:val="A96A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F07CE"/>
    <w:multiLevelType w:val="multilevel"/>
    <w:tmpl w:val="408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A79CC"/>
    <w:multiLevelType w:val="multilevel"/>
    <w:tmpl w:val="A240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61092"/>
    <w:multiLevelType w:val="multilevel"/>
    <w:tmpl w:val="B0BC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962007">
    <w:abstractNumId w:val="3"/>
  </w:num>
  <w:num w:numId="2" w16cid:durableId="347371883">
    <w:abstractNumId w:val="7"/>
  </w:num>
  <w:num w:numId="3" w16cid:durableId="493880224">
    <w:abstractNumId w:val="6"/>
  </w:num>
  <w:num w:numId="4" w16cid:durableId="277223229">
    <w:abstractNumId w:val="8"/>
  </w:num>
  <w:num w:numId="5" w16cid:durableId="1343780286">
    <w:abstractNumId w:val="4"/>
  </w:num>
  <w:num w:numId="6" w16cid:durableId="744495498">
    <w:abstractNumId w:val="5"/>
  </w:num>
  <w:num w:numId="7" w16cid:durableId="722947030">
    <w:abstractNumId w:val="0"/>
  </w:num>
  <w:num w:numId="8" w16cid:durableId="801266507">
    <w:abstractNumId w:val="2"/>
  </w:num>
  <w:num w:numId="9" w16cid:durableId="169870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09"/>
    <w:rsid w:val="00141AB6"/>
    <w:rsid w:val="00186077"/>
    <w:rsid w:val="0023518C"/>
    <w:rsid w:val="003D5BCE"/>
    <w:rsid w:val="00472793"/>
    <w:rsid w:val="005B1327"/>
    <w:rsid w:val="006F0CA5"/>
    <w:rsid w:val="0079106C"/>
    <w:rsid w:val="007C1109"/>
    <w:rsid w:val="007E692E"/>
    <w:rsid w:val="00881241"/>
    <w:rsid w:val="008B1D63"/>
    <w:rsid w:val="00C33306"/>
    <w:rsid w:val="00D37AE7"/>
    <w:rsid w:val="00DD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D1EB"/>
  <w15:chartTrackingRefBased/>
  <w15:docId w15:val="{9DD456C6-20D2-4398-A0A4-A76183D1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529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SARIA ESSID</dc:creator>
  <cp:keywords/>
  <dc:description/>
  <cp:lastModifiedBy>SARIA ESSID</cp:lastModifiedBy>
  <cp:revision>4</cp:revision>
  <cp:lastPrinted>2025-12-30T09:43:00Z</cp:lastPrinted>
  <dcterms:created xsi:type="dcterms:W3CDTF">2025-12-31T08:33:00Z</dcterms:created>
  <dcterms:modified xsi:type="dcterms:W3CDTF">2026-01-15T10:34:00Z</dcterms:modified>
</cp:coreProperties>
</file>