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3253E" w14:textId="77777777" w:rsidR="00AE71B1" w:rsidRPr="00EA6338" w:rsidRDefault="00081F43" w:rsidP="00081F43">
      <w:pPr>
        <w:jc w:val="center"/>
        <w:rPr>
          <w:rFonts w:asciiTheme="majorHAnsi" w:hAnsiTheme="majorHAnsi"/>
          <w:sz w:val="28"/>
          <w:szCs w:val="28"/>
        </w:rPr>
      </w:pPr>
      <w:r>
        <w:rPr>
          <w:rFonts w:asciiTheme="majorHAnsi" w:hAnsiTheme="majorHAnsi"/>
          <w:sz w:val="28"/>
          <w:szCs w:val="28"/>
        </w:rPr>
        <w:t xml:space="preserve">Comp 441: </w:t>
      </w:r>
      <w:r w:rsidR="00EA6338" w:rsidRPr="00EA6338">
        <w:rPr>
          <w:rFonts w:asciiTheme="majorHAnsi" w:hAnsiTheme="majorHAnsi"/>
          <w:sz w:val="28"/>
          <w:szCs w:val="28"/>
        </w:rPr>
        <w:t xml:space="preserve">Project </w:t>
      </w:r>
      <w:r w:rsidR="00FC23AF">
        <w:rPr>
          <w:rFonts w:asciiTheme="majorHAnsi" w:hAnsiTheme="majorHAnsi"/>
          <w:sz w:val="28"/>
          <w:szCs w:val="28"/>
        </w:rPr>
        <w:t>2</w:t>
      </w:r>
      <w:r w:rsidR="00EA6338" w:rsidRPr="00EA6338">
        <w:rPr>
          <w:rFonts w:asciiTheme="majorHAnsi" w:hAnsiTheme="majorHAnsi"/>
          <w:sz w:val="28"/>
          <w:szCs w:val="28"/>
        </w:rPr>
        <w:t>Grading Rubric</w:t>
      </w:r>
    </w:p>
    <w:p w14:paraId="0003253F" w14:textId="3BE3D8F5" w:rsidR="00AE751B" w:rsidRDefault="00EA6338" w:rsidP="00EA6338">
      <w:pPr>
        <w:tabs>
          <w:tab w:val="right" w:pos="7200"/>
        </w:tabs>
      </w:pPr>
      <w:r>
        <w:t>Group Members:</w:t>
      </w:r>
      <w:r w:rsidR="00AE751B">
        <w:t xml:space="preserve"> </w:t>
      </w:r>
      <w:r w:rsidR="002332FB">
        <w:t xml:space="preserve"> </w:t>
      </w:r>
      <w:r w:rsidR="000A357C">
        <w:t>Andrew Miller, Spencer Kershaw, Garrett Young</w:t>
      </w:r>
    </w:p>
    <w:p w14:paraId="4495A4E6" w14:textId="49241D0A" w:rsidR="000A357C" w:rsidRDefault="000A357C" w:rsidP="00EA6338">
      <w:pPr>
        <w:tabs>
          <w:tab w:val="right" w:pos="7200"/>
        </w:tabs>
      </w:pPr>
      <w:r>
        <w:t>Summary:</w:t>
      </w:r>
    </w:p>
    <w:p w14:paraId="418291E7" w14:textId="57DF4113" w:rsidR="000A357C" w:rsidRDefault="00EF64DA" w:rsidP="00EA6338">
      <w:pPr>
        <w:tabs>
          <w:tab w:val="right" w:pos="7200"/>
        </w:tabs>
      </w:pPr>
      <w:r>
        <w:t>Our game is a top down sword combat game that uses a wave mechanic to dictate its levels and scoring. Armed with a sword, you fight waves of enemy Hobos, also wielding swords, and try to kill the waves of enemies dictated by the level. Each level has progressively harder waves. There are two enemy types, the second having more health and moving faster. When you are injured by the enemies, you lose health, which you can replenish between levels using your score points. In this way, the less you are injured, the higher your score will be.</w:t>
      </w:r>
      <w:r w:rsidR="00A77058">
        <w:t xml:space="preserve"> This is the main way we linked the levels together, so your actions in the prior levels have an impact at the middle and end of the game.</w:t>
      </w:r>
      <w:bookmarkStart w:id="0" w:name="_GoBack"/>
      <w:bookmarkEnd w:id="0"/>
    </w:p>
    <w:p w14:paraId="5F43BA14" w14:textId="19DA1336" w:rsidR="00EF64DA" w:rsidRDefault="00EF64DA" w:rsidP="00EA6338">
      <w:pPr>
        <w:tabs>
          <w:tab w:val="right" w:pos="7200"/>
        </w:tabs>
      </w:pPr>
      <w:r>
        <w:t>We initially planned on having multiple items as part of the in-game store, but after exploring initial implementations of these, we decided on focusing on a single weapon. Our reasoning for this was mostly in implementation complexity. The benefit gained from having different weapons did not add a ton to the game, and the extra time it would take to make final animations and code concessions for each item would have left us much less time to focus on the core mechanic. We decided to drop these, but implement the rest of the game so that we could add them at a later date.</w:t>
      </w:r>
    </w:p>
    <w:p w14:paraId="0C008086" w14:textId="62A714D5" w:rsidR="00EF64DA" w:rsidRDefault="00EF64DA" w:rsidP="00EA6338">
      <w:pPr>
        <w:tabs>
          <w:tab w:val="right" w:pos="7200"/>
        </w:tabs>
      </w:pPr>
      <w:r>
        <w:t xml:space="preserve">We really liked how the old Legend of Zelda combat mechanics worked, but we also wanted to have free movement, not bound by the cardinal directions. We decided to have this style movement, but only have attacking in the four directions. After experimenting with it, we actually really liked the mechanic, since you would have to maneuver </w:t>
      </w:r>
      <w:r w:rsidR="00A77058">
        <w:t>more to attack.</w:t>
      </w:r>
    </w:p>
    <w:p w14:paraId="3EDF0C69" w14:textId="56A224C4" w:rsidR="00A77058" w:rsidRDefault="00A77058" w:rsidP="00EA6338">
      <w:pPr>
        <w:tabs>
          <w:tab w:val="right" w:pos="7200"/>
        </w:tabs>
      </w:pPr>
      <w:r>
        <w:t xml:space="preserve">We added a cheat code to the game that allows you to gain extra score, in this way you can always heal yourself back to full health. </w:t>
      </w:r>
    </w:p>
    <w:p w14:paraId="00032540" w14:textId="5D57247F" w:rsidR="00EA6338" w:rsidRDefault="00EA6338" w:rsidP="00EA6338">
      <w:pPr>
        <w:tabs>
          <w:tab w:val="right" w:pos="7200"/>
        </w:tabs>
      </w:pPr>
      <w:r>
        <w:t>Total Points:</w:t>
      </w:r>
      <w:r w:rsidR="00706EC5">
        <w:t xml:space="preserve">  </w:t>
      </w:r>
      <w:r w:rsidR="000A357C">
        <w:t>97</w:t>
      </w:r>
      <w:r w:rsidR="00706EC5">
        <w:t xml:space="preserve"> </w:t>
      </w:r>
      <w:r w:rsidR="00AB225F">
        <w:t>/100</w:t>
      </w:r>
    </w:p>
    <w:tbl>
      <w:tblPr>
        <w:tblStyle w:val="MediumShading2-Accent1"/>
        <w:tblW w:w="9918" w:type="dxa"/>
        <w:tblLook w:val="04A0" w:firstRow="1" w:lastRow="0" w:firstColumn="1" w:lastColumn="0" w:noHBand="0" w:noVBand="1"/>
      </w:tblPr>
      <w:tblGrid>
        <w:gridCol w:w="3708"/>
        <w:gridCol w:w="2070"/>
        <w:gridCol w:w="4140"/>
      </w:tblGrid>
      <w:tr w:rsidR="00EA6338" w14:paraId="00032544" w14:textId="77777777" w:rsidTr="000C5F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08" w:type="dxa"/>
            <w:tcBorders>
              <w:bottom w:val="single" w:sz="4" w:space="0" w:color="auto"/>
            </w:tcBorders>
          </w:tcPr>
          <w:p w14:paraId="00032541" w14:textId="77777777" w:rsidR="00EA6338" w:rsidRDefault="00EA6338" w:rsidP="001E1BFC">
            <w:pPr>
              <w:tabs>
                <w:tab w:val="right" w:pos="7200"/>
              </w:tabs>
            </w:pPr>
          </w:p>
        </w:tc>
        <w:tc>
          <w:tcPr>
            <w:tcW w:w="2070" w:type="dxa"/>
            <w:tcBorders>
              <w:bottom w:val="single" w:sz="4" w:space="0" w:color="auto"/>
            </w:tcBorders>
          </w:tcPr>
          <w:p w14:paraId="00032542" w14:textId="77777777" w:rsidR="00EA6338" w:rsidRDefault="001E1BFC" w:rsidP="00EA6338">
            <w:pPr>
              <w:tabs>
                <w:tab w:val="right" w:pos="7200"/>
              </w:tabs>
              <w:cnfStyle w:val="100000000000" w:firstRow="1" w:lastRow="0" w:firstColumn="0" w:lastColumn="0" w:oddVBand="0" w:evenVBand="0" w:oddHBand="0" w:evenHBand="0" w:firstRowFirstColumn="0" w:firstRowLastColumn="0" w:lastRowFirstColumn="0" w:lastRowLastColumn="0"/>
            </w:pPr>
            <w:r>
              <w:t>Points Percentage</w:t>
            </w:r>
          </w:p>
        </w:tc>
        <w:tc>
          <w:tcPr>
            <w:tcW w:w="4140" w:type="dxa"/>
            <w:tcBorders>
              <w:bottom w:val="single" w:sz="4" w:space="0" w:color="auto"/>
            </w:tcBorders>
          </w:tcPr>
          <w:p w14:paraId="00032543" w14:textId="77777777" w:rsidR="00EA6338" w:rsidRDefault="001E1BFC" w:rsidP="00EA6338">
            <w:pPr>
              <w:tabs>
                <w:tab w:val="right" w:pos="7200"/>
              </w:tabs>
              <w:cnfStyle w:val="100000000000" w:firstRow="1" w:lastRow="0" w:firstColumn="0" w:lastColumn="0" w:oddVBand="0" w:evenVBand="0" w:oddHBand="0" w:evenHBand="0" w:firstRowFirstColumn="0" w:firstRowLastColumn="0" w:lastRowFirstColumn="0" w:lastRowLastColumn="0"/>
            </w:pPr>
            <w:r>
              <w:t>Comments</w:t>
            </w:r>
          </w:p>
        </w:tc>
      </w:tr>
      <w:tr w:rsidR="00EA6338" w14:paraId="0003254D" w14:textId="77777777" w:rsidTr="000C5F3F">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14:paraId="00032545" w14:textId="77777777" w:rsidR="00EA6338" w:rsidRDefault="00081F43" w:rsidP="00081F43">
            <w:pPr>
              <w:tabs>
                <w:tab w:val="right" w:pos="7200"/>
              </w:tabs>
              <w:rPr>
                <w:szCs w:val="24"/>
              </w:rPr>
            </w:pPr>
            <w:r>
              <w:rPr>
                <w:szCs w:val="24"/>
              </w:rPr>
              <w:t>G</w:t>
            </w:r>
            <w:r w:rsidR="001E1BFC">
              <w:rPr>
                <w:szCs w:val="24"/>
              </w:rPr>
              <w:t>raphics</w:t>
            </w:r>
            <w:r w:rsidR="003D2715">
              <w:rPr>
                <w:szCs w:val="24"/>
              </w:rPr>
              <w:t>, Sound FXs, Music</w:t>
            </w:r>
          </w:p>
          <w:p w14:paraId="00032546" w14:textId="77777777" w:rsidR="00706EC5" w:rsidRPr="00706EC5" w:rsidRDefault="00706EC5" w:rsidP="00706EC5">
            <w:pPr>
              <w:spacing w:before="120" w:after="200" w:line="252" w:lineRule="auto"/>
              <w:rPr>
                <w:b w:val="0"/>
                <w:sz w:val="20"/>
                <w:szCs w:val="20"/>
              </w:rPr>
            </w:pPr>
            <w:r w:rsidRPr="00706EC5">
              <w:rPr>
                <w:b w:val="0"/>
                <w:sz w:val="20"/>
                <w:szCs w:val="20"/>
              </w:rPr>
              <w:t xml:space="preserve">Must have at least two textures. </w:t>
            </w:r>
          </w:p>
          <w:p w14:paraId="00032547" w14:textId="77777777" w:rsidR="00706EC5" w:rsidRPr="00706EC5" w:rsidRDefault="00706EC5" w:rsidP="00706EC5">
            <w:pPr>
              <w:spacing w:after="200" w:line="252" w:lineRule="auto"/>
              <w:rPr>
                <w:b w:val="0"/>
                <w:sz w:val="20"/>
                <w:szCs w:val="20"/>
              </w:rPr>
            </w:pPr>
            <w:r w:rsidRPr="00706EC5">
              <w:rPr>
                <w:b w:val="0"/>
                <w:sz w:val="20"/>
                <w:szCs w:val="20"/>
              </w:rPr>
              <w:t>Textures must look reasonable and be appropriate to the game.</w:t>
            </w:r>
          </w:p>
          <w:p w14:paraId="00032548" w14:textId="77777777" w:rsidR="00706EC5" w:rsidRPr="00706EC5" w:rsidRDefault="00706EC5" w:rsidP="00706EC5">
            <w:pPr>
              <w:spacing w:after="200" w:line="252" w:lineRule="auto"/>
              <w:rPr>
                <w:b w:val="0"/>
                <w:sz w:val="20"/>
                <w:szCs w:val="20"/>
              </w:rPr>
            </w:pPr>
            <w:r w:rsidRPr="00706EC5">
              <w:rPr>
                <w:b w:val="0"/>
                <w:sz w:val="20"/>
                <w:szCs w:val="20"/>
              </w:rPr>
              <w:t>Textures created or modify by you.</w:t>
            </w:r>
          </w:p>
          <w:p w14:paraId="00032549" w14:textId="77777777" w:rsidR="002C7FB8" w:rsidRPr="00706EC5" w:rsidRDefault="00706EC5" w:rsidP="00706EC5">
            <w:pPr>
              <w:spacing w:before="240" w:after="200" w:line="252" w:lineRule="auto"/>
              <w:rPr>
                <w:b w:val="0"/>
                <w:sz w:val="20"/>
                <w:szCs w:val="20"/>
              </w:rPr>
            </w:pPr>
            <w:r w:rsidRPr="00706EC5">
              <w:rPr>
                <w:b w:val="0"/>
                <w:sz w:val="20"/>
                <w:szCs w:val="20"/>
              </w:rPr>
              <w:t>Must have at least two different sound fxs.</w:t>
            </w:r>
          </w:p>
        </w:tc>
        <w:tc>
          <w:tcPr>
            <w:tcW w:w="2070" w:type="dxa"/>
            <w:tcBorders>
              <w:top w:val="single" w:sz="4" w:space="0" w:color="auto"/>
              <w:left w:val="single" w:sz="4" w:space="0" w:color="auto"/>
              <w:bottom w:val="single" w:sz="4" w:space="0" w:color="auto"/>
              <w:right w:val="single" w:sz="4" w:space="0" w:color="auto"/>
            </w:tcBorders>
          </w:tcPr>
          <w:p w14:paraId="0003254A" w14:textId="77777777" w:rsidR="00EA6338" w:rsidRDefault="001E1BFC" w:rsidP="00EA6338">
            <w:pPr>
              <w:tabs>
                <w:tab w:val="right" w:pos="7200"/>
              </w:tabs>
              <w:cnfStyle w:val="000000100000" w:firstRow="0" w:lastRow="0" w:firstColumn="0" w:lastColumn="0" w:oddVBand="0" w:evenVBand="0" w:oddHBand="1" w:evenHBand="0" w:firstRowFirstColumn="0" w:firstRowLastColumn="0" w:lastRowFirstColumn="0" w:lastRowLastColumn="0"/>
              <w:rPr>
                <w:szCs w:val="24"/>
              </w:rPr>
            </w:pPr>
            <w:r>
              <w:rPr>
                <w:szCs w:val="24"/>
              </w:rPr>
              <w:t>15%</w:t>
            </w:r>
          </w:p>
          <w:p w14:paraId="0003254B" w14:textId="77777777" w:rsidR="007F6668" w:rsidRDefault="007F6668" w:rsidP="001E1FC5">
            <w:pPr>
              <w:tabs>
                <w:tab w:val="right" w:pos="7200"/>
              </w:tabs>
              <w:cnfStyle w:val="000000100000" w:firstRow="0" w:lastRow="0" w:firstColumn="0" w:lastColumn="0" w:oddVBand="0" w:evenVBand="0" w:oddHBand="1"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14:paraId="36440198" w14:textId="77777777" w:rsidR="000A357C" w:rsidRDefault="000A357C" w:rsidP="002332FB">
            <w:pPr>
              <w:tabs>
                <w:tab w:val="right" w:pos="7200"/>
              </w:tabs>
              <w:cnfStyle w:val="000000100000" w:firstRow="0" w:lastRow="0" w:firstColumn="0" w:lastColumn="0" w:oddVBand="0" w:evenVBand="0" w:oddHBand="1" w:evenHBand="0" w:firstRowFirstColumn="0" w:firstRowLastColumn="0" w:lastRowFirstColumn="0" w:lastRowLastColumn="0"/>
            </w:pPr>
            <w:r>
              <w:t>For some reason, our sound files do not work properly with xact, except for our main game music. We tried using different machines, re-encoding the .wav files, and searching for help on the internet, but we really don’t know why its broken.</w:t>
            </w:r>
          </w:p>
          <w:p w14:paraId="4C090529" w14:textId="77777777" w:rsidR="000A357C" w:rsidRDefault="000A357C" w:rsidP="002332FB">
            <w:pPr>
              <w:tabs>
                <w:tab w:val="right" w:pos="7200"/>
              </w:tabs>
              <w:cnfStyle w:val="000000100000" w:firstRow="0" w:lastRow="0" w:firstColumn="0" w:lastColumn="0" w:oddVBand="0" w:evenVBand="0" w:oddHBand="1" w:evenHBand="0" w:firstRowFirstColumn="0" w:firstRowLastColumn="0" w:lastRowFirstColumn="0" w:lastRowLastColumn="0"/>
            </w:pPr>
          </w:p>
          <w:p w14:paraId="0003254C" w14:textId="2D38F0D5" w:rsidR="002332FB" w:rsidRDefault="000A357C" w:rsidP="000A357C">
            <w:pPr>
              <w:tabs>
                <w:tab w:val="right" w:pos="7200"/>
              </w:tabs>
              <w:cnfStyle w:val="000000100000" w:firstRow="0" w:lastRow="0" w:firstColumn="0" w:lastColumn="0" w:oddVBand="0" w:evenVBand="0" w:oddHBand="1" w:evenHBand="0" w:firstRowFirstColumn="0" w:firstRowLastColumn="0" w:lastRowFirstColumn="0" w:lastRowLastColumn="0"/>
            </w:pPr>
            <w:r>
              <w:t>12/15</w:t>
            </w:r>
          </w:p>
        </w:tc>
      </w:tr>
      <w:tr w:rsidR="00EA6338" w14:paraId="00032555" w14:textId="77777777" w:rsidTr="00FD38B2">
        <w:trPr>
          <w:trHeight w:val="935"/>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14:paraId="0003254E" w14:textId="69FDE362" w:rsidR="00706EC5" w:rsidRDefault="001E1BFC" w:rsidP="00706EC5">
            <w:pPr>
              <w:tabs>
                <w:tab w:val="right" w:pos="7200"/>
              </w:tabs>
              <w:rPr>
                <w:szCs w:val="24"/>
              </w:rPr>
            </w:pPr>
            <w:r>
              <w:rPr>
                <w:szCs w:val="24"/>
              </w:rPr>
              <w:t>Originality in game</w:t>
            </w:r>
          </w:p>
          <w:p w14:paraId="0003254F" w14:textId="77777777" w:rsidR="00706EC5" w:rsidRPr="00706EC5" w:rsidRDefault="00706EC5" w:rsidP="00706EC5">
            <w:pPr>
              <w:tabs>
                <w:tab w:val="right" w:pos="7200"/>
              </w:tabs>
              <w:spacing w:before="120"/>
              <w:rPr>
                <w:szCs w:val="24"/>
              </w:rPr>
            </w:pPr>
            <w:r w:rsidRPr="00706EC5">
              <w:rPr>
                <w:b w:val="0"/>
                <w:sz w:val="20"/>
                <w:szCs w:val="20"/>
              </w:rPr>
              <w:t>If the game is based on an existing game, at least two novel game play elements are required.</w:t>
            </w:r>
          </w:p>
          <w:p w14:paraId="00032550" w14:textId="77777777" w:rsidR="00706EC5" w:rsidRPr="00706EC5" w:rsidRDefault="00706EC5" w:rsidP="00706EC5">
            <w:pPr>
              <w:spacing w:before="240" w:after="200" w:line="252" w:lineRule="auto"/>
              <w:rPr>
                <w:b w:val="0"/>
                <w:sz w:val="20"/>
                <w:szCs w:val="20"/>
              </w:rPr>
            </w:pPr>
            <w:r w:rsidRPr="00706EC5">
              <w:rPr>
                <w:b w:val="0"/>
                <w:sz w:val="20"/>
                <w:szCs w:val="20"/>
              </w:rPr>
              <w:lastRenderedPageBreak/>
              <w:t>If the game is based on an existing game, at least one unique interface or control element is required to support the item above.</w:t>
            </w:r>
          </w:p>
          <w:p w14:paraId="00032551" w14:textId="77777777" w:rsidR="002C7FB8" w:rsidRPr="00706EC5" w:rsidRDefault="00706EC5" w:rsidP="00706EC5">
            <w:pPr>
              <w:spacing w:before="240" w:after="200" w:line="252" w:lineRule="auto"/>
              <w:rPr>
                <w:szCs w:val="24"/>
              </w:rPr>
            </w:pPr>
            <w:r w:rsidRPr="00706EC5">
              <w:rPr>
                <w:b w:val="0"/>
                <w:sz w:val="20"/>
                <w:szCs w:val="20"/>
              </w:rPr>
              <w:t>Game must exhibit good flow, and levels should build on each other to create a game experience with a beginning middle, and end.</w:t>
            </w:r>
          </w:p>
        </w:tc>
        <w:tc>
          <w:tcPr>
            <w:tcW w:w="2070" w:type="dxa"/>
            <w:tcBorders>
              <w:top w:val="single" w:sz="4" w:space="0" w:color="auto"/>
              <w:left w:val="single" w:sz="4" w:space="0" w:color="auto"/>
              <w:bottom w:val="single" w:sz="4" w:space="0" w:color="auto"/>
              <w:right w:val="single" w:sz="4" w:space="0" w:color="auto"/>
            </w:tcBorders>
          </w:tcPr>
          <w:p w14:paraId="00032552" w14:textId="77777777" w:rsidR="00EA6338" w:rsidRDefault="00D4605F" w:rsidP="00EA6338">
            <w:pPr>
              <w:tabs>
                <w:tab w:val="right" w:pos="7200"/>
              </w:tabs>
              <w:cnfStyle w:val="000000000000" w:firstRow="0" w:lastRow="0" w:firstColumn="0" w:lastColumn="0" w:oddVBand="0" w:evenVBand="0" w:oddHBand="0" w:evenHBand="0" w:firstRowFirstColumn="0" w:firstRowLastColumn="0" w:lastRowFirstColumn="0" w:lastRowLastColumn="0"/>
            </w:pPr>
            <w:r>
              <w:lastRenderedPageBreak/>
              <w:t>1</w:t>
            </w:r>
            <w:r w:rsidR="00EE61D1">
              <w:t>5</w:t>
            </w:r>
            <w:r w:rsidR="001E1BFC">
              <w:t>%</w:t>
            </w:r>
          </w:p>
          <w:p w14:paraId="00032553" w14:textId="77777777" w:rsidR="007F6668" w:rsidRDefault="007F6668" w:rsidP="00706EC5">
            <w:pPr>
              <w:tabs>
                <w:tab w:val="right" w:pos="7200"/>
              </w:tabs>
              <w:cnfStyle w:val="000000000000" w:firstRow="0" w:lastRow="0" w:firstColumn="0" w:lastColumn="0" w:oddVBand="0" w:evenVBand="0" w:oddHBand="0"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14:paraId="139E3F35" w14:textId="77777777" w:rsidR="000A357C" w:rsidRDefault="000A357C" w:rsidP="00EA6338">
            <w:pPr>
              <w:tabs>
                <w:tab w:val="right" w:pos="7200"/>
              </w:tabs>
              <w:cnfStyle w:val="000000000000" w:firstRow="0" w:lastRow="0" w:firstColumn="0" w:lastColumn="0" w:oddVBand="0" w:evenVBand="0" w:oddHBand="0" w:evenHBand="0" w:firstRowFirstColumn="0" w:firstRowLastColumn="0" w:lastRowFirstColumn="0" w:lastRowLastColumn="0"/>
            </w:pPr>
            <w:r>
              <w:t xml:space="preserve">We use Zelda-esque combat mechanics, but with a new wave system, and three dimensional movement. In addition, we have added more of an incentive to stay </w:t>
            </w:r>
            <w:r>
              <w:lastRenderedPageBreak/>
              <w:t>alive, by using the players score as his means of healing himself. Our levels each get progressively harder, and all show unique areas.</w:t>
            </w:r>
          </w:p>
          <w:p w14:paraId="4010539B" w14:textId="77777777" w:rsidR="000A357C" w:rsidRDefault="000A357C" w:rsidP="00EA6338">
            <w:pPr>
              <w:tabs>
                <w:tab w:val="right" w:pos="7200"/>
              </w:tabs>
              <w:cnfStyle w:val="000000000000" w:firstRow="0" w:lastRow="0" w:firstColumn="0" w:lastColumn="0" w:oddVBand="0" w:evenVBand="0" w:oddHBand="0" w:evenHBand="0" w:firstRowFirstColumn="0" w:firstRowLastColumn="0" w:lastRowFirstColumn="0" w:lastRowLastColumn="0"/>
            </w:pPr>
          </w:p>
          <w:p w14:paraId="00032554" w14:textId="4D642904" w:rsidR="00EA6EDE" w:rsidRDefault="000A357C" w:rsidP="00EA6338">
            <w:pPr>
              <w:tabs>
                <w:tab w:val="right" w:pos="7200"/>
              </w:tabs>
              <w:cnfStyle w:val="000000000000" w:firstRow="0" w:lastRow="0" w:firstColumn="0" w:lastColumn="0" w:oddVBand="0" w:evenVBand="0" w:oddHBand="0" w:evenHBand="0" w:firstRowFirstColumn="0" w:firstRowLastColumn="0" w:lastRowFirstColumn="0" w:lastRowLastColumn="0"/>
            </w:pPr>
            <w:r>
              <w:t>15/15</w:t>
            </w:r>
          </w:p>
        </w:tc>
      </w:tr>
      <w:tr w:rsidR="00EA6338" w14:paraId="0003255C" w14:textId="77777777" w:rsidTr="00FD38B2">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14:paraId="00032556" w14:textId="77777777" w:rsidR="002C7FB8" w:rsidRDefault="001E1BFC" w:rsidP="00EA6338">
            <w:pPr>
              <w:tabs>
                <w:tab w:val="right" w:pos="7200"/>
              </w:tabs>
            </w:pPr>
            <w:r>
              <w:lastRenderedPageBreak/>
              <w:t>Stability, playability</w:t>
            </w:r>
            <w:r w:rsidR="00081F43">
              <w:t xml:space="preserve"> </w:t>
            </w:r>
          </w:p>
          <w:p w14:paraId="00032557" w14:textId="77777777" w:rsidR="002C7FB8" w:rsidRPr="002C7FB8" w:rsidRDefault="002C7FB8" w:rsidP="00706EC5">
            <w:pPr>
              <w:tabs>
                <w:tab w:val="right" w:pos="7200"/>
              </w:tabs>
              <w:spacing w:before="120"/>
              <w:rPr>
                <w:b w:val="0"/>
              </w:rPr>
            </w:pPr>
            <w:r w:rsidRPr="002C7FB8">
              <w:rPr>
                <w:b w:val="0"/>
              </w:rPr>
              <w:t>bug free</w:t>
            </w:r>
          </w:p>
          <w:p w14:paraId="00032558" w14:textId="77777777" w:rsidR="002C7FB8" w:rsidRPr="002C7FB8" w:rsidRDefault="002C7FB8" w:rsidP="00EA6338">
            <w:pPr>
              <w:tabs>
                <w:tab w:val="right" w:pos="7200"/>
              </w:tabs>
              <w:rPr>
                <w:b w:val="0"/>
              </w:rPr>
            </w:pPr>
            <w:r w:rsidRPr="002C7FB8">
              <w:rPr>
                <w:b w:val="0"/>
              </w:rPr>
              <w:t>smooth</w:t>
            </w:r>
          </w:p>
          <w:p w14:paraId="00032559" w14:textId="77777777" w:rsidR="002C7FB8" w:rsidRPr="00706EC5" w:rsidRDefault="002C7FB8" w:rsidP="00EA6338">
            <w:pPr>
              <w:tabs>
                <w:tab w:val="right" w:pos="7200"/>
              </w:tabs>
              <w:rPr>
                <w:b w:val="0"/>
              </w:rPr>
            </w:pPr>
            <w:r w:rsidRPr="002C7FB8">
              <w:rPr>
                <w:b w:val="0"/>
              </w:rPr>
              <w:t>reasonable performance</w:t>
            </w:r>
          </w:p>
        </w:tc>
        <w:tc>
          <w:tcPr>
            <w:tcW w:w="2070" w:type="dxa"/>
            <w:tcBorders>
              <w:top w:val="single" w:sz="4" w:space="0" w:color="auto"/>
              <w:left w:val="single" w:sz="4" w:space="0" w:color="auto"/>
              <w:bottom w:val="single" w:sz="4" w:space="0" w:color="auto"/>
              <w:right w:val="single" w:sz="4" w:space="0" w:color="auto"/>
            </w:tcBorders>
          </w:tcPr>
          <w:p w14:paraId="0003255A" w14:textId="77777777" w:rsidR="00EA6338" w:rsidRDefault="001E1BFC" w:rsidP="00EA6338">
            <w:pPr>
              <w:tabs>
                <w:tab w:val="right" w:pos="7200"/>
              </w:tabs>
              <w:cnfStyle w:val="000000100000" w:firstRow="0" w:lastRow="0" w:firstColumn="0" w:lastColumn="0" w:oddVBand="0" w:evenVBand="0" w:oddHBand="1" w:evenHBand="0" w:firstRowFirstColumn="0" w:firstRowLastColumn="0" w:lastRowFirstColumn="0" w:lastRowLastColumn="0"/>
            </w:pPr>
            <w:r>
              <w:t>Pass/Fail</w:t>
            </w:r>
          </w:p>
        </w:tc>
        <w:tc>
          <w:tcPr>
            <w:tcW w:w="4140" w:type="dxa"/>
            <w:tcBorders>
              <w:top w:val="single" w:sz="4" w:space="0" w:color="auto"/>
              <w:left w:val="single" w:sz="4" w:space="0" w:color="auto"/>
              <w:bottom w:val="single" w:sz="4" w:space="0" w:color="auto"/>
              <w:right w:val="single" w:sz="4" w:space="0" w:color="auto"/>
            </w:tcBorders>
          </w:tcPr>
          <w:p w14:paraId="0003255B" w14:textId="36E6B10B" w:rsidR="00EA6338" w:rsidRPr="00706EC5" w:rsidRDefault="000A357C" w:rsidP="00706EC5">
            <w:pPr>
              <w:tabs>
                <w:tab w:val="right" w:pos="7200"/>
              </w:tabs>
              <w:cnfStyle w:val="000000100000" w:firstRow="0" w:lastRow="0" w:firstColumn="0" w:lastColumn="0" w:oddVBand="0" w:evenVBand="0" w:oddHBand="1" w:evenHBand="0" w:firstRowFirstColumn="0" w:firstRowLastColumn="0" w:lastRowFirstColumn="0" w:lastRowLastColumn="0"/>
            </w:pPr>
            <w:r>
              <w:t>Pass – Our game runs pretty well, and we haven’t run into any problems with it.</w:t>
            </w:r>
          </w:p>
        </w:tc>
      </w:tr>
      <w:tr w:rsidR="00EA6338" w14:paraId="00032564" w14:textId="77777777" w:rsidTr="000C5F3F">
        <w:trPr>
          <w:trHeight w:val="1377"/>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14:paraId="0003255D" w14:textId="77777777" w:rsidR="00706EC5" w:rsidRDefault="005C58D5" w:rsidP="00706EC5">
            <w:pPr>
              <w:tabs>
                <w:tab w:val="right" w:pos="7200"/>
              </w:tabs>
            </w:pPr>
            <w:r>
              <w:t>Easy to play</w:t>
            </w:r>
          </w:p>
          <w:p w14:paraId="0003255E" w14:textId="77777777" w:rsidR="00706EC5" w:rsidRPr="00706EC5" w:rsidRDefault="00706EC5" w:rsidP="00706EC5">
            <w:pPr>
              <w:tabs>
                <w:tab w:val="right" w:pos="7200"/>
              </w:tabs>
              <w:spacing w:before="120"/>
            </w:pPr>
            <w:r w:rsidRPr="00706EC5">
              <w:rPr>
                <w:b w:val="0"/>
                <w:sz w:val="20"/>
                <w:szCs w:val="20"/>
              </w:rPr>
              <w:t>A player should be able to play the game without (significant) training.</w:t>
            </w:r>
          </w:p>
          <w:p w14:paraId="0003255F" w14:textId="77777777" w:rsidR="00706EC5" w:rsidRPr="00706EC5" w:rsidRDefault="00706EC5" w:rsidP="00706EC5">
            <w:pPr>
              <w:spacing w:before="240" w:after="200" w:line="252" w:lineRule="auto"/>
              <w:rPr>
                <w:b w:val="0"/>
                <w:sz w:val="20"/>
                <w:szCs w:val="20"/>
              </w:rPr>
            </w:pPr>
            <w:r w:rsidRPr="00706EC5">
              <w:rPr>
                <w:b w:val="0"/>
                <w:sz w:val="20"/>
                <w:szCs w:val="20"/>
              </w:rPr>
              <w:t xml:space="preserve">Any key combinations should be simple and appropriate to established conventions, e.g., do not remap WASD to YHNJ. </w:t>
            </w:r>
          </w:p>
          <w:p w14:paraId="00032560" w14:textId="77777777" w:rsidR="002C7FB8" w:rsidRPr="00706EC5" w:rsidRDefault="00706EC5" w:rsidP="00706EC5">
            <w:pPr>
              <w:spacing w:before="240" w:after="200" w:line="252" w:lineRule="auto"/>
              <w:rPr>
                <w:szCs w:val="24"/>
              </w:rPr>
            </w:pPr>
            <w:r w:rsidRPr="00706EC5">
              <w:rPr>
                <w:b w:val="0"/>
                <w:sz w:val="20"/>
                <w:szCs w:val="20"/>
              </w:rPr>
              <w:t>Keyboard and must should be used for appropriate functions, e.g., do not use a mouse to pick out letters from a menu when the keyboard is available.</w:t>
            </w:r>
          </w:p>
        </w:tc>
        <w:tc>
          <w:tcPr>
            <w:tcW w:w="2070" w:type="dxa"/>
            <w:tcBorders>
              <w:top w:val="single" w:sz="4" w:space="0" w:color="auto"/>
              <w:left w:val="single" w:sz="4" w:space="0" w:color="auto"/>
              <w:bottom w:val="single" w:sz="4" w:space="0" w:color="auto"/>
              <w:right w:val="single" w:sz="4" w:space="0" w:color="auto"/>
            </w:tcBorders>
          </w:tcPr>
          <w:p w14:paraId="00032561" w14:textId="77777777" w:rsidR="00EA6338" w:rsidRDefault="005C58D5" w:rsidP="00EE61D1">
            <w:pPr>
              <w:tabs>
                <w:tab w:val="right" w:pos="7200"/>
              </w:tabs>
              <w:cnfStyle w:val="000000000000" w:firstRow="0" w:lastRow="0" w:firstColumn="0" w:lastColumn="0" w:oddVBand="0" w:evenVBand="0" w:oddHBand="0" w:evenHBand="0" w:firstRowFirstColumn="0" w:firstRowLastColumn="0" w:lastRowFirstColumn="0" w:lastRowLastColumn="0"/>
            </w:pPr>
            <w:r>
              <w:t>1</w:t>
            </w:r>
            <w:r w:rsidR="003D2715">
              <w:t>0</w:t>
            </w:r>
            <w:r>
              <w:t>%</w:t>
            </w:r>
          </w:p>
          <w:p w14:paraId="00032562" w14:textId="77777777" w:rsidR="007F6668" w:rsidRDefault="007F6668" w:rsidP="00EE61D1">
            <w:pPr>
              <w:tabs>
                <w:tab w:val="right" w:pos="7200"/>
              </w:tabs>
              <w:cnfStyle w:val="000000000000" w:firstRow="0" w:lastRow="0" w:firstColumn="0" w:lastColumn="0" w:oddVBand="0" w:evenVBand="0" w:oddHBand="0"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14:paraId="6CD7C033" w14:textId="77777777" w:rsidR="000A357C" w:rsidRDefault="000A357C" w:rsidP="00043F96">
            <w:pPr>
              <w:tabs>
                <w:tab w:val="right" w:pos="7200"/>
              </w:tabs>
              <w:cnfStyle w:val="000000000000" w:firstRow="0" w:lastRow="0" w:firstColumn="0" w:lastColumn="0" w:oddVBand="0" w:evenVBand="0" w:oddHBand="0" w:evenHBand="0" w:firstRowFirstColumn="0" w:firstRowLastColumn="0" w:lastRowFirstColumn="0" w:lastRowLastColumn="0"/>
            </w:pPr>
            <w:r>
              <w:t>Our controls are very simple and we have a nice splash screen to explain them at the beginning of the game. We use the traditional arrow keys and do not switch between the mouse and keyboard.</w:t>
            </w:r>
          </w:p>
          <w:p w14:paraId="7B636283" w14:textId="77777777" w:rsidR="000A357C" w:rsidRDefault="000A357C" w:rsidP="00043F96">
            <w:pPr>
              <w:tabs>
                <w:tab w:val="right" w:pos="7200"/>
              </w:tabs>
              <w:cnfStyle w:val="000000000000" w:firstRow="0" w:lastRow="0" w:firstColumn="0" w:lastColumn="0" w:oddVBand="0" w:evenVBand="0" w:oddHBand="0" w:evenHBand="0" w:firstRowFirstColumn="0" w:firstRowLastColumn="0" w:lastRowFirstColumn="0" w:lastRowLastColumn="0"/>
            </w:pPr>
          </w:p>
          <w:p w14:paraId="00032563" w14:textId="2EC730EE" w:rsidR="00EA6EDE" w:rsidRDefault="000A357C" w:rsidP="00043F96">
            <w:pPr>
              <w:tabs>
                <w:tab w:val="right" w:pos="7200"/>
              </w:tabs>
              <w:cnfStyle w:val="000000000000" w:firstRow="0" w:lastRow="0" w:firstColumn="0" w:lastColumn="0" w:oddVBand="0" w:evenVBand="0" w:oddHBand="0" w:evenHBand="0" w:firstRowFirstColumn="0" w:firstRowLastColumn="0" w:lastRowFirstColumn="0" w:lastRowLastColumn="0"/>
            </w:pPr>
            <w:r>
              <w:t>10/10</w:t>
            </w:r>
          </w:p>
        </w:tc>
      </w:tr>
      <w:tr w:rsidR="00EA6338" w14:paraId="0003256F" w14:textId="77777777" w:rsidTr="000C5F3F">
        <w:trPr>
          <w:cnfStyle w:val="000000100000" w:firstRow="0" w:lastRow="0" w:firstColumn="0" w:lastColumn="0" w:oddVBand="0" w:evenVBand="0" w:oddHBand="1" w:evenHBand="0" w:firstRowFirstColumn="0" w:firstRowLastColumn="0" w:lastRowFirstColumn="0" w:lastRowLastColumn="0"/>
          <w:trHeight w:val="1341"/>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14:paraId="00032565" w14:textId="2BF544F6" w:rsidR="00706EC5" w:rsidRDefault="005C58D5" w:rsidP="00706EC5">
            <w:pPr>
              <w:tabs>
                <w:tab w:val="right" w:pos="7200"/>
              </w:tabs>
            </w:pPr>
            <w:r>
              <w:t>Quality (simple</w:t>
            </w:r>
            <w:r w:rsidR="00081F43">
              <w:t>, fun, easy to understand)</w:t>
            </w:r>
          </w:p>
          <w:p w14:paraId="00032566" w14:textId="77777777" w:rsidR="00706EC5" w:rsidRPr="00706EC5" w:rsidRDefault="00706EC5" w:rsidP="00706EC5">
            <w:pPr>
              <w:tabs>
                <w:tab w:val="right" w:pos="7200"/>
              </w:tabs>
              <w:spacing w:before="120"/>
            </w:pPr>
            <w:r w:rsidRPr="00706EC5">
              <w:rPr>
                <w:b w:val="0"/>
                <w:sz w:val="20"/>
                <w:szCs w:val="20"/>
              </w:rPr>
              <w:t>The game must play with an organic feel: all the element must work together to create an entertaining experience.</w:t>
            </w:r>
          </w:p>
          <w:p w14:paraId="00032567" w14:textId="77777777" w:rsidR="00706EC5" w:rsidRPr="00706EC5" w:rsidRDefault="00706EC5" w:rsidP="00706EC5">
            <w:pPr>
              <w:spacing w:before="240" w:line="252" w:lineRule="auto"/>
              <w:rPr>
                <w:b w:val="0"/>
                <w:sz w:val="20"/>
                <w:szCs w:val="20"/>
              </w:rPr>
            </w:pPr>
            <w:r w:rsidRPr="00706EC5">
              <w:rPr>
                <w:b w:val="0"/>
                <w:sz w:val="20"/>
                <w:szCs w:val="20"/>
              </w:rPr>
              <w:t>The rules must be clear and simple, so that the player can concentrate on the game, not learning the rules.</w:t>
            </w:r>
          </w:p>
          <w:p w14:paraId="00032568" w14:textId="77777777" w:rsidR="00706EC5" w:rsidRPr="00706EC5" w:rsidRDefault="00706EC5" w:rsidP="00706EC5">
            <w:pPr>
              <w:spacing w:before="240" w:line="252" w:lineRule="auto"/>
              <w:rPr>
                <w:b w:val="0"/>
                <w:sz w:val="20"/>
                <w:szCs w:val="20"/>
              </w:rPr>
            </w:pPr>
            <w:r w:rsidRPr="00706EC5">
              <w:rPr>
                <w:b w:val="0"/>
                <w:sz w:val="20"/>
                <w:szCs w:val="20"/>
              </w:rPr>
              <w:t>The game must exhibit  good design principles, such as flow.</w:t>
            </w:r>
          </w:p>
          <w:p w14:paraId="00032569" w14:textId="77777777" w:rsidR="00706EC5" w:rsidRPr="00706EC5" w:rsidRDefault="00706EC5" w:rsidP="00706EC5">
            <w:pPr>
              <w:spacing w:before="240" w:line="252" w:lineRule="auto"/>
              <w:rPr>
                <w:b w:val="0"/>
                <w:sz w:val="20"/>
                <w:szCs w:val="20"/>
              </w:rPr>
            </w:pPr>
            <w:r w:rsidRPr="00706EC5">
              <w:rPr>
                <w:b w:val="0"/>
                <w:sz w:val="20"/>
                <w:szCs w:val="20"/>
              </w:rPr>
              <w:t>While “fun” is hard to quantify, the game should be fun to play.</w:t>
            </w:r>
          </w:p>
          <w:p w14:paraId="0003256A" w14:textId="77777777" w:rsidR="00706EC5" w:rsidRPr="00706EC5" w:rsidRDefault="00706EC5" w:rsidP="00706EC5">
            <w:pPr>
              <w:spacing w:before="240" w:line="252" w:lineRule="auto"/>
              <w:rPr>
                <w:b w:val="0"/>
                <w:sz w:val="20"/>
                <w:szCs w:val="20"/>
              </w:rPr>
            </w:pPr>
            <w:r w:rsidRPr="00706EC5">
              <w:rPr>
                <w:b w:val="0"/>
                <w:sz w:val="20"/>
                <w:szCs w:val="20"/>
              </w:rPr>
              <w:t>Game performance is good: frame rates are kept up, response to controls are fast, objects move on the screen as expected (without hiccups or stutters), etc.</w:t>
            </w:r>
          </w:p>
          <w:p w14:paraId="0003256B" w14:textId="77777777" w:rsidR="002C7FB8" w:rsidRPr="002C7FB8" w:rsidRDefault="002C7FB8" w:rsidP="00EA6338">
            <w:pPr>
              <w:tabs>
                <w:tab w:val="right" w:pos="7200"/>
              </w:tabs>
              <w:rPr>
                <w:b w:val="0"/>
              </w:rPr>
            </w:pPr>
          </w:p>
        </w:tc>
        <w:tc>
          <w:tcPr>
            <w:tcW w:w="2070" w:type="dxa"/>
            <w:tcBorders>
              <w:top w:val="single" w:sz="4" w:space="0" w:color="auto"/>
              <w:left w:val="single" w:sz="4" w:space="0" w:color="auto"/>
              <w:bottom w:val="single" w:sz="4" w:space="0" w:color="auto"/>
              <w:right w:val="single" w:sz="4" w:space="0" w:color="auto"/>
            </w:tcBorders>
          </w:tcPr>
          <w:p w14:paraId="0003256C" w14:textId="77777777" w:rsidR="00EA6338" w:rsidRDefault="003D2715" w:rsidP="00EA6338">
            <w:pPr>
              <w:tabs>
                <w:tab w:val="right" w:pos="7200"/>
              </w:tabs>
              <w:cnfStyle w:val="000000100000" w:firstRow="0" w:lastRow="0" w:firstColumn="0" w:lastColumn="0" w:oddVBand="0" w:evenVBand="0" w:oddHBand="1" w:evenHBand="0" w:firstRowFirstColumn="0" w:firstRowLastColumn="0" w:lastRowFirstColumn="0" w:lastRowLastColumn="0"/>
            </w:pPr>
            <w:r>
              <w:lastRenderedPageBreak/>
              <w:t>5</w:t>
            </w:r>
            <w:r w:rsidR="00EE61D1">
              <w:t>0</w:t>
            </w:r>
            <w:r w:rsidR="005C58D5">
              <w:t>%</w:t>
            </w:r>
          </w:p>
          <w:p w14:paraId="0003256D" w14:textId="77777777" w:rsidR="007F6668" w:rsidRDefault="007F6668" w:rsidP="00706EC5">
            <w:pPr>
              <w:tabs>
                <w:tab w:val="right" w:pos="7200"/>
              </w:tabs>
              <w:cnfStyle w:val="000000100000" w:firstRow="0" w:lastRow="0" w:firstColumn="0" w:lastColumn="0" w:oddVBand="0" w:evenVBand="0" w:oddHBand="1"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14:paraId="0003256E" w14:textId="4F1B0975" w:rsidR="00043F96" w:rsidRDefault="000A357C" w:rsidP="00E74596">
            <w:pPr>
              <w:tabs>
                <w:tab w:val="right" w:pos="7200"/>
              </w:tabs>
              <w:cnfStyle w:val="000000100000" w:firstRow="0" w:lastRow="0" w:firstColumn="0" w:lastColumn="0" w:oddVBand="0" w:evenVBand="0" w:oddHBand="1" w:evenHBand="0" w:firstRowFirstColumn="0" w:firstRowLastColumn="0" w:lastRowFirstColumn="0" w:lastRowLastColumn="0"/>
            </w:pPr>
            <w:r>
              <w:t>We think the game is pretty fun. While we would like to add more elements for the player to purchase, we decided it would be better to focus on the core gameplay. The game has simple and clear objectives. Our game runs efficiently and does not lag.</w:t>
            </w:r>
          </w:p>
        </w:tc>
      </w:tr>
      <w:tr w:rsidR="003D2715" w14:paraId="00032574" w14:textId="77777777" w:rsidTr="000C5F3F">
        <w:trPr>
          <w:trHeight w:val="1341"/>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14:paraId="00032570" w14:textId="77777777" w:rsidR="003D2715" w:rsidRPr="003D2715" w:rsidRDefault="003D2715" w:rsidP="00EA6338">
            <w:pPr>
              <w:tabs>
                <w:tab w:val="right" w:pos="7200"/>
              </w:tabs>
              <w:rPr>
                <w:b w:val="0"/>
              </w:rPr>
            </w:pPr>
            <w:r>
              <w:rPr>
                <w:b w:val="0"/>
              </w:rPr>
              <w:lastRenderedPageBreak/>
              <w:t>Report</w:t>
            </w:r>
          </w:p>
        </w:tc>
        <w:tc>
          <w:tcPr>
            <w:tcW w:w="2070" w:type="dxa"/>
            <w:tcBorders>
              <w:top w:val="single" w:sz="4" w:space="0" w:color="auto"/>
              <w:left w:val="single" w:sz="4" w:space="0" w:color="auto"/>
              <w:bottom w:val="single" w:sz="4" w:space="0" w:color="auto"/>
              <w:right w:val="single" w:sz="4" w:space="0" w:color="auto"/>
            </w:tcBorders>
          </w:tcPr>
          <w:p w14:paraId="00032571" w14:textId="77777777" w:rsidR="003D2715" w:rsidRDefault="003D2715" w:rsidP="00EA6338">
            <w:pPr>
              <w:tabs>
                <w:tab w:val="right" w:pos="7200"/>
              </w:tabs>
              <w:cnfStyle w:val="000000000000" w:firstRow="0" w:lastRow="0" w:firstColumn="0" w:lastColumn="0" w:oddVBand="0" w:evenVBand="0" w:oddHBand="0" w:evenHBand="0" w:firstRowFirstColumn="0" w:firstRowLastColumn="0" w:lastRowFirstColumn="0" w:lastRowLastColumn="0"/>
            </w:pPr>
            <w:r>
              <w:t>10</w:t>
            </w:r>
            <w:r w:rsidR="00FD38B2">
              <w:t>%</w:t>
            </w:r>
          </w:p>
          <w:p w14:paraId="00032572" w14:textId="77777777" w:rsidR="00FD38B2" w:rsidRDefault="00FD38B2" w:rsidP="00EA6338">
            <w:pPr>
              <w:tabs>
                <w:tab w:val="right" w:pos="7200"/>
              </w:tabs>
              <w:cnfStyle w:val="000000000000" w:firstRow="0" w:lastRow="0" w:firstColumn="0" w:lastColumn="0" w:oddVBand="0" w:evenVBand="0" w:oddHBand="0"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14:paraId="12BA0179" w14:textId="77777777" w:rsidR="000A357C" w:rsidRDefault="000A357C" w:rsidP="00EA6338">
            <w:pPr>
              <w:tabs>
                <w:tab w:val="right" w:pos="7200"/>
              </w:tabs>
              <w:cnfStyle w:val="000000000000" w:firstRow="0" w:lastRow="0" w:firstColumn="0" w:lastColumn="0" w:oddVBand="0" w:evenVBand="0" w:oddHBand="0" w:evenHBand="0" w:firstRowFirstColumn="0" w:firstRowLastColumn="0" w:lastRowFirstColumn="0" w:lastRowLastColumn="0"/>
            </w:pPr>
            <w:r>
              <w:t>See Text above</w:t>
            </w:r>
          </w:p>
          <w:p w14:paraId="4DF606A9" w14:textId="77777777" w:rsidR="000A357C" w:rsidRDefault="000A357C" w:rsidP="00EA6338">
            <w:pPr>
              <w:tabs>
                <w:tab w:val="right" w:pos="7200"/>
              </w:tabs>
              <w:cnfStyle w:val="000000000000" w:firstRow="0" w:lastRow="0" w:firstColumn="0" w:lastColumn="0" w:oddVBand="0" w:evenVBand="0" w:oddHBand="0" w:evenHBand="0" w:firstRowFirstColumn="0" w:firstRowLastColumn="0" w:lastRowFirstColumn="0" w:lastRowLastColumn="0"/>
            </w:pPr>
          </w:p>
          <w:p w14:paraId="00032573" w14:textId="726A6259" w:rsidR="003D2715" w:rsidRDefault="000A357C" w:rsidP="00EA6338">
            <w:pPr>
              <w:tabs>
                <w:tab w:val="right" w:pos="7200"/>
              </w:tabs>
              <w:cnfStyle w:val="000000000000" w:firstRow="0" w:lastRow="0" w:firstColumn="0" w:lastColumn="0" w:oddVBand="0" w:evenVBand="0" w:oddHBand="0" w:evenHBand="0" w:firstRowFirstColumn="0" w:firstRowLastColumn="0" w:lastRowFirstColumn="0" w:lastRowLastColumn="0"/>
            </w:pPr>
            <w:r>
              <w:t>10/10</w:t>
            </w:r>
          </w:p>
        </w:tc>
      </w:tr>
    </w:tbl>
    <w:p w14:paraId="00032575" w14:textId="04D72D6B" w:rsidR="00EA6338" w:rsidRPr="00EA6338" w:rsidRDefault="00EA6338" w:rsidP="00EA6338">
      <w:pPr>
        <w:tabs>
          <w:tab w:val="right" w:pos="7200"/>
        </w:tabs>
      </w:pPr>
    </w:p>
    <w:sectPr w:rsidR="00EA6338" w:rsidRPr="00EA6338" w:rsidSect="00AE7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45CB9"/>
    <w:multiLevelType w:val="hybridMultilevel"/>
    <w:tmpl w:val="BAEA2DB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12563C5"/>
    <w:multiLevelType w:val="hybridMultilevel"/>
    <w:tmpl w:val="1B724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338"/>
    <w:rsid w:val="00001F30"/>
    <w:rsid w:val="00043F96"/>
    <w:rsid w:val="00081F43"/>
    <w:rsid w:val="00086946"/>
    <w:rsid w:val="000A357C"/>
    <w:rsid w:val="000A6547"/>
    <w:rsid w:val="000C5F3F"/>
    <w:rsid w:val="001042E0"/>
    <w:rsid w:val="00115100"/>
    <w:rsid w:val="00121775"/>
    <w:rsid w:val="0013180E"/>
    <w:rsid w:val="001E1BFC"/>
    <w:rsid w:val="001E1FC5"/>
    <w:rsid w:val="001F75C9"/>
    <w:rsid w:val="002332FB"/>
    <w:rsid w:val="002C7FB8"/>
    <w:rsid w:val="002E4B73"/>
    <w:rsid w:val="002F1748"/>
    <w:rsid w:val="003115A9"/>
    <w:rsid w:val="003759BA"/>
    <w:rsid w:val="00377B1D"/>
    <w:rsid w:val="00385792"/>
    <w:rsid w:val="003D2715"/>
    <w:rsid w:val="003D6BB4"/>
    <w:rsid w:val="00477451"/>
    <w:rsid w:val="004C6CB4"/>
    <w:rsid w:val="00533E3B"/>
    <w:rsid w:val="00572B1E"/>
    <w:rsid w:val="005B64FB"/>
    <w:rsid w:val="005C58D5"/>
    <w:rsid w:val="0066053B"/>
    <w:rsid w:val="00684CFF"/>
    <w:rsid w:val="006B6392"/>
    <w:rsid w:val="006D3766"/>
    <w:rsid w:val="00706EC5"/>
    <w:rsid w:val="00735D60"/>
    <w:rsid w:val="00763D42"/>
    <w:rsid w:val="007F6668"/>
    <w:rsid w:val="00824321"/>
    <w:rsid w:val="00924FAF"/>
    <w:rsid w:val="0097754F"/>
    <w:rsid w:val="009B037B"/>
    <w:rsid w:val="00A04498"/>
    <w:rsid w:val="00A275B9"/>
    <w:rsid w:val="00A77058"/>
    <w:rsid w:val="00A839F1"/>
    <w:rsid w:val="00AA6ADC"/>
    <w:rsid w:val="00AB225F"/>
    <w:rsid w:val="00AE71B1"/>
    <w:rsid w:val="00AE751B"/>
    <w:rsid w:val="00B35B6A"/>
    <w:rsid w:val="00BA413E"/>
    <w:rsid w:val="00CE1BD8"/>
    <w:rsid w:val="00D4605F"/>
    <w:rsid w:val="00D4614D"/>
    <w:rsid w:val="00DE2413"/>
    <w:rsid w:val="00E44F26"/>
    <w:rsid w:val="00E46946"/>
    <w:rsid w:val="00E74596"/>
    <w:rsid w:val="00EA6338"/>
    <w:rsid w:val="00EA6EDE"/>
    <w:rsid w:val="00EE61D1"/>
    <w:rsid w:val="00EF64DA"/>
    <w:rsid w:val="00F82B28"/>
    <w:rsid w:val="00FC23AF"/>
    <w:rsid w:val="00FD3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253E"/>
  <w15:docId w15:val="{D55EC4D7-C5AE-4326-9010-2AD3B646F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63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1">
    <w:name w:val="Medium Shading 2 Accent 1"/>
    <w:basedOn w:val="TableNormal"/>
    <w:uiPriority w:val="64"/>
    <w:rsid w:val="005C5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706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Grove City College</Company>
  <LinksUpToDate>false</LinksUpToDate>
  <CharactersWithSpaces>4576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Birmingham</dc:creator>
  <cp:lastModifiedBy>Kershaw, Spencer A.</cp:lastModifiedBy>
  <cp:revision>2</cp:revision>
  <dcterms:created xsi:type="dcterms:W3CDTF">2013-11-18T13:18:00Z</dcterms:created>
  <dcterms:modified xsi:type="dcterms:W3CDTF">2013-11-18T13:18:00Z</dcterms:modified>
</cp:coreProperties>
</file>