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978A" w14:textId="77777777" w:rsidR="00073453" w:rsidRDefault="00000000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Access controls worksheet</w:t>
      </w:r>
    </w:p>
    <w:p w14:paraId="39718776" w14:textId="77777777" w:rsidR="00073453" w:rsidRDefault="00000000">
      <w:r>
        <w:pict w14:anchorId="0573993D">
          <v:rect id="_x0000_i1025" style="width:0;height:1.5pt" o:hralign="center" o:hrstd="t" o:hr="t" fillcolor="#a0a0a0" stroked="f"/>
        </w:pict>
      </w:r>
    </w:p>
    <w:p w14:paraId="53669D4C" w14:textId="77777777" w:rsidR="00073453" w:rsidRDefault="00073453"/>
    <w:p w14:paraId="22AD47E0" w14:textId="77777777" w:rsidR="00073453" w:rsidRDefault="00073453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990"/>
        <w:gridCol w:w="3240"/>
        <w:gridCol w:w="3240"/>
      </w:tblGrid>
      <w:tr w:rsidR="00073453" w14:paraId="2C467890" w14:textId="77777777">
        <w:trPr>
          <w:trHeight w:val="870"/>
          <w:tblHeader/>
        </w:trPr>
        <w:tc>
          <w:tcPr>
            <w:tcW w:w="2490" w:type="dxa"/>
            <w:tcBorders>
              <w:top w:val="nil"/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B18FD" w14:textId="77777777" w:rsidR="00073453" w:rsidRDefault="00073453">
            <w:pPr>
              <w:widowControl w:val="0"/>
              <w:spacing w:line="240" w:lineRule="auto"/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A016" w14:textId="77777777" w:rsidR="00073453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8bv9nq4duam2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Note(s)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C67B4" w14:textId="77777777" w:rsidR="00073453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xspniwba9g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Issue(s)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13AB" w14:textId="77777777" w:rsidR="00073453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3" w:name="_z0mscnrcfmn1" w:colFirst="0" w:colLast="0"/>
            <w:bookmarkEnd w:id="3"/>
            <w:r>
              <w:rPr>
                <w:rFonts w:ascii="Google Sans" w:eastAsia="Google Sans" w:hAnsi="Google Sans" w:cs="Google Sans"/>
                <w:b/>
              </w:rPr>
              <w:t>Recommendation(s)</w:t>
            </w:r>
          </w:p>
        </w:tc>
      </w:tr>
      <w:tr w:rsidR="00073453" w14:paraId="03447CC5" w14:textId="77777777">
        <w:trPr>
          <w:trHeight w:val="2889"/>
        </w:trPr>
        <w:tc>
          <w:tcPr>
            <w:tcW w:w="2490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68C0674" w14:textId="77777777" w:rsidR="000734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Authorization /authentication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5752" w14:textId="77777777" w:rsidR="000734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1-2 notes of information that can help identify the threat:</w:t>
            </w:r>
          </w:p>
          <w:p w14:paraId="0D82D410" w14:textId="77777777" w:rsidR="0007345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Who caused this incident?</w:t>
            </w:r>
          </w:p>
          <w:p w14:paraId="6F0E132C" w14:textId="77777777" w:rsidR="0007345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When did it occur?</w:t>
            </w:r>
          </w:p>
          <w:p w14:paraId="66C3757D" w14:textId="77777777" w:rsidR="0007345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device was used?</w:t>
            </w:r>
          </w:p>
          <w:p w14:paraId="6F73D0AD" w14:textId="77777777" w:rsidR="00E54CD2" w:rsidRPr="005E07AD" w:rsidRDefault="00E54CD2" w:rsidP="00E54CD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  <w:i/>
              </w:rPr>
            </w:pPr>
          </w:p>
          <w:p w14:paraId="46CFC95A" w14:textId="77777777" w:rsidR="00E54CD2" w:rsidRPr="005E07AD" w:rsidRDefault="00E54CD2" w:rsidP="00E54CD2">
            <w:pPr>
              <w:pStyle w:val="ListParagraph"/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bCs/>
                <w:i/>
              </w:rPr>
            </w:pPr>
          </w:p>
          <w:p w14:paraId="546AC3A8" w14:textId="1BD56149" w:rsidR="00E54CD2" w:rsidRPr="005E07AD" w:rsidRDefault="00E54CD2" w:rsidP="00E54CD2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b/>
                <w:bCs/>
                <w:i/>
              </w:rPr>
            </w:pPr>
            <w:r w:rsidRPr="005E07AD">
              <w:rPr>
                <w:rFonts w:ascii="Google Sans" w:eastAsia="Google Sans" w:hAnsi="Google Sans" w:cs="Google Sans"/>
                <w:b/>
                <w:bCs/>
                <w:i/>
              </w:rPr>
              <w:t>The event happened on March 3, 2023, at 08:29:57 5 days prior</w:t>
            </w:r>
            <w:r w:rsidRPr="005E07AD">
              <w:rPr>
                <w:rFonts w:ascii="Google Sans" w:eastAsia="Google Sans" w:hAnsi="Google Sans" w:cs="Google Sans"/>
                <w:b/>
                <w:bCs/>
                <w:i/>
              </w:rPr>
              <w:br/>
            </w:r>
          </w:p>
          <w:p w14:paraId="090CB951" w14:textId="77777777" w:rsidR="00E54CD2" w:rsidRPr="00330FE6" w:rsidRDefault="00330FE6" w:rsidP="00E54CD2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b/>
                <w:bCs/>
                <w:i/>
              </w:rPr>
              <w:t>This user is Legal/Administrator</w:t>
            </w:r>
          </w:p>
          <w:p w14:paraId="260C33BD" w14:textId="77777777" w:rsidR="00330FE6" w:rsidRPr="00330FE6" w:rsidRDefault="00330FE6" w:rsidP="00330FE6">
            <w:pPr>
              <w:pStyle w:val="ListParagraph"/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14:paraId="0A026304" w14:textId="0BA2B222" w:rsidR="00330FE6" w:rsidRPr="00E54CD2" w:rsidRDefault="00330FE6" w:rsidP="00E54CD2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b/>
                <w:bCs/>
                <w:i/>
              </w:rPr>
              <w:t>IP 152.207.255.255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56D0" w14:textId="77777777" w:rsidR="000734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Based on your notes, list 1-2 authorization issues:</w:t>
            </w:r>
          </w:p>
          <w:p w14:paraId="6718328A" w14:textId="77777777" w:rsidR="0007345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What level of access did the user have?</w:t>
            </w:r>
          </w:p>
          <w:p w14:paraId="47BB5A75" w14:textId="77777777" w:rsidR="0007345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Should their account be active?</w:t>
            </w:r>
          </w:p>
          <w:p w14:paraId="4288B6A4" w14:textId="77777777" w:rsidR="00E54CD2" w:rsidRDefault="00E54CD2" w:rsidP="00E54CD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14:paraId="39B0CAD3" w14:textId="01E25EFB" w:rsidR="00E54CD2" w:rsidRPr="005E07AD" w:rsidRDefault="00330FE6" w:rsidP="00E54CD2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b/>
                <w:bCs/>
                <w:i/>
              </w:rPr>
            </w:pPr>
            <w:r>
              <w:rPr>
                <w:rFonts w:ascii="Google Sans" w:eastAsia="Google Sans" w:hAnsi="Google Sans" w:cs="Google Sans"/>
                <w:b/>
                <w:bCs/>
                <w:i/>
              </w:rPr>
              <w:t xml:space="preserve">Robert Taylor </w:t>
            </w:r>
            <w:r w:rsidR="00E54CD2" w:rsidRPr="005E07AD">
              <w:rPr>
                <w:rFonts w:ascii="Google Sans" w:eastAsia="Google Sans" w:hAnsi="Google Sans" w:cs="Google Sans"/>
                <w:b/>
                <w:bCs/>
                <w:i/>
              </w:rPr>
              <w:t xml:space="preserve"> had Administer Privileges </w:t>
            </w:r>
          </w:p>
          <w:p w14:paraId="2657D531" w14:textId="3B69BA12" w:rsidR="00E54CD2" w:rsidRPr="00E54CD2" w:rsidRDefault="00E54CD2" w:rsidP="00E54CD2">
            <w:pPr>
              <w:pStyle w:val="ListParagraph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5E07AD">
              <w:rPr>
                <w:rFonts w:ascii="Google Sans" w:eastAsia="Google Sans" w:hAnsi="Google Sans" w:cs="Google Sans"/>
                <w:b/>
                <w:bCs/>
                <w:i/>
              </w:rPr>
              <w:t xml:space="preserve">There account should not be active </w:t>
            </w:r>
            <w:r w:rsidR="00330FE6">
              <w:rPr>
                <w:rFonts w:ascii="Google Sans" w:eastAsia="Google Sans" w:hAnsi="Google Sans" w:cs="Google Sans"/>
                <w:b/>
                <w:bCs/>
                <w:i/>
              </w:rPr>
              <w:t>as his contracted ended in 2019 but his account had payroll account access in 2023.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7259" w14:textId="77777777" w:rsidR="00073453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b/>
              </w:rPr>
              <w:t>Objective:</w:t>
            </w:r>
            <w:r>
              <w:rPr>
                <w:rFonts w:ascii="Google Sans" w:eastAsia="Google Sans" w:hAnsi="Google Sans" w:cs="Google Sans"/>
              </w:rPr>
              <w:t xml:space="preserve"> Make at least 1 recommendation that could prevent this kind of incident:</w:t>
            </w:r>
          </w:p>
          <w:p w14:paraId="1E03753B" w14:textId="77777777" w:rsidR="0007345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Which technical, operational, or managerial controls could help?</w:t>
            </w:r>
          </w:p>
          <w:p w14:paraId="0D65DD85" w14:textId="77777777" w:rsidR="00E54CD2" w:rsidRDefault="00E54CD2" w:rsidP="00E54CD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14:paraId="52FFCB13" w14:textId="77777777" w:rsidR="005E07AD" w:rsidRPr="00330FE6" w:rsidRDefault="00330FE6" w:rsidP="00330FE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b/>
                <w:bCs/>
                <w:i/>
              </w:rPr>
            </w:pPr>
            <w:r w:rsidRPr="00330FE6">
              <w:rPr>
                <w:rFonts w:ascii="Google Sans" w:eastAsia="Google Sans" w:hAnsi="Google Sans" w:cs="Google Sans"/>
                <w:b/>
                <w:bCs/>
                <w:i/>
              </w:rPr>
              <w:t>Enable Multifactor Authentication</w:t>
            </w:r>
          </w:p>
          <w:p w14:paraId="49DE6A6E" w14:textId="77777777" w:rsidR="00330FE6" w:rsidRPr="00330FE6" w:rsidRDefault="00330FE6" w:rsidP="00330FE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b/>
                <w:bCs/>
                <w:i/>
              </w:rPr>
            </w:pPr>
            <w:r w:rsidRPr="00330FE6">
              <w:rPr>
                <w:rFonts w:ascii="Google Sans" w:eastAsia="Google Sans" w:hAnsi="Google Sans" w:cs="Google Sans"/>
                <w:b/>
                <w:bCs/>
                <w:i/>
              </w:rPr>
              <w:t>Contractors should not have the same access privileges  to business resources.</w:t>
            </w:r>
          </w:p>
          <w:p w14:paraId="4A2186FD" w14:textId="1158AD93" w:rsidR="00330FE6" w:rsidRPr="005E07AD" w:rsidRDefault="00330FE6" w:rsidP="00330FE6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330FE6">
              <w:rPr>
                <w:rFonts w:ascii="Google Sans" w:eastAsia="Google Sans" w:hAnsi="Google Sans" w:cs="Google Sans"/>
                <w:b/>
                <w:bCs/>
                <w:i/>
              </w:rPr>
              <w:t>User Accounts should expire after not being used for 30 days</w:t>
            </w:r>
          </w:p>
        </w:tc>
      </w:tr>
    </w:tbl>
    <w:p w14:paraId="5F3B6A8D" w14:textId="77777777" w:rsidR="00073453" w:rsidRDefault="00073453"/>
    <w:sectPr w:rsidR="00073453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34F16"/>
    <w:multiLevelType w:val="hybridMultilevel"/>
    <w:tmpl w:val="14C88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87B22"/>
    <w:multiLevelType w:val="multilevel"/>
    <w:tmpl w:val="1ACC4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05623E"/>
    <w:multiLevelType w:val="hybridMultilevel"/>
    <w:tmpl w:val="7C3A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D7AC5"/>
    <w:multiLevelType w:val="multilevel"/>
    <w:tmpl w:val="766A4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A41553"/>
    <w:multiLevelType w:val="multilevel"/>
    <w:tmpl w:val="AF167F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BC51422"/>
    <w:multiLevelType w:val="hybridMultilevel"/>
    <w:tmpl w:val="A0DE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98735">
    <w:abstractNumId w:val="4"/>
  </w:num>
  <w:num w:numId="2" w16cid:durableId="442458910">
    <w:abstractNumId w:val="1"/>
  </w:num>
  <w:num w:numId="3" w16cid:durableId="1884754865">
    <w:abstractNumId w:val="3"/>
  </w:num>
  <w:num w:numId="4" w16cid:durableId="1544320939">
    <w:abstractNumId w:val="2"/>
  </w:num>
  <w:num w:numId="5" w16cid:durableId="1486554915">
    <w:abstractNumId w:val="0"/>
  </w:num>
  <w:num w:numId="6" w16cid:durableId="1434209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453"/>
    <w:rsid w:val="00073453"/>
    <w:rsid w:val="00330FE6"/>
    <w:rsid w:val="005E07AD"/>
    <w:rsid w:val="00E5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21553"/>
  <w15:docId w15:val="{44F75344-420F-4BA8-9684-AEB6174D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54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Wolowski</dc:creator>
  <cp:lastModifiedBy>Colton Wolowski</cp:lastModifiedBy>
  <cp:revision>3</cp:revision>
  <dcterms:created xsi:type="dcterms:W3CDTF">2023-10-23T09:42:00Z</dcterms:created>
  <dcterms:modified xsi:type="dcterms:W3CDTF">2023-10-23T09:48:00Z</dcterms:modified>
</cp:coreProperties>
</file>