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5B32" w14:textId="77777777" w:rsidR="005A4411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7C707EAD" w14:textId="77777777" w:rsidR="005A4411" w:rsidRDefault="005A4411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A4411" w14:paraId="03CADF43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BA2C" w14:textId="77777777" w:rsidR="005A441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5A4411" w14:paraId="754090E4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5E73" w14:textId="77777777" w:rsidR="005A4411" w:rsidRDefault="008A04C3" w:rsidP="008A04C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Configuration Checks</w:t>
            </w:r>
          </w:p>
          <w:p w14:paraId="65C0AD71" w14:textId="77777777" w:rsidR="008A04C3" w:rsidRDefault="008A04C3" w:rsidP="008A04C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 Maintenance</w:t>
            </w:r>
          </w:p>
          <w:p w14:paraId="18E3C671" w14:textId="536797C3" w:rsidR="008A04C3" w:rsidRPr="008A04C3" w:rsidRDefault="008A04C3" w:rsidP="008A04C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Multifactor Authentication (MFA)</w:t>
            </w:r>
          </w:p>
        </w:tc>
      </w:tr>
      <w:tr w:rsidR="005A4411" w14:paraId="218A521C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6018" w14:textId="77777777" w:rsidR="005A4411" w:rsidRDefault="005A441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27CCA65" w14:textId="77777777" w:rsidR="005A4411" w:rsidRDefault="005A441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A4411" w14:paraId="3A73AF2D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76CF" w14:textId="77777777" w:rsidR="005A441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2: Explain your recommendations</w:t>
            </w:r>
          </w:p>
        </w:tc>
      </w:tr>
      <w:tr w:rsidR="005A4411" w14:paraId="38D7D5F4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43EF" w14:textId="77777777" w:rsidR="005A4411" w:rsidRDefault="008A04C3" w:rsidP="008A04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 recommend Configuration Checks as it will allow a security analyst especially one who is new to a company a chance to look through the system and make sure everything that is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suppose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to be active for the company is configurated properly as to not leave systems to exploitations that take advantage of poorly configured systems</w:t>
            </w:r>
          </w:p>
          <w:p w14:paraId="4E894168" w14:textId="77777777" w:rsidR="008A04C3" w:rsidRPr="008A04C3" w:rsidRDefault="008A04C3" w:rsidP="008A0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8490AA8" w14:textId="77777777" w:rsidR="008A04C3" w:rsidRDefault="008A04C3" w:rsidP="008A04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8A04C3">
              <w:rPr>
                <w:rFonts w:ascii="Google Sans" w:eastAsia="Google Sans" w:hAnsi="Google Sans" w:cs="Google Sans"/>
                <w:sz w:val="24"/>
                <w:szCs w:val="24"/>
              </w:rPr>
              <w:t xml:space="preserve">Along with Configuration checks, I also recommend doing Firewall Maintenance to check all security configurations regularly so that it is </w:t>
            </w:r>
            <w:proofErr w:type="gramStart"/>
            <w:r w:rsidRPr="008A04C3">
              <w:rPr>
                <w:rFonts w:ascii="Google Sans" w:eastAsia="Google Sans" w:hAnsi="Google Sans" w:cs="Google Sans"/>
                <w:sz w:val="24"/>
                <w:szCs w:val="24"/>
              </w:rPr>
              <w:t>possibly</w:t>
            </w:r>
            <w:proofErr w:type="gramEnd"/>
            <w:r w:rsidRPr="008A04C3">
              <w:rPr>
                <w:rFonts w:ascii="Google Sans" w:eastAsia="Google Sans" w:hAnsi="Google Sans" w:cs="Google Sans"/>
                <w:sz w:val="24"/>
                <w:szCs w:val="24"/>
              </w:rPr>
              <w:t xml:space="preserve"> to help try and stay ahead of new Security Threats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352AB037" w14:textId="77777777" w:rsidR="008A04C3" w:rsidRPr="008A04C3" w:rsidRDefault="008A04C3" w:rsidP="008A04C3">
            <w:pPr>
              <w:pStyle w:val="ListParagrap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314323C" w14:textId="3132E244" w:rsidR="008A04C3" w:rsidRPr="008A04C3" w:rsidRDefault="008A04C3" w:rsidP="008A04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Multifactor Authentication makes it much harder for an outside threat to gain access to a company’s information as anyone who is trying to access the system must have at least 2 or more systems in place to prove who the person is when trying to enter.</w:t>
            </w:r>
          </w:p>
        </w:tc>
      </w:tr>
    </w:tbl>
    <w:p w14:paraId="4B37C749" w14:textId="77777777" w:rsidR="005A4411" w:rsidRDefault="005A441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35E51D9A" w14:textId="77777777" w:rsidR="005A4411" w:rsidRDefault="005A4411">
      <w:pPr>
        <w:spacing w:after="200"/>
        <w:rPr>
          <w:rFonts w:ascii="Google Sans" w:eastAsia="Google Sans" w:hAnsi="Google Sans" w:cs="Google Sans"/>
        </w:rPr>
      </w:pPr>
    </w:p>
    <w:p w14:paraId="31AD6DDE" w14:textId="77777777" w:rsidR="005A4411" w:rsidRDefault="005A4411"/>
    <w:p w14:paraId="655CBE14" w14:textId="77777777" w:rsidR="005A4411" w:rsidRDefault="005A4411"/>
    <w:sectPr w:rsidR="005A4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2C5C"/>
    <w:multiLevelType w:val="hybridMultilevel"/>
    <w:tmpl w:val="2000F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23C99"/>
    <w:multiLevelType w:val="hybridMultilevel"/>
    <w:tmpl w:val="E0B0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92574">
    <w:abstractNumId w:val="1"/>
  </w:num>
  <w:num w:numId="2" w16cid:durableId="131302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11"/>
    <w:rsid w:val="005A4411"/>
    <w:rsid w:val="008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4D66"/>
  <w15:docId w15:val="{521D956A-62D2-4B9D-B931-E8AFE757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Wolowski</dc:creator>
  <cp:lastModifiedBy>Colton Wolowski</cp:lastModifiedBy>
  <cp:revision>2</cp:revision>
  <dcterms:created xsi:type="dcterms:W3CDTF">2023-09-28T19:42:00Z</dcterms:created>
  <dcterms:modified xsi:type="dcterms:W3CDTF">2023-09-28T19:42:00Z</dcterms:modified>
</cp:coreProperties>
</file>