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F631" w14:textId="77777777" w:rsidR="00BF4DAE"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3E1290B0" w14:textId="77777777" w:rsidR="00BF4DAE"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69459670" w14:textId="77777777" w:rsidR="00BF4DAE" w:rsidRDefault="00000000">
      <w:pPr>
        <w:pStyle w:val="Subtitle"/>
        <w:pBdr>
          <w:top w:val="nil"/>
          <w:left w:val="nil"/>
          <w:bottom w:val="nil"/>
          <w:right w:val="nil"/>
          <w:between w:val="nil"/>
        </w:pBdr>
        <w:rPr>
          <w:b/>
          <w:sz w:val="28"/>
          <w:szCs w:val="28"/>
        </w:rPr>
      </w:pPr>
      <w:bookmarkStart w:id="2" w:name="_nhcy8rpxthcf" w:colFirst="0" w:colLast="0"/>
      <w:bookmarkEnd w:id="2"/>
      <w:r>
        <w:pict w14:anchorId="13384B28">
          <v:rect id="_x0000_i1025" style="width:0;height:1.5pt" o:hralign="center" o:hrstd="t" o:hr="t" fillcolor="#a0a0a0" stroked="f"/>
        </w:pict>
      </w:r>
    </w:p>
    <w:p w14:paraId="2DA9331C" w14:textId="77777777" w:rsidR="00BF4DAE" w:rsidRDefault="00000000">
      <w:pPr>
        <w:pStyle w:val="Heading1"/>
        <w:pBdr>
          <w:top w:val="nil"/>
          <w:left w:val="nil"/>
          <w:bottom w:val="nil"/>
          <w:right w:val="nil"/>
          <w:between w:val="nil"/>
        </w:pBdr>
      </w:pPr>
      <w:bookmarkStart w:id="3" w:name="_buc6q0k08dmn" w:colFirst="0" w:colLast="0"/>
      <w:bookmarkEnd w:id="3"/>
      <w:r>
        <w:t>System Description</w:t>
      </w:r>
    </w:p>
    <w:p w14:paraId="4F1A8CA4" w14:textId="77777777" w:rsidR="00BF4DAE"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489256C1" w14:textId="77777777" w:rsidR="00BF4DAE" w:rsidRDefault="00000000">
      <w:pPr>
        <w:pStyle w:val="Heading1"/>
      </w:pPr>
      <w:bookmarkStart w:id="4" w:name="_e64wndl8jmz1" w:colFirst="0" w:colLast="0"/>
      <w:bookmarkEnd w:id="4"/>
      <w:r>
        <w:t>Scope</w:t>
      </w:r>
    </w:p>
    <w:p w14:paraId="31170886" w14:textId="77777777" w:rsidR="00BF4DAE"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w:t>
        </w:r>
        <w:r>
          <w:rPr>
            <w:color w:val="1155CC"/>
            <w:u w:val="single"/>
          </w:rPr>
          <w:t>0</w:t>
        </w:r>
        <w:r>
          <w:rPr>
            <w:color w:val="1155CC"/>
            <w:u w:val="single"/>
          </w:rPr>
          <w:t xml:space="preserve"> Rev. 1</w:t>
        </w:r>
      </w:hyperlink>
      <w:r>
        <w:t xml:space="preserve"> is used to guide the risk analysis of the information system.</w:t>
      </w:r>
    </w:p>
    <w:p w14:paraId="5BAED16C" w14:textId="77777777" w:rsidR="00BF4DAE" w:rsidRDefault="00000000">
      <w:pPr>
        <w:pStyle w:val="Heading1"/>
      </w:pPr>
      <w:bookmarkStart w:id="5" w:name="_oymnw3nlvwib" w:colFirst="0" w:colLast="0"/>
      <w:bookmarkEnd w:id="5"/>
      <w:r>
        <w:t>Purpose</w:t>
      </w:r>
    </w:p>
    <w:p w14:paraId="5CA506C8" w14:textId="77777777" w:rsidR="00BF4DAE" w:rsidRDefault="00000000">
      <w:pPr>
        <w:spacing w:line="276" w:lineRule="auto"/>
      </w:pPr>
      <w:r>
        <w:t>Consider the following questions to help you write:</w:t>
      </w:r>
    </w:p>
    <w:p w14:paraId="42020BBC" w14:textId="77777777" w:rsidR="00BF4DAE" w:rsidRDefault="00000000">
      <w:pPr>
        <w:numPr>
          <w:ilvl w:val="0"/>
          <w:numId w:val="1"/>
        </w:numPr>
        <w:spacing w:before="0" w:line="276" w:lineRule="auto"/>
        <w:rPr>
          <w:i/>
        </w:rPr>
      </w:pPr>
      <w:r>
        <w:rPr>
          <w:i/>
        </w:rPr>
        <w:t>How is the database server valuable to the business?</w:t>
      </w:r>
    </w:p>
    <w:p w14:paraId="63890668" w14:textId="77777777" w:rsidR="00BF4DAE" w:rsidRDefault="00000000">
      <w:pPr>
        <w:numPr>
          <w:ilvl w:val="0"/>
          <w:numId w:val="1"/>
        </w:numPr>
        <w:spacing w:before="0" w:line="276" w:lineRule="auto"/>
        <w:rPr>
          <w:i/>
        </w:rPr>
      </w:pPr>
      <w:r>
        <w:rPr>
          <w:i/>
        </w:rPr>
        <w:t>Why is it important for the business to secure the data on the server?</w:t>
      </w:r>
    </w:p>
    <w:p w14:paraId="1AC7BF31" w14:textId="77777777" w:rsidR="00BF4DAE" w:rsidRDefault="00000000">
      <w:pPr>
        <w:numPr>
          <w:ilvl w:val="0"/>
          <w:numId w:val="1"/>
        </w:numPr>
        <w:spacing w:before="0" w:line="276" w:lineRule="auto"/>
        <w:rPr>
          <w:i/>
        </w:rPr>
      </w:pPr>
      <w:r>
        <w:rPr>
          <w:i/>
        </w:rPr>
        <w:t>How might the server impact the business if it were disabled?</w:t>
      </w:r>
    </w:p>
    <w:p w14:paraId="06BBBEDC" w14:textId="77777777" w:rsidR="004B6876" w:rsidRDefault="004B6876" w:rsidP="004B6876">
      <w:pPr>
        <w:spacing w:before="0" w:line="276" w:lineRule="auto"/>
        <w:rPr>
          <w:i/>
        </w:rPr>
      </w:pPr>
    </w:p>
    <w:p w14:paraId="5F6A21F0" w14:textId="5AB122A7" w:rsidR="004B6876" w:rsidRPr="005C3A50" w:rsidRDefault="009F3BF4" w:rsidP="004B6876">
      <w:pPr>
        <w:spacing w:before="0" w:line="276" w:lineRule="auto"/>
        <w:rPr>
          <w:b/>
          <w:bCs/>
          <w:i/>
        </w:rPr>
      </w:pPr>
      <w:r w:rsidRPr="005C3A50">
        <w:rPr>
          <w:b/>
          <w:bCs/>
          <w:i/>
        </w:rPr>
        <w:t xml:space="preserve">The Database server is a centralized computer that has constant access to customer data that is regularly quarried and/or requested to help find future customers. It houses stored Customer data as well as campaign and analytical data which are company assets </w:t>
      </w:r>
      <w:r w:rsidR="005C3A50" w:rsidRPr="005C3A50">
        <w:rPr>
          <w:b/>
          <w:bCs/>
          <w:i/>
        </w:rPr>
        <w:t>used to help the company track and personalize marketing efforts that could be taken advantage of by unknown threats.</w:t>
      </w:r>
    </w:p>
    <w:p w14:paraId="7BFE747E" w14:textId="77777777" w:rsidR="00BF4DAE" w:rsidRDefault="00000000">
      <w:pPr>
        <w:pStyle w:val="Heading1"/>
        <w:pBdr>
          <w:top w:val="nil"/>
          <w:left w:val="nil"/>
          <w:bottom w:val="nil"/>
          <w:right w:val="nil"/>
          <w:between w:val="nil"/>
        </w:pBdr>
      </w:pPr>
      <w:bookmarkStart w:id="6" w:name="_i2ip4lwifo50" w:colFirst="0" w:colLast="0"/>
      <w:bookmarkEnd w:id="6"/>
      <w:r>
        <w:t>Risk Assessment</w:t>
      </w:r>
    </w:p>
    <w:p w14:paraId="6BC800BA" w14:textId="77777777" w:rsidR="00BF4DAE" w:rsidRDefault="00BF4DAE">
      <w:pPr>
        <w:pBdr>
          <w:top w:val="nil"/>
          <w:left w:val="nil"/>
          <w:bottom w:val="nil"/>
          <w:right w:val="nil"/>
          <w:between w:val="nil"/>
        </w:pBdr>
      </w:pPr>
    </w:p>
    <w:tbl>
      <w:tblPr>
        <w:tblStyle w:val="a"/>
        <w:tblW w:w="9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6"/>
        <w:gridCol w:w="3835"/>
        <w:gridCol w:w="1395"/>
        <w:gridCol w:w="1320"/>
        <w:gridCol w:w="1110"/>
      </w:tblGrid>
      <w:tr w:rsidR="00BF4DAE" w14:paraId="34BF9D54" w14:textId="77777777" w:rsidTr="009F3BF4">
        <w:tc>
          <w:tcPr>
            <w:tcW w:w="2226" w:type="dxa"/>
            <w:shd w:val="clear" w:color="auto" w:fill="C9DAF8"/>
            <w:tcMar>
              <w:top w:w="100" w:type="dxa"/>
              <w:left w:w="100" w:type="dxa"/>
              <w:bottom w:w="100" w:type="dxa"/>
              <w:right w:w="100" w:type="dxa"/>
            </w:tcMar>
          </w:tcPr>
          <w:p w14:paraId="72D0E29E" w14:textId="77777777" w:rsidR="00BF4DAE" w:rsidRDefault="00000000">
            <w:pPr>
              <w:widowControl w:val="0"/>
              <w:pBdr>
                <w:top w:val="nil"/>
                <w:left w:val="nil"/>
                <w:bottom w:val="nil"/>
                <w:right w:val="nil"/>
                <w:between w:val="nil"/>
              </w:pBdr>
              <w:spacing w:before="0" w:line="240" w:lineRule="auto"/>
              <w:rPr>
                <w:b/>
              </w:rPr>
            </w:pPr>
            <w:r>
              <w:rPr>
                <w:b/>
              </w:rPr>
              <w:t>Threat source</w:t>
            </w:r>
          </w:p>
        </w:tc>
        <w:tc>
          <w:tcPr>
            <w:tcW w:w="3835" w:type="dxa"/>
            <w:shd w:val="clear" w:color="auto" w:fill="C9DAF8"/>
            <w:tcMar>
              <w:top w:w="100" w:type="dxa"/>
              <w:left w:w="100" w:type="dxa"/>
              <w:bottom w:w="100" w:type="dxa"/>
              <w:right w:w="100" w:type="dxa"/>
            </w:tcMar>
          </w:tcPr>
          <w:p w14:paraId="5292BBC3" w14:textId="77777777" w:rsidR="00BF4DAE"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623A0520" w14:textId="77777777" w:rsidR="00BF4DAE"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66E37BEF" w14:textId="77777777" w:rsidR="00BF4DAE"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40165B76" w14:textId="77777777" w:rsidR="00BF4DAE" w:rsidRDefault="00000000">
            <w:pPr>
              <w:widowControl w:val="0"/>
              <w:pBdr>
                <w:top w:val="nil"/>
                <w:left w:val="nil"/>
                <w:bottom w:val="nil"/>
                <w:right w:val="nil"/>
                <w:between w:val="nil"/>
              </w:pBdr>
              <w:spacing w:before="0" w:line="240" w:lineRule="auto"/>
              <w:rPr>
                <w:b/>
              </w:rPr>
            </w:pPr>
            <w:r>
              <w:rPr>
                <w:b/>
              </w:rPr>
              <w:t>Risk</w:t>
            </w:r>
          </w:p>
        </w:tc>
      </w:tr>
      <w:tr w:rsidR="00BF4DAE" w14:paraId="19E93482" w14:textId="77777777" w:rsidTr="009F3BF4">
        <w:tc>
          <w:tcPr>
            <w:tcW w:w="2226" w:type="dxa"/>
            <w:shd w:val="clear" w:color="auto" w:fill="auto"/>
            <w:tcMar>
              <w:top w:w="100" w:type="dxa"/>
              <w:left w:w="100" w:type="dxa"/>
              <w:bottom w:w="100" w:type="dxa"/>
              <w:right w:w="100" w:type="dxa"/>
            </w:tcMar>
          </w:tcPr>
          <w:p w14:paraId="360362BA" w14:textId="7BBE84D7" w:rsidR="00BF4DAE" w:rsidRDefault="009F3BF4">
            <w:pPr>
              <w:widowControl w:val="0"/>
              <w:pBdr>
                <w:top w:val="nil"/>
                <w:left w:val="nil"/>
                <w:bottom w:val="nil"/>
                <w:right w:val="nil"/>
                <w:between w:val="nil"/>
              </w:pBdr>
              <w:spacing w:before="0" w:line="240" w:lineRule="auto"/>
              <w:rPr>
                <w:i/>
              </w:rPr>
            </w:pPr>
            <w:r>
              <w:rPr>
                <w:i/>
              </w:rPr>
              <w:t>Hacker</w:t>
            </w:r>
          </w:p>
        </w:tc>
        <w:tc>
          <w:tcPr>
            <w:tcW w:w="3835" w:type="dxa"/>
            <w:shd w:val="clear" w:color="auto" w:fill="auto"/>
            <w:tcMar>
              <w:top w:w="100" w:type="dxa"/>
              <w:left w:w="100" w:type="dxa"/>
              <w:bottom w:w="100" w:type="dxa"/>
              <w:right w:w="100" w:type="dxa"/>
            </w:tcMar>
          </w:tcPr>
          <w:p w14:paraId="3AEF50CA" w14:textId="77777777" w:rsidR="00BF4DAE"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9FB1959" w14:textId="77777777" w:rsidR="00BF4DAE"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01081525" w14:textId="77777777" w:rsidR="00BF4DAE"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E1FED8E" w14:textId="77777777" w:rsidR="00BF4DAE" w:rsidRDefault="00000000">
            <w:pPr>
              <w:widowControl w:val="0"/>
              <w:pBdr>
                <w:top w:val="nil"/>
                <w:left w:val="nil"/>
                <w:bottom w:val="nil"/>
                <w:right w:val="nil"/>
                <w:between w:val="nil"/>
              </w:pBdr>
              <w:spacing w:before="0" w:line="240" w:lineRule="auto"/>
              <w:rPr>
                <w:i/>
              </w:rPr>
            </w:pPr>
            <w:r>
              <w:rPr>
                <w:i/>
              </w:rPr>
              <w:t>3</w:t>
            </w:r>
          </w:p>
        </w:tc>
      </w:tr>
      <w:tr w:rsidR="00BF4DAE" w14:paraId="579E8EC3" w14:textId="77777777" w:rsidTr="009F3BF4">
        <w:tc>
          <w:tcPr>
            <w:tcW w:w="2226" w:type="dxa"/>
            <w:shd w:val="clear" w:color="auto" w:fill="auto"/>
            <w:tcMar>
              <w:top w:w="100" w:type="dxa"/>
              <w:left w:w="100" w:type="dxa"/>
              <w:bottom w:w="100" w:type="dxa"/>
              <w:right w:w="100" w:type="dxa"/>
            </w:tcMar>
          </w:tcPr>
          <w:p w14:paraId="22902EFD" w14:textId="60AE4AE1" w:rsidR="004B6876" w:rsidRPr="004B6876" w:rsidRDefault="009F3BF4" w:rsidP="004B6876">
            <w:pPr>
              <w:widowControl w:val="0"/>
              <w:pBdr>
                <w:top w:val="nil"/>
                <w:left w:val="nil"/>
                <w:bottom w:val="nil"/>
                <w:right w:val="nil"/>
                <w:between w:val="nil"/>
              </w:pBdr>
              <w:spacing w:before="0" w:line="240" w:lineRule="auto"/>
              <w:rPr>
                <w:i/>
              </w:rPr>
            </w:pPr>
            <w:r>
              <w:rPr>
                <w:i/>
              </w:rPr>
              <w:lastRenderedPageBreak/>
              <w:t>Employee</w:t>
            </w:r>
          </w:p>
        </w:tc>
        <w:tc>
          <w:tcPr>
            <w:tcW w:w="3835" w:type="dxa"/>
            <w:shd w:val="clear" w:color="auto" w:fill="auto"/>
            <w:tcMar>
              <w:top w:w="100" w:type="dxa"/>
              <w:left w:w="100" w:type="dxa"/>
              <w:bottom w:w="100" w:type="dxa"/>
              <w:right w:w="100" w:type="dxa"/>
            </w:tcMar>
          </w:tcPr>
          <w:p w14:paraId="1067743F" w14:textId="60E82688" w:rsidR="00BF4DAE" w:rsidRDefault="009F3BF4">
            <w:pPr>
              <w:widowControl w:val="0"/>
              <w:pBdr>
                <w:top w:val="nil"/>
                <w:left w:val="nil"/>
                <w:bottom w:val="nil"/>
                <w:right w:val="nil"/>
                <w:between w:val="nil"/>
              </w:pBdr>
              <w:spacing w:before="0" w:line="240" w:lineRule="auto"/>
              <w:rPr>
                <w:i/>
              </w:rPr>
            </w:pPr>
            <w:r>
              <w:rPr>
                <w:i/>
                <w:color w:val="auto"/>
              </w:rPr>
              <w:t>Disrupt mission-critical operations</w:t>
            </w:r>
          </w:p>
        </w:tc>
        <w:tc>
          <w:tcPr>
            <w:tcW w:w="1395" w:type="dxa"/>
            <w:shd w:val="clear" w:color="auto" w:fill="auto"/>
            <w:tcMar>
              <w:top w:w="100" w:type="dxa"/>
              <w:left w:w="100" w:type="dxa"/>
              <w:bottom w:w="100" w:type="dxa"/>
              <w:right w:w="100" w:type="dxa"/>
            </w:tcMar>
          </w:tcPr>
          <w:p w14:paraId="6BE345ED" w14:textId="6E984BF7" w:rsidR="00BF4DAE" w:rsidRDefault="009F3BF4">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8FE7DAA" w14:textId="63A725EF" w:rsidR="00BF4DAE" w:rsidRDefault="009F3BF4">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627957C" w14:textId="1E672E8C" w:rsidR="00BF4DAE" w:rsidRDefault="009F3BF4">
            <w:pPr>
              <w:widowControl w:val="0"/>
              <w:pBdr>
                <w:top w:val="nil"/>
                <w:left w:val="nil"/>
                <w:bottom w:val="nil"/>
                <w:right w:val="nil"/>
                <w:between w:val="nil"/>
              </w:pBdr>
              <w:spacing w:before="0" w:line="240" w:lineRule="auto"/>
              <w:rPr>
                <w:i/>
              </w:rPr>
            </w:pPr>
            <w:r>
              <w:rPr>
                <w:i/>
              </w:rPr>
              <w:t>6</w:t>
            </w:r>
          </w:p>
        </w:tc>
      </w:tr>
      <w:tr w:rsidR="00BF4DAE" w14:paraId="048DA33F" w14:textId="77777777" w:rsidTr="009F3BF4">
        <w:tc>
          <w:tcPr>
            <w:tcW w:w="2226" w:type="dxa"/>
            <w:shd w:val="clear" w:color="auto" w:fill="auto"/>
            <w:tcMar>
              <w:top w:w="100" w:type="dxa"/>
              <w:left w:w="100" w:type="dxa"/>
              <w:bottom w:w="100" w:type="dxa"/>
              <w:right w:w="100" w:type="dxa"/>
            </w:tcMar>
          </w:tcPr>
          <w:p w14:paraId="78D7AB13" w14:textId="50A5F3ED" w:rsidR="004B6876" w:rsidRPr="009F3BF4" w:rsidRDefault="009F3BF4" w:rsidP="009F3BF4">
            <w:pPr>
              <w:widowControl w:val="0"/>
              <w:pBdr>
                <w:top w:val="nil"/>
                <w:left w:val="nil"/>
                <w:bottom w:val="nil"/>
                <w:right w:val="nil"/>
                <w:between w:val="nil"/>
              </w:pBdr>
              <w:spacing w:before="0" w:line="240" w:lineRule="auto"/>
              <w:rPr>
                <w:i/>
              </w:rPr>
            </w:pPr>
            <w:r w:rsidRPr="009F3BF4">
              <w:rPr>
                <w:i/>
              </w:rPr>
              <w:t>Customer</w:t>
            </w:r>
          </w:p>
        </w:tc>
        <w:tc>
          <w:tcPr>
            <w:tcW w:w="3835" w:type="dxa"/>
            <w:shd w:val="clear" w:color="auto" w:fill="auto"/>
            <w:tcMar>
              <w:top w:w="100" w:type="dxa"/>
              <w:left w:w="100" w:type="dxa"/>
              <w:bottom w:w="100" w:type="dxa"/>
              <w:right w:w="100" w:type="dxa"/>
            </w:tcMar>
          </w:tcPr>
          <w:p w14:paraId="04CAE8C0" w14:textId="107E68FF" w:rsidR="00BF4DAE" w:rsidRDefault="009F3BF4">
            <w:pPr>
              <w:widowControl w:val="0"/>
              <w:pBdr>
                <w:top w:val="nil"/>
                <w:left w:val="nil"/>
                <w:bottom w:val="nil"/>
                <w:right w:val="nil"/>
                <w:between w:val="nil"/>
              </w:pBdr>
              <w:spacing w:before="0" w:line="240" w:lineRule="auto"/>
              <w:rPr>
                <w:i/>
              </w:rPr>
            </w:pPr>
            <w:r>
              <w:rPr>
                <w:i/>
                <w:color w:val="auto"/>
              </w:rPr>
              <w:t>Alter/Delete critical information</w:t>
            </w:r>
          </w:p>
        </w:tc>
        <w:tc>
          <w:tcPr>
            <w:tcW w:w="1395" w:type="dxa"/>
            <w:shd w:val="clear" w:color="auto" w:fill="auto"/>
            <w:tcMar>
              <w:top w:w="100" w:type="dxa"/>
              <w:left w:w="100" w:type="dxa"/>
              <w:bottom w:w="100" w:type="dxa"/>
              <w:right w:w="100" w:type="dxa"/>
            </w:tcMar>
          </w:tcPr>
          <w:p w14:paraId="774FB024" w14:textId="777179D6" w:rsidR="00BF4DAE" w:rsidRDefault="009F3BF4">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47253D3A" w14:textId="575C03CC" w:rsidR="00BF4DAE" w:rsidRDefault="009F3BF4">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AAAC67D" w14:textId="000A8919" w:rsidR="00BF4DAE" w:rsidRDefault="009F3BF4">
            <w:pPr>
              <w:widowControl w:val="0"/>
              <w:pBdr>
                <w:top w:val="nil"/>
                <w:left w:val="nil"/>
                <w:bottom w:val="nil"/>
                <w:right w:val="nil"/>
                <w:between w:val="nil"/>
              </w:pBdr>
              <w:spacing w:before="0" w:line="240" w:lineRule="auto"/>
              <w:rPr>
                <w:i/>
              </w:rPr>
            </w:pPr>
            <w:r>
              <w:rPr>
                <w:i/>
              </w:rPr>
              <w:t>3</w:t>
            </w:r>
          </w:p>
        </w:tc>
      </w:tr>
    </w:tbl>
    <w:p w14:paraId="48BC68D9" w14:textId="77777777" w:rsidR="00BF4DAE" w:rsidRDefault="00BF4DAE">
      <w:pPr>
        <w:pBdr>
          <w:top w:val="nil"/>
          <w:left w:val="nil"/>
          <w:bottom w:val="nil"/>
          <w:right w:val="nil"/>
          <w:between w:val="nil"/>
        </w:pBdr>
      </w:pPr>
    </w:p>
    <w:p w14:paraId="7F0F392D" w14:textId="77777777" w:rsidR="00BF4DAE" w:rsidRDefault="00000000">
      <w:pPr>
        <w:pStyle w:val="Heading1"/>
      </w:pPr>
      <w:bookmarkStart w:id="7" w:name="_a9ivkvfuz16w" w:colFirst="0" w:colLast="0"/>
      <w:bookmarkEnd w:id="7"/>
      <w:r>
        <w:t>Approach</w:t>
      </w:r>
    </w:p>
    <w:p w14:paraId="06116637" w14:textId="6D6A609C" w:rsidR="00BF4DAE" w:rsidRDefault="00000000">
      <w:r>
        <w:t xml:space="preserve">Risks considered </w:t>
      </w:r>
      <w:r w:rsidR="009F3BF4">
        <w:t>are the</w:t>
      </w:r>
      <w:r>
        <w:t xml:space="preserve"> data storage and management methods of the business. The likelihood of a threat occurrence and the impact of these potential events were weighed against the risks to day-to-day operational needs.</w:t>
      </w:r>
    </w:p>
    <w:p w14:paraId="29765F34" w14:textId="41DF4B07" w:rsidR="005C3A50" w:rsidRPr="005C3A50" w:rsidRDefault="005C3A50" w:rsidP="005C3A50">
      <w:pPr>
        <w:pStyle w:val="ListParagraph"/>
        <w:numPr>
          <w:ilvl w:val="0"/>
          <w:numId w:val="4"/>
        </w:numPr>
        <w:rPr>
          <w:b/>
          <w:bCs/>
        </w:rPr>
      </w:pPr>
      <w:r w:rsidRPr="005C3A50">
        <w:rPr>
          <w:b/>
          <w:bCs/>
        </w:rPr>
        <w:t>Being that the data is being kept in one centralized location that contains lots of company assets and customers personal data it would be an ideal target for an outside hacker to target that would gain them lots of assets and potentially do lots of damage to the company in the process</w:t>
      </w:r>
    </w:p>
    <w:p w14:paraId="07BAA9BE" w14:textId="70E667FA" w:rsidR="005C3A50" w:rsidRPr="005C3A50" w:rsidRDefault="005C3A50" w:rsidP="005C3A50">
      <w:pPr>
        <w:pStyle w:val="ListParagraph"/>
        <w:numPr>
          <w:ilvl w:val="0"/>
          <w:numId w:val="4"/>
        </w:numPr>
        <w:rPr>
          <w:b/>
          <w:bCs/>
        </w:rPr>
      </w:pPr>
      <w:r w:rsidRPr="005C3A50">
        <w:rPr>
          <w:b/>
          <w:bCs/>
        </w:rPr>
        <w:t>Employees are sometimes the biggest threats to an organization as they can unknowingly be putting the company at risk by either not having a good enough password, clicking on links they shouldn’t, or if they are an unhappy employee they could leak data on purpose while being granted access to company assets.</w:t>
      </w:r>
    </w:p>
    <w:p w14:paraId="107AD1B3" w14:textId="191C92B1" w:rsidR="005C3A50" w:rsidRPr="005C3A50" w:rsidRDefault="005C3A50" w:rsidP="005C3A50">
      <w:pPr>
        <w:pStyle w:val="ListParagraph"/>
        <w:numPr>
          <w:ilvl w:val="0"/>
          <w:numId w:val="4"/>
        </w:numPr>
        <w:rPr>
          <w:b/>
          <w:bCs/>
        </w:rPr>
      </w:pPr>
      <w:r w:rsidRPr="005C3A50">
        <w:rPr>
          <w:b/>
          <w:bCs/>
        </w:rPr>
        <w:t>If not configured properly customers could potentially have access to sections of the company they shouldn’t such as having access to company campaign records.</w:t>
      </w:r>
    </w:p>
    <w:p w14:paraId="648B10FD" w14:textId="77777777" w:rsidR="00BF4DAE" w:rsidRDefault="00000000">
      <w:pPr>
        <w:pStyle w:val="Heading1"/>
        <w:pBdr>
          <w:top w:val="nil"/>
          <w:left w:val="nil"/>
          <w:bottom w:val="nil"/>
          <w:right w:val="nil"/>
          <w:between w:val="nil"/>
        </w:pBdr>
      </w:pPr>
      <w:bookmarkStart w:id="8" w:name="_vf6vykh0xvv7" w:colFirst="0" w:colLast="0"/>
      <w:bookmarkEnd w:id="8"/>
      <w:r>
        <w:t>Remediation Strategy</w:t>
      </w:r>
    </w:p>
    <w:p w14:paraId="218E21C6" w14:textId="47000F36" w:rsidR="005C3A50" w:rsidRPr="005C3A50" w:rsidRDefault="00000000">
      <w:pPr>
        <w:pBdr>
          <w:top w:val="nil"/>
          <w:left w:val="nil"/>
          <w:bottom w:val="nil"/>
          <w:right w:val="nil"/>
          <w:between w:val="nil"/>
        </w:pBdr>
        <w:rPr>
          <w:b/>
          <w:bCs/>
        </w:rPr>
      </w:pPr>
      <w:r w:rsidRPr="005C3A50">
        <w:rPr>
          <w:b/>
          <w:bCs/>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r w:rsidR="005C3A50" w:rsidRPr="005C3A50">
        <w:rPr>
          <w:b/>
          <w:bCs/>
        </w:rPr>
        <w:t xml:space="preserve">. Principle of Least privilege should be implemented, so that employees only have access to the amount of data and information required to their job and nothing more, making it much harder for information to be leaked out either on purpose or by accident. </w:t>
      </w:r>
    </w:p>
    <w:sectPr w:rsidR="005C3A50" w:rsidRPr="005C3A50">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9D79" w14:textId="77777777" w:rsidR="00364043" w:rsidRDefault="00364043">
      <w:pPr>
        <w:spacing w:before="0" w:line="240" w:lineRule="auto"/>
      </w:pPr>
      <w:r>
        <w:separator/>
      </w:r>
    </w:p>
  </w:endnote>
  <w:endnote w:type="continuationSeparator" w:id="0">
    <w:p w14:paraId="6F4B47BE" w14:textId="77777777" w:rsidR="00364043" w:rsidRDefault="003640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D634" w14:textId="77777777" w:rsidR="00BF4DAE" w:rsidRDefault="00BF4D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EE90" w14:textId="77777777" w:rsidR="00BF4DAE" w:rsidRDefault="00BF4D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BCA3" w14:textId="77777777" w:rsidR="00364043" w:rsidRDefault="00364043">
      <w:pPr>
        <w:spacing w:before="0" w:line="240" w:lineRule="auto"/>
      </w:pPr>
      <w:r>
        <w:separator/>
      </w:r>
    </w:p>
  </w:footnote>
  <w:footnote w:type="continuationSeparator" w:id="0">
    <w:p w14:paraId="013E8484" w14:textId="77777777" w:rsidR="00364043" w:rsidRDefault="003640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99D3" w14:textId="77777777" w:rsidR="00BF4DAE" w:rsidRDefault="00BF4DA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D1EF" w14:textId="77777777" w:rsidR="00BF4DAE" w:rsidRDefault="00BF4DA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F01"/>
    <w:multiLevelType w:val="multilevel"/>
    <w:tmpl w:val="5F36E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07368D"/>
    <w:multiLevelType w:val="hybridMultilevel"/>
    <w:tmpl w:val="E004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42C23"/>
    <w:multiLevelType w:val="hybridMultilevel"/>
    <w:tmpl w:val="80802EBA"/>
    <w:lvl w:ilvl="0" w:tplc="0F5818C4">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F1D50"/>
    <w:multiLevelType w:val="hybridMultilevel"/>
    <w:tmpl w:val="731095AA"/>
    <w:lvl w:ilvl="0" w:tplc="9FF4E4DC">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055621">
    <w:abstractNumId w:val="0"/>
  </w:num>
  <w:num w:numId="2" w16cid:durableId="1661731125">
    <w:abstractNumId w:val="2"/>
  </w:num>
  <w:num w:numId="3" w16cid:durableId="1059211360">
    <w:abstractNumId w:val="3"/>
  </w:num>
  <w:num w:numId="4" w16cid:durableId="188844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DAE"/>
    <w:rsid w:val="00364043"/>
    <w:rsid w:val="004B6876"/>
    <w:rsid w:val="005C3A50"/>
    <w:rsid w:val="009F3BF4"/>
    <w:rsid w:val="00BF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1CF8"/>
  <w15:docId w15:val="{DD377ABE-79EA-4D73-8E81-5DAC0E25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2023-10-26T23:13:00Z</dcterms:created>
  <dcterms:modified xsi:type="dcterms:W3CDTF">2023-10-26T23:13:00Z</dcterms:modified>
</cp:coreProperties>
</file>