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25557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29709"/>
      <w:r>
        <w:rPr>
          <w:rFonts w:hint="eastAsia"/>
          <w:color w:val="000000"/>
          <w:sz w:val="44"/>
          <w:lang w:val="en-US" w:eastAsia="zh-CN"/>
        </w:rPr>
        <w:t>测试用例文档（WEB学生）</w:t>
      </w:r>
      <w:bookmarkEnd w:id="1"/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2" w:name="_Toc533346445"/>
      <w:bookmarkStart w:id="3" w:name="_Toc533187081"/>
      <w:bookmarkStart w:id="4" w:name="_Toc533188804"/>
      <w:bookmarkStart w:id="5" w:name="_Toc533186904"/>
      <w:bookmarkStart w:id="6" w:name="_Toc533186792"/>
      <w:bookmarkStart w:id="7" w:name="_Toc533187796"/>
      <w:bookmarkStart w:id="8" w:name="_Toc533197798"/>
      <w:bookmarkStart w:id="9" w:name="_Toc533346741"/>
      <w:bookmarkStart w:id="10" w:name="_Toc533186832"/>
      <w:bookmarkStart w:id="11" w:name="_Toc533188854"/>
      <w:bookmarkStart w:id="12" w:name="_Toc533186989"/>
      <w:bookmarkStart w:id="13" w:name="_Toc531201569"/>
      <w:bookmarkStart w:id="14" w:name="_Toc533362676"/>
      <w:bookmarkStart w:id="15" w:name="_Toc533252835"/>
      <w:bookmarkStart w:id="16" w:name="_Toc533198452"/>
      <w:bookmarkStart w:id="17" w:name="_Toc533346151"/>
      <w:bookmarkStart w:id="18" w:name="_Toc533186868"/>
      <w:bookmarkStart w:id="19" w:name="_Toc53179481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14417"/>
      <w:r>
        <w:rPr>
          <w:rFonts w:hint="eastAsia"/>
          <w:color w:val="000000"/>
          <w:sz w:val="28"/>
        </w:rPr>
        <w:t>版 本 历 史</w:t>
      </w:r>
      <w:bookmarkEnd w:id="20"/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更新学生测试用例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09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color w:val="000000"/>
          <w:kern w:val="2"/>
          <w:sz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Toc7147"/>
          <w:bookmarkStart w:id="22" w:name="_Toc32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_Toc25557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测试用例文档（WEB学生）</w:t>
          </w:r>
          <w:r>
            <w:tab/>
          </w:r>
          <w:r>
            <w:fldChar w:fldCharType="begin"/>
          </w:r>
          <w:r>
            <w:instrText xml:space="preserve"> PAGEREF _Toc29709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_Toc14417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_Toc12958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_Toc21994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_Toc28359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_Toc5638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_Toc24950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_Toc14221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_Toc22599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_Toc26759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_Toc3625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_Toc20753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_Toc2081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_Toc20998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_Toc7110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_Toc10791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_Toc22098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_Toc15704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_Toc12640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_Toc22249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_Toc10909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_Toc18181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_Toc15855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_Toc31933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_Toc32222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_Toc2380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编辑个性签名</w:t>
          </w:r>
          <w:r>
            <w:tab/>
          </w:r>
          <w:r>
            <w:fldChar w:fldCharType="begin"/>
          </w:r>
          <w:r>
            <w:instrText xml:space="preserve"> PAGEREF _Toc9285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编辑个人介绍</w:t>
          </w:r>
          <w:r>
            <w:tab/>
          </w:r>
          <w:r>
            <w:fldChar w:fldCharType="begin"/>
          </w:r>
          <w:r>
            <w:instrText xml:space="preserve"> PAGEREF _Toc7805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_Toc1434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_Toc26983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更换头像</w:t>
          </w:r>
          <w:r>
            <w:tab/>
          </w:r>
          <w:r>
            <w:fldChar w:fldCharType="begin"/>
          </w:r>
          <w:r>
            <w:instrText xml:space="preserve"> PAGEREF _Toc25412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_Toc29653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设置密保</w:t>
          </w:r>
          <w:r>
            <w:tab/>
          </w:r>
          <w:r>
            <w:fldChar w:fldCharType="begin"/>
          </w:r>
          <w:r>
            <w:instrText xml:space="preserve"> PAGEREF _Toc15834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更换密保</w:t>
          </w:r>
          <w:r>
            <w:tab/>
          </w:r>
          <w:r>
            <w:fldChar w:fldCharType="begin"/>
          </w:r>
          <w:r>
            <w:instrText xml:space="preserve"> PAGEREF _Toc18960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更换邮箱</w:t>
          </w:r>
          <w:r>
            <w:tab/>
          </w:r>
          <w:r>
            <w:fldChar w:fldCharType="begin"/>
          </w:r>
          <w:r>
            <w:instrText xml:space="preserve"> PAGEREF _Toc3661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_Toc20460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_Toc17722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_Toc18243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_Toc10747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_Toc23366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_Toc16189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_Toc24390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_Toc16658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_Toc9449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浏览关注的人</w:t>
          </w:r>
          <w:r>
            <w:tab/>
          </w:r>
          <w:r>
            <w:fldChar w:fldCharType="begin"/>
          </w:r>
          <w:r>
            <w:instrText xml:space="preserve"> PAGEREF _Toc12515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浏览粉丝</w:t>
          </w:r>
          <w:r>
            <w:tab/>
          </w:r>
          <w:r>
            <w:fldChar w:fldCharType="begin"/>
          </w:r>
          <w:r>
            <w:instrText xml:space="preserve"> PAGEREF _Toc11495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 </w:t>
          </w:r>
          <w:r>
            <w:rPr>
              <w:rFonts w:hint="eastAsia"/>
              <w:lang w:val="en-US" w:eastAsia="zh-CN"/>
            </w:rPr>
            <w:t>浏览关注的课程</w:t>
          </w:r>
          <w:r>
            <w:tab/>
          </w:r>
          <w:r>
            <w:fldChar w:fldCharType="begin"/>
          </w:r>
          <w:r>
            <w:instrText xml:space="preserve"> PAGEREF _Toc17842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 </w:t>
          </w:r>
          <w:r>
            <w:rPr>
              <w:rFonts w:hint="eastAsia"/>
              <w:lang w:val="en-US" w:eastAsia="zh-CN"/>
            </w:rPr>
            <w:t>浏览关注的论坛</w:t>
          </w:r>
          <w:r>
            <w:tab/>
          </w:r>
          <w:r>
            <w:fldChar w:fldCharType="begin"/>
          </w:r>
          <w:r>
            <w:instrText xml:space="preserve"> PAGEREF _Toc20158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3.4.5 </w:t>
          </w:r>
          <w:r>
            <w:rPr>
              <w:rFonts w:hint="eastAsia"/>
              <w:lang w:val="en-US" w:eastAsia="zh-CN"/>
            </w:rPr>
            <w:t>浏览关注的帖子</w:t>
          </w:r>
          <w:r>
            <w:tab/>
          </w:r>
          <w:r>
            <w:fldChar w:fldCharType="begin"/>
          </w:r>
          <w:r>
            <w:instrText xml:space="preserve"> PAGEREF _Toc2942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_Toc5893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_Toc4817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_Toc22843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_Toc22977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发送私信</w:t>
          </w:r>
          <w:r>
            <w:tab/>
          </w:r>
          <w:r>
            <w:fldChar w:fldCharType="begin"/>
          </w:r>
          <w:r>
            <w:instrText xml:space="preserve"> PAGEREF _Toc6481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发送表情</w:t>
          </w:r>
          <w:r>
            <w:tab/>
          </w:r>
          <w:r>
            <w:fldChar w:fldCharType="begin"/>
          </w:r>
          <w:r>
            <w:instrText xml:space="preserve"> PAGEREF _Toc8680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发送图片</w:t>
          </w:r>
          <w:r>
            <w:tab/>
          </w:r>
          <w:r>
            <w:fldChar w:fldCharType="begin"/>
          </w:r>
          <w:r>
            <w:instrText xml:space="preserve"> PAGEREF _Toc21055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_Toc17178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_Toc2646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_Toc18667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_Toc27453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_Toc22850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_Toc695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_Toc5247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发帖</w:t>
          </w:r>
          <w:r>
            <w:tab/>
          </w:r>
          <w:r>
            <w:fldChar w:fldCharType="begin"/>
          </w:r>
          <w:r>
            <w:instrText xml:space="preserve"> PAGEREF _Toc15005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浏览全部帖子</w:t>
          </w:r>
          <w:r>
            <w:tab/>
          </w:r>
          <w:r>
            <w:fldChar w:fldCharType="begin"/>
          </w:r>
          <w:r>
            <w:instrText xml:space="preserve"> PAGEREF _Toc25618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5.6.3 </w:t>
          </w:r>
          <w:r>
            <w:rPr>
              <w:rFonts w:hint="eastAsia"/>
              <w:lang w:val="en-US" w:eastAsia="zh-CN"/>
            </w:rPr>
            <w:t>浏览精华帖子</w:t>
          </w:r>
          <w:r>
            <w:tab/>
          </w:r>
          <w:r>
            <w:fldChar w:fldCharType="begin"/>
          </w:r>
          <w:r>
            <w:instrText xml:space="preserve"> PAGEREF _Toc18872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5.6.4 </w:t>
          </w:r>
          <w:r>
            <w:rPr>
              <w:rFonts w:hint="eastAsia"/>
              <w:lang w:val="en-US" w:eastAsia="zh-CN"/>
            </w:rPr>
            <w:t>浏览热门帖子</w:t>
          </w:r>
          <w:r>
            <w:tab/>
          </w:r>
          <w:r>
            <w:fldChar w:fldCharType="begin"/>
          </w:r>
          <w:r>
            <w:instrText xml:space="preserve"> PAGEREF _Toc4712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5.6.5 </w:t>
          </w:r>
          <w:r>
            <w:rPr>
              <w:rFonts w:hint="eastAsia"/>
              <w:lang w:val="en-US" w:eastAsia="zh-CN"/>
            </w:rPr>
            <w:t>关注论坛</w:t>
          </w:r>
          <w:r>
            <w:tab/>
          </w:r>
          <w:r>
            <w:fldChar w:fldCharType="begin"/>
          </w:r>
          <w:r>
            <w:instrText xml:space="preserve"> PAGEREF _Toc11359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_Toc8088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_Toc27392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5.7.2 </w:t>
          </w:r>
          <w:r>
            <w:rPr>
              <w:rFonts w:hint="eastAsia"/>
              <w:lang w:val="en-US" w:eastAsia="zh-CN"/>
            </w:rPr>
            <w:t>评论帖子</w:t>
          </w:r>
          <w:r>
            <w:tab/>
          </w:r>
          <w:r>
            <w:fldChar w:fldCharType="begin"/>
          </w:r>
          <w:r>
            <w:instrText xml:space="preserve"> PAGEREF _Toc8256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5.7.3 </w:t>
          </w:r>
          <w:r>
            <w:rPr>
              <w:rFonts w:hint="eastAsia"/>
              <w:lang w:val="en-US" w:eastAsia="zh-CN"/>
            </w:rPr>
            <w:t>浏览帖子评论</w:t>
          </w:r>
          <w:r>
            <w:tab/>
          </w:r>
          <w:r>
            <w:fldChar w:fldCharType="begin"/>
          </w:r>
          <w:r>
            <w:instrText xml:space="preserve"> PAGEREF _Toc26114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5.7.4 </w:t>
          </w:r>
          <w:r>
            <w:rPr>
              <w:rFonts w:hint="eastAsia"/>
              <w:lang w:val="en-US" w:eastAsia="zh-CN"/>
            </w:rPr>
            <w:t>点赞评论</w:t>
          </w:r>
          <w:r>
            <w:tab/>
          </w:r>
          <w:r>
            <w:fldChar w:fldCharType="begin"/>
          </w:r>
          <w:r>
            <w:instrText xml:space="preserve"> PAGEREF _Toc8298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5.7.5 </w:t>
          </w:r>
          <w:r>
            <w:rPr>
              <w:rFonts w:hint="eastAsia"/>
              <w:lang w:val="en-US" w:eastAsia="zh-CN"/>
            </w:rPr>
            <w:t>回复评论</w:t>
          </w:r>
          <w:r>
            <w:tab/>
          </w:r>
          <w:r>
            <w:fldChar w:fldCharType="begin"/>
          </w:r>
          <w:r>
            <w:instrText xml:space="preserve"> PAGEREF _Toc22942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5.7.6 </w:t>
          </w:r>
          <w:r>
            <w:rPr>
              <w:rFonts w:hint="eastAsia"/>
              <w:lang w:val="en-US" w:eastAsia="zh-CN"/>
            </w:rPr>
            <w:t>收藏评论</w:t>
          </w:r>
          <w:r>
            <w:tab/>
          </w:r>
          <w:r>
            <w:fldChar w:fldCharType="begin"/>
          </w:r>
          <w:r>
            <w:instrText xml:space="preserve"> PAGEREF _Toc4719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5.7.7 </w:t>
          </w:r>
          <w:r>
            <w:rPr>
              <w:rFonts w:hint="eastAsia"/>
              <w:lang w:val="en-US" w:eastAsia="zh-CN"/>
            </w:rPr>
            <w:t>举报评论</w:t>
          </w:r>
          <w:r>
            <w:tab/>
          </w:r>
          <w:r>
            <w:fldChar w:fldCharType="begin"/>
          </w:r>
          <w:r>
            <w:instrText xml:space="preserve"> PAGEREF _Toc8612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5.7.8 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_Toc21050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5.7.9 </w:t>
          </w:r>
          <w:r>
            <w:rPr>
              <w:rFonts w:hint="eastAsia"/>
              <w:lang w:val="en-US" w:eastAsia="zh-CN"/>
            </w:rPr>
            <w:t>举报帖子</w:t>
          </w:r>
          <w:r>
            <w:tab/>
          </w:r>
          <w:r>
            <w:fldChar w:fldCharType="begin"/>
          </w:r>
          <w:r>
            <w:instrText xml:space="preserve"> PAGEREF _Toc17481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5.7.10 </w:t>
          </w:r>
          <w:r>
            <w:rPr>
              <w:rFonts w:hint="eastAsia"/>
              <w:lang w:val="en-US" w:eastAsia="zh-CN"/>
            </w:rPr>
            <w:t>关注帖子</w:t>
          </w:r>
          <w:r>
            <w:tab/>
          </w:r>
          <w:r>
            <w:fldChar w:fldCharType="begin"/>
          </w:r>
          <w:r>
            <w:instrText xml:space="preserve"> PAGEREF _Toc18263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_Toc17514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_Toc17579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_Toc32492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_Toc31439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_Toc13346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_Toc14947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_Toc9570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_Toc28115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_Toc12327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_Toc11873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_Toc23421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_Toc13945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numPr>
              <w:numId w:val="0"/>
            </w:numPr>
            <w:ind w:leftChars="0"/>
            <w:outlineLvl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3"/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bookmarkStart w:id="23" w:name="_Toc1295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7" w:name="_GoBack"/>
      <w:bookmarkEnd w:id="117"/>
    </w:p>
    <w:p>
      <w:pPr>
        <w:pStyle w:val="1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  <w:bookmarkEnd w:id="21"/>
      <w:bookmarkEnd w:id="22"/>
      <w:bookmarkEnd w:id="23"/>
    </w:p>
    <w:p>
      <w:pPr>
        <w:pStyle w:val="14"/>
        <w:outlineLvl w:val="1"/>
        <w:rPr>
          <w:rFonts w:hint="eastAsia"/>
          <w:lang w:val="en-US" w:eastAsia="zh-CN"/>
        </w:rPr>
      </w:pPr>
      <w:bookmarkStart w:id="24" w:name="_Toc22272"/>
      <w:bookmarkStart w:id="25" w:name="_Toc22426"/>
      <w:bookmarkStart w:id="26" w:name="_Toc29389"/>
      <w:r>
        <w:rPr>
          <w:rFonts w:hint="eastAsia"/>
          <w:lang w:val="en-US" w:eastAsia="zh-CN"/>
        </w:rPr>
        <w:t>登录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27" w:name="_Toc17271"/>
      <w:bookmarkStart w:id="28" w:name="_Toc14812"/>
      <w:bookmarkStart w:id="29" w:name="_Toc21994"/>
      <w:r>
        <w:rPr>
          <w:rFonts w:hint="eastAsia"/>
          <w:lang w:val="en-US" w:eastAsia="zh-CN"/>
        </w:rPr>
        <w:t>找回密码</w:t>
      </w:r>
      <w:bookmarkEnd w:id="27"/>
      <w:bookmarkEnd w:id="28"/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0" w:name="_Toc28359"/>
      <w:r>
        <w:rPr>
          <w:rFonts w:hint="eastAsia"/>
          <w:lang w:val="en-US" w:eastAsia="zh-CN"/>
        </w:rPr>
        <w:t>访问论坛主页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1" w:name="_Toc5638"/>
      <w:r>
        <w:rPr>
          <w:rFonts w:hint="eastAsia"/>
          <w:lang w:val="en-US" w:eastAsia="zh-CN"/>
        </w:rPr>
        <w:t>访问教师主页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2" w:name="_Toc24950"/>
      <w:r>
        <w:rPr>
          <w:rFonts w:hint="eastAsia"/>
          <w:lang w:val="en-US" w:eastAsia="zh-CN"/>
        </w:rPr>
        <w:t>访问课程主页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3" w:name="_Toc14221"/>
      <w:r>
        <w:rPr>
          <w:rFonts w:hint="eastAsia"/>
          <w:lang w:val="en-US" w:eastAsia="zh-CN"/>
        </w:rPr>
        <w:t>访问个人中心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4" w:name="_Toc22599"/>
      <w:r>
        <w:rPr>
          <w:rFonts w:hint="eastAsia"/>
          <w:lang w:val="en-US" w:eastAsia="zh-CN"/>
        </w:rPr>
        <w:t>访问我的主页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5" w:name="_Toc26759"/>
      <w:r>
        <w:rPr>
          <w:rFonts w:hint="eastAsia"/>
          <w:lang w:val="en-US" w:eastAsia="zh-CN"/>
        </w:rPr>
        <w:t>访问全局搜索页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6" w:name="_Toc3625"/>
      <w:r>
        <w:rPr>
          <w:rFonts w:hint="eastAsia"/>
          <w:lang w:val="en-US" w:eastAsia="zh-CN"/>
        </w:rPr>
        <w:t>访问我的消息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7" w:name="_Toc20753"/>
      <w:r>
        <w:rPr>
          <w:rFonts w:hint="eastAsia"/>
          <w:lang w:val="en-US" w:eastAsia="zh-CN"/>
        </w:rPr>
        <w:t>访问我的动态</w:t>
      </w:r>
      <w:bookmarkEnd w:id="3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8" w:name="_Toc2081"/>
      <w:r>
        <w:rPr>
          <w:rFonts w:hint="eastAsia"/>
          <w:lang w:val="en-US" w:eastAsia="zh-CN"/>
        </w:rPr>
        <w:t>访问我的收藏</w:t>
      </w:r>
      <w:bookmarkEnd w:id="3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9" w:name="_Toc20998"/>
      <w:r>
        <w:rPr>
          <w:rFonts w:hint="eastAsia"/>
          <w:lang w:val="en-US" w:eastAsia="zh-CN"/>
        </w:rPr>
        <w:t>访问下载app二维码</w:t>
      </w:r>
      <w:bookmarkEnd w:id="3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0" w:name="_Toc7110"/>
      <w:r>
        <w:rPr>
          <w:rFonts w:hint="eastAsia"/>
          <w:lang w:val="en-US" w:eastAsia="zh-CN"/>
        </w:rPr>
        <w:t>浏览LOGO</w:t>
      </w:r>
      <w:bookmarkEnd w:id="4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1" w:name="_Toc10791"/>
      <w:r>
        <w:rPr>
          <w:rFonts w:hint="eastAsia"/>
          <w:lang w:val="en-US" w:eastAsia="zh-CN"/>
        </w:rPr>
        <w:t>浏览轮播图</w:t>
      </w:r>
      <w:bookmarkEnd w:id="4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2" w:name="_Toc22098"/>
      <w:r>
        <w:rPr>
          <w:rFonts w:hint="eastAsia"/>
          <w:lang w:val="en-US" w:eastAsia="zh-CN"/>
        </w:rPr>
        <w:t>浏览系统公告</w:t>
      </w:r>
      <w:bookmarkEnd w:id="4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3" w:name="_Toc15704"/>
      <w:r>
        <w:rPr>
          <w:rFonts w:hint="eastAsia"/>
          <w:lang w:val="en-US" w:eastAsia="zh-CN"/>
        </w:rPr>
        <w:t>访问具体公告</w:t>
      </w:r>
      <w:bookmarkEnd w:id="4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4" w:name="_Toc12640"/>
      <w:r>
        <w:rPr>
          <w:rFonts w:hint="eastAsia"/>
          <w:lang w:val="en-US" w:eastAsia="zh-CN"/>
        </w:rPr>
        <w:t>浏览论坛精华</w:t>
      </w:r>
      <w:bookmarkEnd w:id="4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5" w:name="_Toc22249"/>
      <w:r>
        <w:rPr>
          <w:rFonts w:hint="eastAsia"/>
          <w:lang w:val="en-US" w:eastAsia="zh-CN"/>
        </w:rPr>
        <w:t>浏览教师风采</w:t>
      </w:r>
      <w:bookmarkEnd w:id="4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6" w:name="_Toc10909"/>
      <w:r>
        <w:rPr>
          <w:rFonts w:hint="eastAsia"/>
          <w:lang w:val="en-US" w:eastAsia="zh-CN"/>
        </w:rPr>
        <w:t>浏览推荐课程</w:t>
      </w:r>
      <w:bookmarkEnd w:id="4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7" w:name="_Toc18181"/>
      <w:r>
        <w:rPr>
          <w:rFonts w:hint="eastAsia"/>
          <w:lang w:val="en-US" w:eastAsia="zh-CN"/>
        </w:rPr>
        <w:t>浏览版权信息</w:t>
      </w:r>
      <w:bookmarkEnd w:id="4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8" w:name="_Toc15855"/>
      <w:r>
        <w:rPr>
          <w:rFonts w:hint="eastAsia"/>
          <w:lang w:val="en-US" w:eastAsia="zh-CN"/>
        </w:rPr>
        <w:t>访问友情链接</w:t>
      </w:r>
      <w:bookmarkEnd w:id="4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9" w:name="_Toc31933"/>
      <w:r>
        <w:rPr>
          <w:rFonts w:hint="eastAsia"/>
          <w:lang w:val="en-US" w:eastAsia="zh-CN"/>
        </w:rPr>
        <w:t>退出登录</w:t>
      </w:r>
      <w:bookmarkEnd w:id="4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50" w:name="_Toc32222"/>
      <w:r>
        <w:rPr>
          <w:rFonts w:hint="eastAsia"/>
          <w:lang w:val="en-US" w:eastAsia="zh-CN"/>
        </w:rPr>
        <w:t>个人中心</w:t>
      </w:r>
      <w:bookmarkEnd w:id="50"/>
    </w:p>
    <w:p>
      <w:pPr>
        <w:pStyle w:val="14"/>
        <w:outlineLvl w:val="1"/>
        <w:rPr>
          <w:rFonts w:hint="eastAsia"/>
          <w:lang w:val="en-US" w:eastAsia="zh-CN"/>
        </w:rPr>
      </w:pPr>
      <w:bookmarkStart w:id="51" w:name="_Toc2380"/>
      <w:r>
        <w:rPr>
          <w:rFonts w:hint="eastAsia"/>
          <w:lang w:val="en-US" w:eastAsia="zh-CN"/>
        </w:rPr>
        <w:t>浏览我的信息</w:t>
      </w:r>
      <w:bookmarkEnd w:id="5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2" w:name="_Toc9285"/>
      <w:r>
        <w:rPr>
          <w:rFonts w:hint="eastAsia"/>
          <w:lang w:val="en-US" w:eastAsia="zh-CN"/>
        </w:rPr>
        <w:t>编辑个性签名</w:t>
      </w:r>
      <w:bookmarkEnd w:id="5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3" w:name="_Toc7805"/>
      <w:r>
        <w:rPr>
          <w:rFonts w:hint="eastAsia"/>
          <w:lang w:val="en-US" w:eastAsia="zh-CN"/>
        </w:rPr>
        <w:t>编辑个人介绍</w:t>
      </w:r>
      <w:bookmarkEnd w:id="5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54" w:name="_Toc1434"/>
      <w:r>
        <w:rPr>
          <w:rFonts w:hint="eastAsia"/>
          <w:lang w:val="en-US" w:eastAsia="zh-CN"/>
        </w:rPr>
        <w:t>浏览我的头像</w:t>
      </w:r>
      <w:bookmarkEnd w:id="5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5" w:name="_Toc26983"/>
      <w:r>
        <w:rPr>
          <w:rFonts w:hint="eastAsia"/>
          <w:lang w:val="en-US" w:eastAsia="zh-CN"/>
        </w:rPr>
        <w:t>上传头像</w:t>
      </w:r>
      <w:bookmarkEnd w:id="5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6" w:name="_Toc25412"/>
      <w:r>
        <w:rPr>
          <w:rFonts w:hint="eastAsia"/>
          <w:lang w:val="en-US" w:eastAsia="zh-CN"/>
        </w:rPr>
        <w:t>更换头像</w:t>
      </w:r>
      <w:bookmarkEnd w:id="5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57" w:name="_Toc29653"/>
      <w:r>
        <w:rPr>
          <w:rFonts w:hint="eastAsia"/>
          <w:lang w:val="en-US" w:eastAsia="zh-CN"/>
        </w:rPr>
        <w:t>浏览账号安全</w:t>
      </w:r>
      <w:bookmarkEnd w:id="5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8" w:name="_Toc15834"/>
      <w:r>
        <w:rPr>
          <w:rFonts w:hint="eastAsia"/>
          <w:lang w:val="en-US" w:eastAsia="zh-CN"/>
        </w:rPr>
        <w:t>设置密保</w:t>
      </w:r>
      <w:bookmarkEnd w:id="5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9" w:name="_Toc18960"/>
      <w:r>
        <w:rPr>
          <w:rFonts w:hint="eastAsia"/>
          <w:lang w:val="en-US" w:eastAsia="zh-CN"/>
        </w:rPr>
        <w:t>更换密保</w:t>
      </w:r>
      <w:bookmarkEnd w:id="5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60" w:name="_Toc3661"/>
      <w:r>
        <w:rPr>
          <w:rFonts w:hint="eastAsia"/>
          <w:lang w:val="en-US" w:eastAsia="zh-CN"/>
        </w:rPr>
        <w:t>更换邮箱</w:t>
      </w:r>
      <w:bookmarkEnd w:id="6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61" w:name="_Toc20460"/>
      <w:r>
        <w:rPr>
          <w:rFonts w:hint="eastAsia"/>
          <w:lang w:val="en-US" w:eastAsia="zh-CN"/>
        </w:rPr>
        <w:t>修改密码</w:t>
      </w:r>
      <w:bookmarkEnd w:id="6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2" w:name="_Toc17722"/>
      <w:r>
        <w:rPr>
          <w:rFonts w:hint="eastAsia"/>
          <w:lang w:val="en-US" w:eastAsia="zh-CN"/>
        </w:rPr>
        <w:t>实名认证</w:t>
      </w:r>
      <w:bookmarkEnd w:id="6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3" w:name="_Toc18243"/>
      <w:r>
        <w:rPr>
          <w:rFonts w:hint="eastAsia"/>
          <w:lang w:val="en-US" w:eastAsia="zh-CN"/>
        </w:rPr>
        <w:t>访问我的主页</w:t>
      </w:r>
      <w:bookmarkEnd w:id="6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4" w:name="_Toc10747"/>
      <w:r>
        <w:rPr>
          <w:rFonts w:hint="eastAsia"/>
          <w:lang w:val="en-US" w:eastAsia="zh-CN"/>
        </w:rPr>
        <w:t>访问我的消息</w:t>
      </w:r>
      <w:bookmarkEnd w:id="6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65" w:name="_Toc23366"/>
      <w:r>
        <w:rPr>
          <w:rFonts w:hint="eastAsia"/>
          <w:lang w:val="en-US" w:eastAsia="zh-CN"/>
        </w:rPr>
        <w:t>我的主页</w:t>
      </w:r>
      <w:bookmarkEnd w:id="65"/>
    </w:p>
    <w:p>
      <w:pPr>
        <w:pStyle w:val="14"/>
        <w:outlineLvl w:val="1"/>
        <w:rPr>
          <w:rFonts w:hint="eastAsia"/>
          <w:lang w:val="en-US" w:eastAsia="zh-CN"/>
        </w:rPr>
      </w:pPr>
      <w:bookmarkStart w:id="66" w:name="_Toc16189"/>
      <w:r>
        <w:rPr>
          <w:rFonts w:hint="eastAsia"/>
          <w:lang w:val="en-US" w:eastAsia="zh-CN"/>
        </w:rPr>
        <w:t>浏览最近动态</w:t>
      </w:r>
      <w:bookmarkEnd w:id="6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7" w:name="_Toc24390"/>
      <w:r>
        <w:rPr>
          <w:rFonts w:hint="eastAsia"/>
          <w:lang w:val="en-US" w:eastAsia="zh-CN"/>
        </w:rPr>
        <w:t>浏览收到的回复</w:t>
      </w:r>
      <w:bookmarkEnd w:id="6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8" w:name="_Toc16658"/>
      <w:r>
        <w:rPr>
          <w:rFonts w:hint="eastAsia"/>
          <w:lang w:val="en-US" w:eastAsia="zh-CN"/>
        </w:rPr>
        <w:t>浏览发的帖子</w:t>
      </w:r>
      <w:bookmarkEnd w:id="6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9" w:name="_Toc9449"/>
      <w:r>
        <w:rPr>
          <w:rFonts w:hint="eastAsia"/>
          <w:lang w:val="en-US" w:eastAsia="zh-CN"/>
        </w:rPr>
        <w:t>浏览关注</w:t>
      </w:r>
      <w:bookmarkEnd w:id="6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0" w:name="_Toc12515"/>
      <w:r>
        <w:rPr>
          <w:rFonts w:hint="eastAsia"/>
          <w:lang w:val="en-US" w:eastAsia="zh-CN"/>
        </w:rPr>
        <w:t>浏览关注的人</w:t>
      </w:r>
      <w:bookmarkEnd w:id="7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1" w:name="_Toc11495"/>
      <w:r>
        <w:rPr>
          <w:rFonts w:hint="eastAsia"/>
          <w:lang w:val="en-US" w:eastAsia="zh-CN"/>
        </w:rPr>
        <w:t>浏览粉丝</w:t>
      </w:r>
      <w:bookmarkEnd w:id="7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2" w:name="_Toc17842"/>
      <w:r>
        <w:rPr>
          <w:rFonts w:hint="eastAsia"/>
          <w:lang w:val="en-US" w:eastAsia="zh-CN"/>
        </w:rPr>
        <w:t>浏览关注的课程</w:t>
      </w:r>
      <w:bookmarkEnd w:id="7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3" w:name="_Toc20158"/>
      <w:r>
        <w:rPr>
          <w:rFonts w:hint="eastAsia"/>
          <w:lang w:val="en-US" w:eastAsia="zh-CN"/>
        </w:rPr>
        <w:t>浏览关注的论坛</w:t>
      </w:r>
      <w:bookmarkEnd w:id="7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4" w:name="_Toc2942"/>
      <w:r>
        <w:rPr>
          <w:rFonts w:hint="eastAsia"/>
          <w:lang w:val="en-US" w:eastAsia="zh-CN"/>
        </w:rPr>
        <w:t>浏览关注的帖子</w:t>
      </w:r>
      <w:bookmarkEnd w:id="7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75" w:name="_Toc5893"/>
      <w:r>
        <w:rPr>
          <w:rFonts w:hint="eastAsia"/>
          <w:lang w:val="en-US" w:eastAsia="zh-CN"/>
        </w:rPr>
        <w:t>浏览我的收藏</w:t>
      </w:r>
      <w:bookmarkEnd w:id="7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76" w:name="_Toc4817"/>
      <w:r>
        <w:rPr>
          <w:rFonts w:hint="eastAsia"/>
          <w:lang w:val="en-US" w:eastAsia="zh-CN"/>
        </w:rPr>
        <w:t>消息中心</w:t>
      </w:r>
      <w:bookmarkEnd w:id="76"/>
    </w:p>
    <w:p>
      <w:pPr>
        <w:pStyle w:val="14"/>
        <w:outlineLvl w:val="1"/>
        <w:rPr>
          <w:rFonts w:hint="eastAsia"/>
          <w:lang w:val="en-US" w:eastAsia="zh-CN"/>
        </w:rPr>
      </w:pPr>
      <w:bookmarkStart w:id="77" w:name="_Toc22843"/>
      <w:r>
        <w:rPr>
          <w:rFonts w:hint="eastAsia"/>
          <w:lang w:val="en-US" w:eastAsia="zh-CN"/>
        </w:rPr>
        <w:t>浏览系统通知</w:t>
      </w:r>
      <w:bookmarkEnd w:id="7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78" w:name="_Toc22977"/>
      <w:r>
        <w:rPr>
          <w:rFonts w:hint="eastAsia"/>
          <w:lang w:val="en-US" w:eastAsia="zh-CN"/>
        </w:rPr>
        <w:t>浏览我的私信</w:t>
      </w:r>
      <w:bookmarkEnd w:id="7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9" w:name="_Toc6481"/>
      <w:r>
        <w:rPr>
          <w:rFonts w:hint="eastAsia"/>
          <w:lang w:val="en-US" w:eastAsia="zh-CN"/>
        </w:rPr>
        <w:t>发送私信</w:t>
      </w:r>
      <w:bookmarkEnd w:id="7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0" w:name="_Toc8680"/>
      <w:r>
        <w:rPr>
          <w:rFonts w:hint="eastAsia"/>
          <w:lang w:val="en-US" w:eastAsia="zh-CN"/>
        </w:rPr>
        <w:t>发送表情</w:t>
      </w:r>
      <w:bookmarkEnd w:id="8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1" w:name="_Toc21055"/>
      <w:r>
        <w:rPr>
          <w:rFonts w:hint="eastAsia"/>
          <w:lang w:val="en-US" w:eastAsia="zh-CN"/>
        </w:rPr>
        <w:t>发送图片</w:t>
      </w:r>
      <w:bookmarkEnd w:id="8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82" w:name="_Toc17178"/>
      <w:r>
        <w:rPr>
          <w:rFonts w:hint="eastAsia"/>
          <w:lang w:val="en-US" w:eastAsia="zh-CN"/>
        </w:rPr>
        <w:t>论坛页</w:t>
      </w:r>
      <w:bookmarkEnd w:id="82"/>
    </w:p>
    <w:p>
      <w:pPr>
        <w:pStyle w:val="14"/>
        <w:outlineLvl w:val="1"/>
        <w:rPr>
          <w:rFonts w:hint="eastAsia"/>
          <w:lang w:val="en-US" w:eastAsia="zh-CN"/>
        </w:rPr>
      </w:pPr>
      <w:bookmarkStart w:id="83" w:name="_Toc2646"/>
      <w:r>
        <w:rPr>
          <w:rFonts w:hint="eastAsia"/>
          <w:lang w:val="en-US" w:eastAsia="zh-CN"/>
        </w:rPr>
        <w:t>浏览推荐帖子</w:t>
      </w:r>
      <w:bookmarkEnd w:id="8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4" w:name="_Toc18667"/>
      <w:r>
        <w:rPr>
          <w:rFonts w:hint="eastAsia"/>
          <w:lang w:val="en-US" w:eastAsia="zh-CN"/>
        </w:rPr>
        <w:t>浏览关注内容</w:t>
      </w:r>
      <w:bookmarkEnd w:id="8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5" w:name="_Toc27453"/>
      <w:r>
        <w:rPr>
          <w:rFonts w:hint="eastAsia"/>
          <w:lang w:val="en-US" w:eastAsia="zh-CN"/>
        </w:rPr>
        <w:t>浏览热榜</w:t>
      </w:r>
      <w:bookmarkEnd w:id="8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6" w:name="_Toc22850"/>
      <w:r>
        <w:rPr>
          <w:rFonts w:hint="eastAsia"/>
          <w:lang w:val="en-US" w:eastAsia="zh-CN"/>
        </w:rPr>
        <w:t>浏览收到的回复</w:t>
      </w:r>
      <w:bookmarkEnd w:id="8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7" w:name="_Toc695"/>
      <w:r>
        <w:rPr>
          <w:rFonts w:hint="eastAsia"/>
          <w:lang w:val="en-US" w:eastAsia="zh-CN"/>
        </w:rPr>
        <w:t>浏览子论坛列表</w:t>
      </w:r>
      <w:bookmarkEnd w:id="8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8" w:name="_Toc5247"/>
      <w:r>
        <w:rPr>
          <w:rFonts w:hint="eastAsia"/>
          <w:lang w:val="en-US" w:eastAsia="zh-CN"/>
        </w:rPr>
        <w:t>访问子论坛</w:t>
      </w:r>
      <w:bookmarkEnd w:id="8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点击子论坛列表中任一论坛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9" w:name="_Toc15005"/>
      <w:r>
        <w:rPr>
          <w:rFonts w:hint="eastAsia"/>
          <w:lang w:val="en-US" w:eastAsia="zh-CN"/>
        </w:rPr>
        <w:t>发帖</w:t>
      </w:r>
      <w:bookmarkEnd w:id="8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0" w:name="_Toc25618"/>
      <w:r>
        <w:rPr>
          <w:rFonts w:hint="eastAsia"/>
          <w:lang w:val="en-US" w:eastAsia="zh-CN"/>
        </w:rPr>
        <w:t>浏览全部帖子</w:t>
      </w:r>
      <w:bookmarkEnd w:id="9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1" w:name="_Toc18872"/>
      <w:r>
        <w:rPr>
          <w:rFonts w:hint="eastAsia"/>
          <w:lang w:val="en-US" w:eastAsia="zh-CN"/>
        </w:rPr>
        <w:t>浏览精华帖子</w:t>
      </w:r>
      <w:bookmarkEnd w:id="9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2" w:name="_Toc4712"/>
      <w:r>
        <w:rPr>
          <w:rFonts w:hint="eastAsia"/>
          <w:lang w:val="en-US" w:eastAsia="zh-CN"/>
        </w:rPr>
        <w:t>浏览热门帖子</w:t>
      </w:r>
      <w:bookmarkEnd w:id="9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3" w:name="_Toc11359"/>
      <w:r>
        <w:rPr>
          <w:rFonts w:hint="eastAsia"/>
          <w:lang w:val="en-US" w:eastAsia="zh-CN"/>
        </w:rPr>
        <w:t>关注论坛</w:t>
      </w:r>
      <w:bookmarkEnd w:id="9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94" w:name="_Toc8088"/>
      <w:r>
        <w:rPr>
          <w:rFonts w:hint="eastAsia"/>
          <w:lang w:val="en-US" w:eastAsia="zh-CN"/>
        </w:rPr>
        <w:t>访问具体帖子</w:t>
      </w:r>
      <w:bookmarkEnd w:id="9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5" w:name="_Toc27392"/>
      <w:r>
        <w:rPr>
          <w:rFonts w:hint="eastAsia"/>
          <w:lang w:val="en-US" w:eastAsia="zh-CN"/>
        </w:rPr>
        <w:t>点赞帖子</w:t>
      </w:r>
      <w:bookmarkEnd w:id="9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6" w:name="_Toc8256"/>
      <w:r>
        <w:rPr>
          <w:rFonts w:hint="eastAsia"/>
          <w:lang w:val="en-US" w:eastAsia="zh-CN"/>
        </w:rPr>
        <w:t>评论帖子</w:t>
      </w:r>
      <w:bookmarkEnd w:id="9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7" w:name="_Toc26114"/>
      <w:r>
        <w:rPr>
          <w:rFonts w:hint="eastAsia"/>
          <w:lang w:val="en-US" w:eastAsia="zh-CN"/>
        </w:rPr>
        <w:t>浏览帖子评论</w:t>
      </w:r>
      <w:bookmarkEnd w:id="9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8" w:name="_Toc8298"/>
      <w:r>
        <w:rPr>
          <w:rFonts w:hint="eastAsia"/>
          <w:lang w:val="en-US" w:eastAsia="zh-CN"/>
        </w:rPr>
        <w:t>点赞评论</w:t>
      </w:r>
      <w:bookmarkEnd w:id="9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9" w:name="_Toc22942"/>
      <w:r>
        <w:rPr>
          <w:rFonts w:hint="eastAsia"/>
          <w:lang w:val="en-US" w:eastAsia="zh-CN"/>
        </w:rPr>
        <w:t>回复评论</w:t>
      </w:r>
      <w:bookmarkEnd w:id="9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0" w:name="_Toc4719"/>
      <w:r>
        <w:rPr>
          <w:rFonts w:hint="eastAsia"/>
          <w:lang w:val="en-US" w:eastAsia="zh-CN"/>
        </w:rPr>
        <w:t>收藏评论</w:t>
      </w:r>
      <w:bookmarkEnd w:id="10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1" w:name="_Toc8612"/>
      <w:r>
        <w:rPr>
          <w:rFonts w:hint="eastAsia"/>
          <w:lang w:val="en-US" w:eastAsia="zh-CN"/>
        </w:rPr>
        <w:t>举报评论</w:t>
      </w:r>
      <w:bookmarkEnd w:id="10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2" w:name="_Toc21050"/>
      <w:r>
        <w:rPr>
          <w:rFonts w:hint="eastAsia"/>
          <w:lang w:val="en-US" w:eastAsia="zh-CN"/>
        </w:rPr>
        <w:t>收藏帖子</w:t>
      </w:r>
      <w:bookmarkEnd w:id="10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3" w:name="_Toc17481"/>
      <w:r>
        <w:rPr>
          <w:rFonts w:hint="eastAsia"/>
          <w:lang w:val="en-US" w:eastAsia="zh-CN"/>
        </w:rPr>
        <w:t>举报帖子</w:t>
      </w:r>
      <w:bookmarkEnd w:id="10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4" w:name="_Toc18263"/>
      <w:r>
        <w:rPr>
          <w:rFonts w:hint="eastAsia"/>
          <w:lang w:val="en-US" w:eastAsia="zh-CN"/>
        </w:rPr>
        <w:t>关注帖子</w:t>
      </w:r>
      <w:bookmarkEnd w:id="10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105" w:name="_Toc17514"/>
      <w:r>
        <w:rPr>
          <w:rFonts w:hint="eastAsia"/>
          <w:lang w:val="en-US" w:eastAsia="zh-CN"/>
        </w:rPr>
        <w:t>教师页</w:t>
      </w:r>
      <w:bookmarkEnd w:id="105"/>
    </w:p>
    <w:p>
      <w:pPr>
        <w:pStyle w:val="14"/>
        <w:outlineLvl w:val="1"/>
        <w:rPr>
          <w:rFonts w:hint="eastAsia"/>
          <w:lang w:val="en-US" w:eastAsia="zh-CN"/>
        </w:rPr>
      </w:pPr>
      <w:bookmarkStart w:id="106" w:name="_Toc17579"/>
      <w:r>
        <w:rPr>
          <w:rFonts w:hint="eastAsia"/>
          <w:lang w:val="en-US" w:eastAsia="zh-CN"/>
        </w:rPr>
        <w:t>浏览全部教师</w:t>
      </w:r>
      <w:bookmarkEnd w:id="10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107" w:name="_Toc32492"/>
      <w:r>
        <w:rPr>
          <w:rFonts w:hint="eastAsia"/>
          <w:lang w:val="en-US" w:eastAsia="zh-CN"/>
        </w:rPr>
        <w:t>浏览人气教师</w:t>
      </w:r>
      <w:bookmarkEnd w:id="10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108" w:name="_Toc31439"/>
      <w:r>
        <w:rPr>
          <w:rFonts w:hint="eastAsia"/>
          <w:lang w:val="en-US" w:eastAsia="zh-CN"/>
        </w:rPr>
        <w:t>课程页</w:t>
      </w:r>
      <w:bookmarkEnd w:id="108"/>
    </w:p>
    <w:p>
      <w:pPr>
        <w:pStyle w:val="14"/>
        <w:outlineLvl w:val="1"/>
        <w:rPr>
          <w:rFonts w:hint="eastAsia"/>
          <w:lang w:val="en-US" w:eastAsia="zh-CN"/>
        </w:rPr>
      </w:pPr>
      <w:bookmarkStart w:id="109" w:name="_Toc13346"/>
      <w:r>
        <w:rPr>
          <w:rFonts w:hint="eastAsia"/>
          <w:lang w:val="en-US" w:eastAsia="zh-CN"/>
        </w:rPr>
        <w:t>浏览课程页</w:t>
      </w:r>
      <w:bookmarkEnd w:id="10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110" w:name="_Toc14947"/>
      <w:r>
        <w:rPr>
          <w:rFonts w:hint="eastAsia"/>
          <w:lang w:val="en-US" w:eastAsia="zh-CN"/>
        </w:rPr>
        <w:t>访问具体课程</w:t>
      </w:r>
      <w:bookmarkEnd w:id="110"/>
      <w:r>
        <w:rPr>
          <w:rFonts w:hint="eastAsia"/>
          <w:lang w:val="en-US" w:eastAsia="zh-CN"/>
        </w:rPr>
        <w:tab/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1" w:name="_Toc9570"/>
      <w:r>
        <w:rPr>
          <w:rFonts w:hint="eastAsia"/>
          <w:lang w:val="en-US" w:eastAsia="zh-CN"/>
        </w:rPr>
        <w:t>浏览课程介绍</w:t>
      </w:r>
      <w:bookmarkEnd w:id="11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2" w:name="_Toc28115"/>
      <w:r>
        <w:rPr>
          <w:rFonts w:hint="eastAsia"/>
          <w:lang w:val="en-US" w:eastAsia="zh-CN"/>
        </w:rPr>
        <w:t>浏览课程资料</w:t>
      </w:r>
      <w:bookmarkEnd w:id="11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3" w:name="_Toc12327"/>
      <w:r>
        <w:rPr>
          <w:rFonts w:hint="eastAsia"/>
          <w:lang w:val="en-US" w:eastAsia="zh-CN"/>
        </w:rPr>
        <w:t>浏览课程答疑</w:t>
      </w:r>
      <w:bookmarkEnd w:id="11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4" w:name="_Toc11873"/>
      <w:r>
        <w:rPr>
          <w:rFonts w:hint="eastAsia"/>
          <w:lang w:val="en-US" w:eastAsia="zh-CN"/>
        </w:rPr>
        <w:t>浏览课程链接</w:t>
      </w:r>
      <w:bookmarkEnd w:id="11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5" w:name="_Toc23421"/>
      <w:r>
        <w:rPr>
          <w:rFonts w:hint="eastAsia"/>
          <w:lang w:val="en-US" w:eastAsia="zh-CN"/>
        </w:rPr>
        <w:t>浏览课程公告</w:t>
      </w:r>
      <w:bookmarkEnd w:id="11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6" w:name="_Toc13945"/>
      <w:r>
        <w:rPr>
          <w:rFonts w:hint="eastAsia"/>
          <w:lang w:val="en-US" w:eastAsia="zh-CN"/>
        </w:rPr>
        <w:t>浏览教师介绍</w:t>
      </w:r>
      <w:bookmarkEnd w:id="11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12D341CB"/>
    <w:rsid w:val="17277FB2"/>
    <w:rsid w:val="1EA56ED4"/>
    <w:rsid w:val="29BA5C38"/>
    <w:rsid w:val="2BB620A8"/>
    <w:rsid w:val="2C260620"/>
    <w:rsid w:val="31171AA5"/>
    <w:rsid w:val="32F82458"/>
    <w:rsid w:val="360C74F5"/>
    <w:rsid w:val="37E64DDC"/>
    <w:rsid w:val="39D162FB"/>
    <w:rsid w:val="41F734EF"/>
    <w:rsid w:val="42D145E5"/>
    <w:rsid w:val="43B32297"/>
    <w:rsid w:val="49F75E01"/>
    <w:rsid w:val="52FA4EF5"/>
    <w:rsid w:val="70233FF4"/>
    <w:rsid w:val="728871B2"/>
    <w:rsid w:val="748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2019-01-14T20:18:58Z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