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用例文档（APP学生）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7081"/>
      <w:bookmarkStart w:id="1" w:name="_Toc533197798"/>
      <w:bookmarkStart w:id="2" w:name="_Toc533346151"/>
      <w:bookmarkStart w:id="3" w:name="_Toc533186904"/>
      <w:bookmarkStart w:id="4" w:name="_Toc531201569"/>
      <w:bookmarkStart w:id="5" w:name="_Toc533362676"/>
      <w:bookmarkStart w:id="6" w:name="_Toc533187796"/>
      <w:bookmarkStart w:id="7" w:name="_Toc533346741"/>
      <w:bookmarkStart w:id="8" w:name="_Toc533186868"/>
      <w:bookmarkStart w:id="9" w:name="_Toc533186989"/>
      <w:bookmarkStart w:id="10" w:name="_Toc533188854"/>
      <w:bookmarkStart w:id="11" w:name="_Toc531794811"/>
      <w:bookmarkStart w:id="12" w:name="_Toc533198452"/>
      <w:bookmarkStart w:id="13" w:name="_Toc533188804"/>
      <w:bookmarkStart w:id="14" w:name="_Toc533186792"/>
      <w:bookmarkStart w:id="15" w:name="_Toc533346445"/>
      <w:bookmarkStart w:id="16" w:name="_Toc533252835"/>
      <w:bookmarkStart w:id="17" w:name="_Toc533186832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更新APP端学生用例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Style w:val="13"/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_Toc8793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_Toc30628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找回密码</w:t>
          </w:r>
          <w:r>
            <w:tab/>
          </w:r>
          <w:r>
            <w:fldChar w:fldCharType="begin"/>
          </w:r>
          <w:r>
            <w:instrText xml:space="preserve"> PAGEREF _Toc23480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访问论坛主页</w:t>
          </w:r>
          <w:r>
            <w:tab/>
          </w:r>
          <w:r>
            <w:fldChar w:fldCharType="begin"/>
          </w:r>
          <w:r>
            <w:instrText xml:space="preserve"> PAGEREF _Toc12049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访问教师主页</w:t>
          </w:r>
          <w:r>
            <w:tab/>
          </w:r>
          <w:r>
            <w:fldChar w:fldCharType="begin"/>
          </w:r>
          <w:r>
            <w:instrText xml:space="preserve"> PAGEREF _Toc29691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访问课程主页</w:t>
          </w:r>
          <w:r>
            <w:tab/>
          </w:r>
          <w:r>
            <w:fldChar w:fldCharType="begin"/>
          </w:r>
          <w:r>
            <w:instrText xml:space="preserve"> PAGEREF _Toc28493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访问个人中心</w:t>
          </w:r>
          <w:r>
            <w:tab/>
          </w:r>
          <w:r>
            <w:fldChar w:fldCharType="begin"/>
          </w:r>
          <w:r>
            <w:instrText xml:space="preserve"> PAGEREF _Toc19028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_Toc4281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访问全局搜索页</w:t>
          </w:r>
          <w:r>
            <w:tab/>
          </w:r>
          <w:r>
            <w:fldChar w:fldCharType="begin"/>
          </w:r>
          <w:r>
            <w:instrText xml:space="preserve"> PAGEREF _Toc15310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浏览LOGO</w:t>
          </w:r>
          <w:r>
            <w:tab/>
          </w:r>
          <w:r>
            <w:fldChar w:fldCharType="begin"/>
          </w:r>
          <w:r>
            <w:instrText xml:space="preserve"> PAGEREF _Toc29108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浏览轮播图</w:t>
          </w:r>
          <w:r>
            <w:tab/>
          </w:r>
          <w:r>
            <w:fldChar w:fldCharType="begin"/>
          </w:r>
          <w:r>
            <w:instrText xml:space="preserve"> PAGEREF _Toc21700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_Toc24254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访问具体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_Toc8960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浏览论坛精华</w:t>
          </w:r>
          <w:r>
            <w:tab/>
          </w:r>
          <w:r>
            <w:fldChar w:fldCharType="begin"/>
          </w:r>
          <w:r>
            <w:instrText xml:space="preserve"> PAGEREF _Toc31901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浏览版权信息</w:t>
          </w:r>
          <w:r>
            <w:tab/>
          </w:r>
          <w:r>
            <w:fldChar w:fldCharType="begin"/>
          </w:r>
          <w:r>
            <w:instrText xml:space="preserve"> PAGEREF _Toc21959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1.15 退出登录</w:t>
          </w:r>
          <w:r>
            <w:tab/>
          </w:r>
          <w:r>
            <w:fldChar w:fldCharType="begin"/>
          </w:r>
          <w:r>
            <w:instrText xml:space="preserve"> PAGEREF _Toc19635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_Toc869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个人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修改密码</w:t>
          </w:r>
          <w:r>
            <w:tab/>
          </w:r>
          <w:r>
            <w:fldChar w:fldCharType="begin"/>
          </w:r>
          <w:r>
            <w:instrText xml:space="preserve"> PAGEREF _Toc26612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2.3 更换密保</w:t>
          </w:r>
          <w:r>
            <w:tab/>
          </w:r>
          <w:r>
            <w:fldChar w:fldCharType="begin"/>
          </w:r>
          <w:r>
            <w:instrText xml:space="preserve"> PAGEREF _Toc32676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_Toc20333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主页</w:t>
          </w:r>
          <w:r>
            <w:tab/>
          </w:r>
          <w:r>
            <w:fldChar w:fldCharType="begin"/>
          </w:r>
          <w:r>
            <w:instrText xml:space="preserve"> PAGEREF _Toc28281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 浏览我的头像</w:t>
          </w:r>
          <w:r>
            <w:tab/>
          </w:r>
          <w:r>
            <w:fldChar w:fldCharType="begin"/>
          </w:r>
          <w:r>
            <w:instrText xml:space="preserve"> PAGEREF _Toc11598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3.2 上传头像</w:t>
          </w:r>
          <w:r>
            <w:tab/>
          </w:r>
          <w:r>
            <w:fldChar w:fldCharType="begin"/>
          </w:r>
          <w:r>
            <w:instrText xml:space="preserve"> PAGEREF _Toc1878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3.3 更换头像</w:t>
          </w:r>
          <w:r>
            <w:tab/>
          </w:r>
          <w:r>
            <w:fldChar w:fldCharType="begin"/>
          </w:r>
          <w:r>
            <w:instrText xml:space="preserve"> PAGEREF _Toc13908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访问我的开课</w:t>
          </w:r>
          <w:r>
            <w:tab/>
          </w:r>
          <w:r>
            <w:fldChar w:fldCharType="begin"/>
          </w:r>
          <w:r>
            <w:instrText xml:space="preserve"> PAGEREF _Toc12296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访问我的论坛</w:t>
          </w:r>
          <w:r>
            <w:tab/>
          </w:r>
          <w:r>
            <w:fldChar w:fldCharType="begin"/>
          </w:r>
          <w:r>
            <w:instrText xml:space="preserve"> PAGEREF _Toc13592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访问我的动态</w:t>
          </w:r>
          <w:r>
            <w:tab/>
          </w:r>
          <w:r>
            <w:fldChar w:fldCharType="begin"/>
          </w:r>
          <w:r>
            <w:instrText xml:space="preserve"> PAGEREF _Toc31953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浏览我的回复</w:t>
          </w:r>
          <w:r>
            <w:tab/>
          </w:r>
          <w:r>
            <w:fldChar w:fldCharType="begin"/>
          </w:r>
          <w:r>
            <w:instrText xml:space="preserve"> PAGEREF _Toc22680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浏览我的帖子</w:t>
          </w:r>
          <w:r>
            <w:tab/>
          </w:r>
          <w:r>
            <w:fldChar w:fldCharType="begin"/>
          </w:r>
          <w:r>
            <w:instrText xml:space="preserve"> PAGEREF _Toc17758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浏览我的课程</w:t>
          </w:r>
          <w:r>
            <w:tab/>
          </w:r>
          <w:r>
            <w:fldChar w:fldCharType="begin"/>
          </w:r>
          <w:r>
            <w:instrText xml:space="preserve"> PAGEREF _Toc29675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3.10 浏览我的论坛</w:t>
          </w:r>
          <w:r>
            <w:tab/>
          </w:r>
          <w:r>
            <w:fldChar w:fldCharType="begin"/>
          </w:r>
          <w:r>
            <w:instrText xml:space="preserve"> PAGEREF _Toc27164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3.11 创建新论坛</w:t>
          </w:r>
          <w:r>
            <w:tab/>
          </w:r>
          <w:r>
            <w:fldChar w:fldCharType="begin"/>
          </w:r>
          <w:r>
            <w:instrText xml:space="preserve"> PAGEREF _Toc8368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3.12 浏览我的关注</w:t>
          </w:r>
          <w:r>
            <w:tab/>
          </w:r>
          <w:r>
            <w:fldChar w:fldCharType="begin"/>
          </w:r>
          <w:r>
            <w:instrText xml:space="preserve"> PAGEREF _Toc5483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3.13 浏览我关注的人</w:t>
          </w:r>
          <w:r>
            <w:tab/>
          </w:r>
          <w:r>
            <w:fldChar w:fldCharType="begin"/>
          </w:r>
          <w:r>
            <w:instrText xml:space="preserve"> PAGEREF _Toc517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3.14 浏览关注我的人</w:t>
          </w:r>
          <w:r>
            <w:tab/>
          </w:r>
          <w:r>
            <w:fldChar w:fldCharType="begin"/>
          </w:r>
          <w:r>
            <w:instrText xml:space="preserve"> PAGEREF _Toc24392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3.15 浏览我关注的课程</w:t>
          </w:r>
          <w:r>
            <w:tab/>
          </w:r>
          <w:r>
            <w:fldChar w:fldCharType="begin"/>
          </w:r>
          <w:r>
            <w:instrText xml:space="preserve"> PAGEREF _Toc5115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3.16 浏览我关注的论坛</w:t>
          </w:r>
          <w:r>
            <w:tab/>
          </w:r>
          <w:r>
            <w:fldChar w:fldCharType="begin"/>
          </w:r>
          <w:r>
            <w:instrText xml:space="preserve"> PAGEREF _Toc12128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3.17 浏览我关注的帖子</w:t>
          </w:r>
          <w:r>
            <w:tab/>
          </w:r>
          <w:r>
            <w:fldChar w:fldCharType="begin"/>
          </w:r>
          <w:r>
            <w:instrText xml:space="preserve"> PAGEREF _Toc5092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3.18 浏览我的收藏</w:t>
          </w:r>
          <w:r>
            <w:tab/>
          </w:r>
          <w:r>
            <w:fldChar w:fldCharType="begin"/>
          </w:r>
          <w:r>
            <w:instrText xml:space="preserve"> PAGEREF _Toc22703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_Toc12279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_Toc788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_Toc24852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_Toc23166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_Toc10163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_Toc30886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发帖</w:t>
          </w:r>
          <w:r>
            <w:tab/>
          </w:r>
          <w:r>
            <w:fldChar w:fldCharType="begin"/>
          </w:r>
          <w:r>
            <w:instrText xml:space="preserve"> PAGEREF _Toc27973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访问具体帖子</w:t>
          </w:r>
          <w:r>
            <w:tab/>
          </w:r>
          <w:r>
            <w:fldChar w:fldCharType="begin"/>
          </w:r>
          <w:r>
            <w:instrText xml:space="preserve"> PAGEREF _Toc25969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访问TA的论坛</w:t>
          </w:r>
          <w:r>
            <w:tab/>
          </w:r>
          <w:r>
            <w:fldChar w:fldCharType="begin"/>
          </w:r>
          <w:r>
            <w:instrText xml:space="preserve"> PAGEREF _Toc5511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4.9 关注论坛</w:t>
          </w:r>
          <w:r>
            <w:tab/>
          </w:r>
          <w:r>
            <w:fldChar w:fldCharType="begin"/>
          </w:r>
          <w:r>
            <w:instrText xml:space="preserve"> PAGEREF _Toc11109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4.10 点赞帖子</w:t>
          </w:r>
          <w:r>
            <w:tab/>
          </w:r>
          <w:r>
            <w:fldChar w:fldCharType="begin"/>
          </w:r>
          <w:r>
            <w:instrText xml:space="preserve"> PAGEREF _Toc26528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4.11 评论帖子</w:t>
          </w:r>
          <w:r>
            <w:tab/>
          </w:r>
          <w:r>
            <w:fldChar w:fldCharType="begin"/>
          </w:r>
          <w:r>
            <w:instrText xml:space="preserve"> PAGEREF _Toc10462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4.12 浏览帖子评论</w:t>
          </w:r>
          <w:r>
            <w:tab/>
          </w:r>
          <w:r>
            <w:fldChar w:fldCharType="begin"/>
          </w:r>
          <w:r>
            <w:instrText xml:space="preserve"> PAGEREF _Toc29954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4.13 点赞评论</w:t>
          </w:r>
          <w:r>
            <w:tab/>
          </w:r>
          <w:r>
            <w:fldChar w:fldCharType="begin"/>
          </w:r>
          <w:r>
            <w:instrText xml:space="preserve"> PAGEREF _Toc19436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4.14 回复评论</w:t>
          </w:r>
          <w:r>
            <w:tab/>
          </w:r>
          <w:r>
            <w:fldChar w:fldCharType="begin"/>
          </w:r>
          <w:r>
            <w:instrText xml:space="preserve"> PAGEREF _Toc5211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4.15 收藏评论</w:t>
          </w:r>
          <w:r>
            <w:tab/>
          </w:r>
          <w:r>
            <w:fldChar w:fldCharType="begin"/>
          </w:r>
          <w:r>
            <w:instrText xml:space="preserve"> PAGEREF _Toc5621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4.16 举报评论</w:t>
          </w:r>
          <w:r>
            <w:tab/>
          </w:r>
          <w:r>
            <w:fldChar w:fldCharType="begin"/>
          </w:r>
          <w:r>
            <w:instrText xml:space="preserve"> PAGEREF _Toc31012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4.17 收藏帖子</w:t>
          </w:r>
          <w:r>
            <w:tab/>
          </w:r>
          <w:r>
            <w:fldChar w:fldCharType="begin"/>
          </w:r>
          <w:r>
            <w:instrText xml:space="preserve"> PAGEREF _Toc28049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4.18 举报帖子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4.19 关注帖子</w:t>
          </w:r>
          <w:r>
            <w:tab/>
          </w:r>
          <w:r>
            <w:fldChar w:fldCharType="begin"/>
          </w:r>
          <w:r>
            <w:instrText xml:space="preserve"> PAGEREF _Toc14406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_Toc4813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_Toc17153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_Toc8250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_Toc30596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5.4 关注TA</w:t>
          </w:r>
          <w:r>
            <w:tab/>
          </w:r>
          <w:r>
            <w:fldChar w:fldCharType="begin"/>
          </w:r>
          <w:r>
            <w:instrText xml:space="preserve"> PAGEREF _Toc15222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5.5 发私信</w:t>
          </w:r>
          <w:r>
            <w:tab/>
          </w:r>
          <w:r>
            <w:fldChar w:fldCharType="begin"/>
          </w:r>
          <w:r>
            <w:instrText xml:space="preserve"> PAGEREF _Toc3620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5.6 发送表情</w:t>
          </w:r>
          <w:r>
            <w:tab/>
          </w:r>
          <w:r>
            <w:fldChar w:fldCharType="begin"/>
          </w:r>
          <w:r>
            <w:instrText xml:space="preserve"> PAGEREF _Toc1722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5.7 发送图片</w:t>
          </w:r>
          <w:r>
            <w:tab/>
          </w:r>
          <w:r>
            <w:fldChar w:fldCharType="begin"/>
          </w:r>
          <w:r>
            <w:instrText xml:space="preserve"> PAGEREF _Toc9864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_Toc18247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访问课程</w:t>
          </w:r>
          <w:r>
            <w:tab/>
          </w:r>
          <w:r>
            <w:fldChar w:fldCharType="begin"/>
          </w:r>
          <w:r>
            <w:instrText xml:space="preserve"> PAGEREF _Toc2360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浏览课程介绍</w:t>
          </w:r>
          <w:r>
            <w:tab/>
          </w:r>
          <w:r>
            <w:fldChar w:fldCharType="begin"/>
          </w:r>
          <w:r>
            <w:instrText xml:space="preserve"> PAGEREF _Toc920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6.4 浏览课程介绍</w:t>
          </w:r>
          <w:r>
            <w:tab/>
          </w:r>
          <w:r>
            <w:fldChar w:fldCharType="begin"/>
          </w:r>
          <w:r>
            <w:instrText xml:space="preserve"> PAGEREF _Toc18568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6.5 浏览课程资料</w:t>
          </w:r>
          <w:r>
            <w:tab/>
          </w:r>
          <w:r>
            <w:fldChar w:fldCharType="begin"/>
          </w:r>
          <w:r>
            <w:instrText xml:space="preserve"> PAGEREF _Toc16249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6.6 浏览课程资料类</w:t>
          </w:r>
          <w:r>
            <w:tab/>
          </w:r>
          <w:r>
            <w:fldChar w:fldCharType="begin"/>
          </w:r>
          <w:r>
            <w:instrText xml:space="preserve"> PAGEREF _Toc9108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6.7 浏览具体课程资料</w:t>
          </w:r>
          <w:r>
            <w:tab/>
          </w:r>
          <w:r>
            <w:fldChar w:fldCharType="begin"/>
          </w:r>
          <w:r>
            <w:instrText xml:space="preserve"> PAGEREF _Toc3562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6.8 预览课程资料</w:t>
          </w:r>
          <w:r>
            <w:tab/>
          </w:r>
          <w:r>
            <w:fldChar w:fldCharType="begin"/>
          </w:r>
          <w:r>
            <w:instrText xml:space="preserve"> PAGEREF _Toc30372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6.9 下载课程资料</w:t>
          </w:r>
          <w:r>
            <w:tab/>
          </w:r>
          <w:r>
            <w:fldChar w:fldCharType="begin"/>
          </w:r>
          <w:r>
            <w:instrText xml:space="preserve"> PAGEREF _Toc16949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6.10 浏览课程答疑</w:t>
          </w:r>
          <w:r>
            <w:tab/>
          </w:r>
          <w:r>
            <w:fldChar w:fldCharType="begin"/>
          </w:r>
          <w:r>
            <w:instrText xml:space="preserve"> PAGEREF _Toc6001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6.11 访问正在答疑的答疑室</w:t>
          </w:r>
          <w:r>
            <w:tab/>
          </w:r>
          <w:r>
            <w:fldChar w:fldCharType="begin"/>
          </w:r>
          <w:r>
            <w:instrText xml:space="preserve"> PAGEREF _Toc21604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6.12 上传附件</w:t>
          </w:r>
          <w:r>
            <w:tab/>
          </w:r>
          <w:r>
            <w:fldChar w:fldCharType="begin"/>
          </w:r>
          <w:r>
            <w:instrText xml:space="preserve"> PAGEREF _Toc31307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6.13 下载附件</w:t>
          </w:r>
          <w:r>
            <w:tab/>
          </w:r>
          <w:r>
            <w:fldChar w:fldCharType="begin"/>
          </w:r>
          <w:r>
            <w:instrText xml:space="preserve"> PAGEREF _Toc31298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6.14 发送消息</w:t>
          </w:r>
          <w:r>
            <w:tab/>
          </w:r>
          <w:r>
            <w:fldChar w:fldCharType="begin"/>
          </w:r>
          <w:r>
            <w:instrText xml:space="preserve"> PAGEREF _Toc19848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6.15 浏览消息气泡</w:t>
          </w:r>
          <w:r>
            <w:tab/>
          </w:r>
          <w:r>
            <w:fldChar w:fldCharType="begin"/>
          </w:r>
          <w:r>
            <w:instrText xml:space="preserve"> PAGEREF _Toc8614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6.16 浏览剩余时间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6.17 浏览在线人数</w:t>
          </w:r>
          <w:r>
            <w:tab/>
          </w:r>
          <w:r>
            <w:fldChar w:fldCharType="begin"/>
          </w:r>
          <w:r>
            <w:instrText xml:space="preserve"> PAGEREF _Toc7640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6.18 访问即将开始的答疑室</w:t>
          </w:r>
          <w:r>
            <w:tab/>
          </w:r>
          <w:r>
            <w:fldChar w:fldCharType="begin"/>
          </w:r>
          <w:r>
            <w:instrText xml:space="preserve"> PAGEREF _Toc24897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6.19 访问答疑结束的答疑室</w:t>
          </w:r>
          <w:r>
            <w:tab/>
          </w:r>
          <w:r>
            <w:fldChar w:fldCharType="begin"/>
          </w:r>
          <w:r>
            <w:instrText xml:space="preserve"> PAGEREF _Toc10570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6.20 浏览课程链接</w:t>
          </w:r>
          <w:r>
            <w:tab/>
          </w:r>
          <w:r>
            <w:fldChar w:fldCharType="begin"/>
          </w:r>
          <w:r>
            <w:instrText xml:space="preserve"> PAGEREF _Toc2833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6.21 访问课程链接</w:t>
          </w:r>
          <w:r>
            <w:tab/>
          </w:r>
          <w:r>
            <w:fldChar w:fldCharType="begin"/>
          </w:r>
          <w:r>
            <w:instrText xml:space="preserve"> PAGEREF _Toc9732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6.22 浏览课程公告</w:t>
          </w:r>
          <w:r>
            <w:tab/>
          </w:r>
          <w:r>
            <w:fldChar w:fldCharType="begin"/>
          </w:r>
          <w:r>
            <w:instrText xml:space="preserve"> PAGEREF _Toc2692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6.23 浏览教师介绍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outlineLvl w:val="0"/>
            <w:rPr>
              <w:rStyle w:val="13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rFonts w:hint="eastAsia"/>
          <w:lang w:val="en-US" w:eastAsia="zh-CN"/>
        </w:rPr>
      </w:pPr>
      <w:bookmarkStart w:id="18" w:name="_Toc8793"/>
      <w:bookmarkStart w:id="130" w:name="_GoBack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30628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20" w:name="_Toc23480"/>
      <w:r>
        <w:rPr>
          <w:rFonts w:hint="eastAsia"/>
          <w:lang w:val="en-US" w:eastAsia="zh-CN"/>
        </w:rPr>
        <w:t>找回密码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rPr>
          <w:rFonts w:hint="eastAsia"/>
        </w:rPr>
      </w:pPr>
      <w:bookmarkStart w:id="21" w:name="_Toc12049"/>
      <w:r>
        <w:rPr>
          <w:rFonts w:hint="eastAsia"/>
        </w:rPr>
        <w:t>访问论坛主页</w:t>
      </w:r>
      <w:bookmarkEnd w:id="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2" w:name="_Toc29691"/>
      <w:r>
        <w:rPr>
          <w:rFonts w:hint="eastAsia"/>
        </w:rPr>
        <w:t>访问教师主页</w:t>
      </w:r>
      <w:bookmarkEnd w:id="2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3" w:name="_Toc28493"/>
      <w:r>
        <w:rPr>
          <w:rFonts w:hint="eastAsia"/>
        </w:rPr>
        <w:t>访问课程主页</w:t>
      </w:r>
      <w:bookmarkEnd w:id="2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4" w:name="_Toc19028"/>
      <w:r>
        <w:rPr>
          <w:rFonts w:hint="eastAsia"/>
        </w:rPr>
        <w:t>访问个人中心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5" w:name="_Toc4281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6" w:name="_Toc15310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7" w:name="_Toc29108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学生用户打开APP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8" w:name="_Toc21700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9" w:name="_Toc24254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0" w:name="_Toc8960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通知</w:t>
      </w:r>
      <w:bookmarkEnd w:id="3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1" w:name="_Toc31901"/>
      <w:r>
        <w:rPr>
          <w:rFonts w:hint="eastAsia"/>
        </w:rPr>
        <w:t>浏览论坛精华</w:t>
      </w:r>
      <w:bookmarkEnd w:id="3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2" w:name="_Toc21959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3" w:name="_Toc19635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34" w:name="_Toc869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1"/>
        <w:rPr>
          <w:rFonts w:hint="eastAsia"/>
        </w:rPr>
      </w:pPr>
      <w:bookmarkStart w:id="35" w:name="_Toc25822"/>
      <w:r>
        <w:rPr>
          <w:rFonts w:hint="eastAsia"/>
        </w:rPr>
        <w:t>浏览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36" w:name="_Toc26612"/>
      <w:r>
        <w:rPr>
          <w:rFonts w:hint="eastAsia"/>
        </w:rPr>
        <w:t>修改密码</w:t>
      </w:r>
      <w:bookmarkEnd w:id="3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7" w:name="_Toc32676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38" w:name="_Toc20333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39" w:name="_Toc28281"/>
      <w:r>
        <w:rPr>
          <w:rFonts w:hint="eastAsia"/>
          <w:lang w:val="en-US" w:eastAsia="zh-CN"/>
        </w:rPr>
        <w:t>主页</w:t>
      </w:r>
      <w:bookmarkEnd w:id="39"/>
    </w:p>
    <w:p>
      <w:pPr>
        <w:pStyle w:val="11"/>
        <w:rPr>
          <w:rFonts w:hint="eastAsia"/>
        </w:rPr>
      </w:pPr>
      <w:bookmarkStart w:id="40" w:name="_Toc11598"/>
      <w:r>
        <w:rPr>
          <w:rFonts w:hint="eastAsia"/>
        </w:rPr>
        <w:t>浏览我的头像</w:t>
      </w:r>
      <w:bookmarkEnd w:id="4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1" w:name="_Toc1878"/>
      <w:r>
        <w:rPr>
          <w:rFonts w:hint="eastAsia"/>
        </w:rPr>
        <w:t>上传头像</w:t>
      </w:r>
      <w:bookmarkEnd w:id="4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2" w:name="_Toc13908"/>
      <w:r>
        <w:rPr>
          <w:rFonts w:hint="eastAsia"/>
        </w:rPr>
        <w:t>更换头像</w:t>
      </w:r>
      <w:bookmarkEnd w:id="4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3" w:name="_Toc12296"/>
      <w:r>
        <w:rPr>
          <w:rFonts w:hint="eastAsia"/>
        </w:rPr>
        <w:t>访问我的开课</w:t>
      </w:r>
      <w:bookmarkEnd w:id="4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4" w:name="_Toc13592"/>
      <w:r>
        <w:rPr>
          <w:rFonts w:hint="eastAsia"/>
        </w:rPr>
        <w:t>访问我的论坛</w:t>
      </w:r>
      <w:bookmarkEnd w:id="4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45" w:name="_Toc31953"/>
      <w:r>
        <w:rPr>
          <w:rFonts w:hint="eastAsia"/>
        </w:rPr>
        <w:t>访问我的动态</w:t>
      </w:r>
      <w:bookmarkEnd w:id="4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6" w:name="_Toc22680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7" w:name="_Toc17758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8" w:name="_Toc29675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49" w:name="_Toc27164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0" w:name="_Toc8368"/>
      <w:r>
        <w:rPr>
          <w:rFonts w:hint="eastAsia"/>
        </w:rPr>
        <w:t>创建新论坛</w:t>
      </w:r>
      <w:bookmarkEnd w:id="5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1" w:name="_Toc5483"/>
      <w:r>
        <w:rPr>
          <w:rFonts w:hint="eastAsia"/>
        </w:rPr>
        <w:t>浏览我的关注</w:t>
      </w:r>
      <w:bookmarkEnd w:id="5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2" w:name="_Toc517"/>
      <w:r>
        <w:rPr>
          <w:rFonts w:hint="eastAsia"/>
        </w:rPr>
        <w:t>浏览我关注的人</w:t>
      </w:r>
      <w:bookmarkEnd w:id="5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3" w:name="_Toc24392"/>
      <w:r>
        <w:rPr>
          <w:rFonts w:hint="eastAsia"/>
        </w:rPr>
        <w:t>浏览关注我的人</w:t>
      </w:r>
      <w:bookmarkEnd w:id="5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54" w:name="_Toc511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5" w:name="_Toc12128"/>
      <w:r>
        <w:rPr>
          <w:rFonts w:hint="eastAsia"/>
        </w:rPr>
        <w:t>浏览我关注的论坛</w:t>
      </w:r>
      <w:bookmarkEnd w:id="5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6" w:name="_Toc5092"/>
      <w:r>
        <w:rPr>
          <w:rFonts w:hint="eastAsia"/>
        </w:rPr>
        <w:t>浏览我关注的帖子</w:t>
      </w:r>
      <w:bookmarkEnd w:id="5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57" w:name="_Toc22703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58" w:name="_Toc12279"/>
      <w:r>
        <w:rPr>
          <w:rFonts w:hint="eastAsia"/>
          <w:lang w:val="en-US" w:eastAsia="zh-CN"/>
        </w:rPr>
        <w:t>论坛</w:t>
      </w:r>
      <w:bookmarkEnd w:id="58"/>
    </w:p>
    <w:p>
      <w:pPr>
        <w:pStyle w:val="11"/>
        <w:rPr>
          <w:rFonts w:hint="eastAsia"/>
        </w:rPr>
      </w:pPr>
      <w:bookmarkStart w:id="59" w:name="_Toc788"/>
      <w:r>
        <w:rPr>
          <w:rFonts w:hint="eastAsia"/>
        </w:rPr>
        <w:t>浏览推荐帖子</w:t>
      </w:r>
      <w:bookmarkEnd w:id="5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0" w:name="_Toc24852"/>
      <w:r>
        <w:rPr>
          <w:rFonts w:hint="eastAsia"/>
        </w:rPr>
        <w:t>浏览关注内容</w:t>
      </w:r>
      <w:bookmarkEnd w:id="6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1" w:name="_Toc23166"/>
      <w:r>
        <w:rPr>
          <w:rFonts w:hint="eastAsia"/>
        </w:rPr>
        <w:t>浏览热榜</w:t>
      </w:r>
      <w:bookmarkEnd w:id="6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2" w:name="_Toc10163"/>
      <w:r>
        <w:rPr>
          <w:rFonts w:hint="eastAsia"/>
        </w:rPr>
        <w:t>浏览收到的回复</w:t>
      </w:r>
      <w:bookmarkEnd w:id="6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63" w:name="_Toc30886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4" w:name="_Toc27973"/>
      <w:r>
        <w:rPr>
          <w:rFonts w:hint="eastAsia"/>
        </w:rPr>
        <w:t>发帖</w:t>
      </w:r>
      <w:bookmarkEnd w:id="6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5" w:name="_Toc25969"/>
      <w:r>
        <w:rPr>
          <w:rFonts w:hint="eastAsia"/>
        </w:rPr>
        <w:t>访问具体帖子</w:t>
      </w:r>
      <w:bookmarkEnd w:id="6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6" w:name="_Toc5511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67" w:name="_Toc11109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8" w:name="_Toc26528"/>
      <w:r>
        <w:rPr>
          <w:rFonts w:hint="eastAsia"/>
        </w:rPr>
        <w:t>点赞帖子</w:t>
      </w:r>
      <w:bookmarkEnd w:id="6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69" w:name="_Toc10462"/>
      <w:r>
        <w:rPr>
          <w:rFonts w:hint="eastAsia"/>
        </w:rPr>
        <w:t>评论帖子</w:t>
      </w:r>
      <w:bookmarkEnd w:id="6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0" w:name="_Toc29954"/>
      <w:r>
        <w:rPr>
          <w:rFonts w:hint="eastAsia"/>
        </w:rPr>
        <w:t>浏览帖子评论</w:t>
      </w:r>
      <w:bookmarkEnd w:id="7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1" w:name="_Toc19436"/>
      <w:r>
        <w:rPr>
          <w:rFonts w:hint="eastAsia"/>
        </w:rPr>
        <w:t>点赞评论</w:t>
      </w:r>
      <w:bookmarkEnd w:id="7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2" w:name="_Toc5211"/>
      <w:r>
        <w:rPr>
          <w:rFonts w:hint="eastAsia"/>
        </w:rPr>
        <w:t>回复评论</w:t>
      </w:r>
      <w:bookmarkEnd w:id="7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3" w:name="_Toc5621"/>
      <w:r>
        <w:rPr>
          <w:rFonts w:hint="eastAsia"/>
        </w:rPr>
        <w:t>收藏评论</w:t>
      </w:r>
      <w:bookmarkEnd w:id="7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4" w:name="_Toc31012"/>
      <w:r>
        <w:rPr>
          <w:rFonts w:hint="eastAsia"/>
        </w:rPr>
        <w:t>举报评论</w:t>
      </w:r>
      <w:bookmarkEnd w:id="7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5" w:name="_Toc28049"/>
      <w:r>
        <w:rPr>
          <w:rFonts w:hint="eastAsia"/>
        </w:rPr>
        <w:t>收藏帖子</w:t>
      </w:r>
      <w:bookmarkEnd w:id="7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76" w:name="_Toc29835"/>
      <w:r>
        <w:rPr>
          <w:rFonts w:hint="eastAsia"/>
        </w:rPr>
        <w:t>举报帖子</w:t>
      </w:r>
      <w:bookmarkEnd w:id="76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77" w:name="_Toc14406"/>
      <w:r>
        <w:rPr>
          <w:rFonts w:hint="eastAsia"/>
        </w:rPr>
        <w:t>关注帖子</w:t>
      </w:r>
      <w:bookmarkEnd w:id="7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</w:rPr>
      </w:pPr>
      <w:bookmarkStart w:id="78" w:name="_Toc4813"/>
      <w:r>
        <w:rPr>
          <w:rFonts w:hint="eastAsia"/>
          <w:lang w:val="en-US" w:eastAsia="zh-CN"/>
        </w:rPr>
        <w:t>教师</w:t>
      </w:r>
      <w:bookmarkEnd w:id="78"/>
    </w:p>
    <w:p>
      <w:pPr>
        <w:pStyle w:val="11"/>
        <w:rPr>
          <w:rFonts w:hint="eastAsia"/>
        </w:rPr>
      </w:pPr>
      <w:bookmarkStart w:id="79" w:name="_Toc17153"/>
      <w:r>
        <w:rPr>
          <w:rFonts w:hint="eastAsia"/>
        </w:rPr>
        <w:t>浏览全部教师</w:t>
      </w:r>
      <w:bookmarkEnd w:id="7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0" w:name="_Toc8250"/>
      <w:r>
        <w:rPr>
          <w:rFonts w:hint="eastAsia"/>
        </w:rPr>
        <w:t>浏览人气教师</w:t>
      </w:r>
      <w:bookmarkEnd w:id="80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81" w:name="_Toc30596"/>
      <w:r>
        <w:rPr>
          <w:rFonts w:hint="eastAsia"/>
        </w:rPr>
        <w:t>访问TA的主页</w:t>
      </w:r>
      <w:bookmarkEnd w:id="8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2" w:name="_Toc15222"/>
      <w:r>
        <w:rPr>
          <w:rFonts w:hint="eastAsia"/>
        </w:rPr>
        <w:t>关注TA</w:t>
      </w:r>
      <w:bookmarkEnd w:id="8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3" w:name="_Toc3620"/>
      <w:r>
        <w:rPr>
          <w:rFonts w:hint="eastAsia"/>
        </w:rPr>
        <w:t>发私信</w:t>
      </w:r>
      <w:bookmarkEnd w:id="8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4" w:name="_Toc1722"/>
      <w:r>
        <w:rPr>
          <w:rFonts w:hint="eastAsia"/>
        </w:rPr>
        <w:t>发送表情</w:t>
      </w:r>
      <w:bookmarkEnd w:id="84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85" w:name="_Toc9864"/>
      <w:r>
        <w:rPr>
          <w:rFonts w:hint="eastAsia"/>
        </w:rPr>
        <w:t>发送图片</w:t>
      </w:r>
      <w:bookmarkEnd w:id="8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rPr>
          <w:rFonts w:hint="eastAsia"/>
          <w:lang w:val="en-US" w:eastAsia="zh-CN"/>
        </w:rPr>
      </w:pPr>
      <w:bookmarkStart w:id="86" w:name="_Toc22559"/>
      <w:r>
        <w:rPr>
          <w:rFonts w:hint="eastAsia"/>
          <w:lang w:val="en-US" w:eastAsia="zh-CN"/>
        </w:rPr>
        <w:t>课程</w:t>
      </w:r>
      <w:bookmarkEnd w:id="86"/>
    </w:p>
    <w:p>
      <w:pPr>
        <w:pStyle w:val="11"/>
        <w:rPr>
          <w:rFonts w:hint="eastAsia"/>
        </w:rPr>
      </w:pPr>
      <w:bookmarkStart w:id="87" w:name="_Toc18247"/>
      <w:r>
        <w:rPr>
          <w:rFonts w:hint="eastAsia"/>
        </w:rPr>
        <w:t>浏览课程列表</w:t>
      </w:r>
      <w:bookmarkEnd w:id="8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88" w:name="_Toc2360"/>
      <w:r>
        <w:rPr>
          <w:rFonts w:hint="eastAsia"/>
        </w:rPr>
        <w:t>访问课程</w:t>
      </w:r>
      <w:bookmarkEnd w:id="8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89" w:name="_Toc920"/>
      <w:r>
        <w:rPr>
          <w:rFonts w:hint="eastAsia"/>
        </w:rPr>
        <w:t>浏览课程介绍</w:t>
      </w:r>
      <w:bookmarkEnd w:id="8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课程资源、课程链接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90" w:name="_Toc18568"/>
      <w:bookmarkStart w:id="91" w:name="_Toc20269"/>
      <w:r>
        <w:rPr>
          <w:rFonts w:hint="eastAsia"/>
        </w:rPr>
        <w:t>浏览课程介绍</w:t>
      </w:r>
      <w:bookmarkEnd w:id="90"/>
      <w:bookmarkEnd w:id="9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2" w:name="_Toc16249"/>
      <w:bookmarkStart w:id="93" w:name="_Toc8061"/>
      <w:r>
        <w:rPr>
          <w:rFonts w:hint="eastAsia"/>
        </w:rPr>
        <w:t>浏览课程资料</w:t>
      </w:r>
      <w:bookmarkEnd w:id="92"/>
      <w:bookmarkEnd w:id="9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4" w:name="_Toc9108"/>
      <w:bookmarkStart w:id="95" w:name="_Toc30964"/>
      <w:r>
        <w:rPr>
          <w:rFonts w:hint="eastAsia"/>
        </w:rPr>
        <w:t>浏览课程资料类</w:t>
      </w:r>
      <w:bookmarkEnd w:id="94"/>
      <w:bookmarkEnd w:id="9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6" w:name="_Toc2456"/>
      <w:bookmarkStart w:id="97" w:name="_Toc3562"/>
      <w:r>
        <w:rPr>
          <w:rFonts w:hint="eastAsia"/>
        </w:rPr>
        <w:t>浏览具体课程资料</w:t>
      </w:r>
      <w:bookmarkEnd w:id="96"/>
      <w:bookmarkEnd w:id="9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98" w:name="_Toc30372"/>
      <w:bookmarkStart w:id="99" w:name="_Toc9558"/>
      <w:r>
        <w:rPr>
          <w:rFonts w:hint="eastAsia"/>
        </w:rPr>
        <w:t>预览课程资料</w:t>
      </w:r>
      <w:bookmarkEnd w:id="98"/>
      <w:bookmarkEnd w:id="9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0" w:name="_Toc1555"/>
      <w:bookmarkStart w:id="101" w:name="_Toc16949"/>
      <w:r>
        <w:rPr>
          <w:rFonts w:hint="eastAsia"/>
        </w:rPr>
        <w:t>下载课程资料</w:t>
      </w:r>
      <w:bookmarkEnd w:id="100"/>
      <w:bookmarkEnd w:id="10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2" w:name="_Toc6001"/>
      <w:bookmarkStart w:id="103" w:name="_Toc16010"/>
      <w:r>
        <w:rPr>
          <w:rFonts w:hint="eastAsia"/>
        </w:rPr>
        <w:t>浏览课程答疑</w:t>
      </w:r>
      <w:bookmarkEnd w:id="102"/>
      <w:bookmarkEnd w:id="10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4" w:name="_Toc21604"/>
      <w:bookmarkStart w:id="105" w:name="_Toc9605"/>
      <w:r>
        <w:rPr>
          <w:rFonts w:hint="eastAsia"/>
        </w:rPr>
        <w:t>访问正在答疑的答疑室</w:t>
      </w:r>
      <w:bookmarkEnd w:id="104"/>
      <w:bookmarkEnd w:id="10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6" w:name="_Toc21331"/>
      <w:bookmarkStart w:id="107" w:name="_Toc31307"/>
      <w:r>
        <w:rPr>
          <w:rFonts w:hint="eastAsia"/>
        </w:rPr>
        <w:t>上传附件</w:t>
      </w:r>
      <w:bookmarkEnd w:id="106"/>
      <w:bookmarkEnd w:id="10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08" w:name="_Toc31298"/>
      <w:bookmarkStart w:id="109" w:name="_Toc6805"/>
      <w:r>
        <w:rPr>
          <w:rFonts w:hint="eastAsia"/>
        </w:rPr>
        <w:t>下载附件</w:t>
      </w:r>
      <w:bookmarkEnd w:id="108"/>
      <w:bookmarkEnd w:id="10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0" w:name="_Toc19848"/>
      <w:bookmarkStart w:id="111" w:name="_Toc30783"/>
      <w:r>
        <w:rPr>
          <w:rFonts w:hint="eastAsia"/>
        </w:rPr>
        <w:t>发送消息</w:t>
      </w:r>
      <w:bookmarkEnd w:id="110"/>
      <w:bookmarkEnd w:id="11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2" w:name="_Toc5279"/>
      <w:bookmarkStart w:id="113" w:name="_Toc8614"/>
      <w:r>
        <w:rPr>
          <w:rFonts w:hint="eastAsia"/>
        </w:rPr>
        <w:t>浏览消息气泡</w:t>
      </w:r>
      <w:bookmarkEnd w:id="112"/>
      <w:bookmarkEnd w:id="1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4" w:name="_Toc28753"/>
      <w:bookmarkStart w:id="115" w:name="_Toc9519"/>
      <w:r>
        <w:rPr>
          <w:rFonts w:hint="eastAsia"/>
        </w:rPr>
        <w:t>浏览剩余时间</w:t>
      </w:r>
      <w:bookmarkEnd w:id="114"/>
      <w:bookmarkEnd w:id="115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6" w:name="_Toc7640"/>
      <w:bookmarkStart w:id="117" w:name="_Toc6136"/>
      <w:r>
        <w:rPr>
          <w:rFonts w:hint="eastAsia"/>
        </w:rPr>
        <w:t>浏览在线人数</w:t>
      </w:r>
      <w:bookmarkEnd w:id="116"/>
      <w:bookmarkEnd w:id="11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18" w:name="_Toc18752"/>
      <w:bookmarkStart w:id="119" w:name="_Toc24897"/>
      <w:r>
        <w:rPr>
          <w:rFonts w:hint="eastAsia"/>
        </w:rPr>
        <w:t>访问即将开始的答疑室</w:t>
      </w:r>
      <w:bookmarkEnd w:id="118"/>
      <w:bookmarkEnd w:id="119"/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20" w:name="_Toc29534"/>
      <w:bookmarkStart w:id="121" w:name="_Toc10570"/>
      <w:r>
        <w:rPr>
          <w:rFonts w:hint="eastAsia"/>
        </w:rPr>
        <w:t>访问答疑结束的答疑室</w:t>
      </w:r>
      <w:bookmarkEnd w:id="120"/>
      <w:bookmarkEnd w:id="1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22" w:name="_Toc22290"/>
      <w:bookmarkStart w:id="123" w:name="_Toc2833"/>
      <w:r>
        <w:rPr>
          <w:rFonts w:hint="eastAsia"/>
        </w:rPr>
        <w:t>浏览课程链接</w:t>
      </w:r>
      <w:bookmarkEnd w:id="122"/>
      <w:bookmarkEnd w:id="12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24" w:name="_Toc7354"/>
      <w:bookmarkStart w:id="125" w:name="_Toc9732"/>
      <w:r>
        <w:rPr>
          <w:rFonts w:hint="eastAsia"/>
        </w:rPr>
        <w:t>访问课程链接</w:t>
      </w:r>
      <w:bookmarkEnd w:id="124"/>
      <w:bookmarkEnd w:id="1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26" w:name="_Toc4939"/>
      <w:bookmarkStart w:id="127" w:name="_Toc2692"/>
      <w:r>
        <w:rPr>
          <w:rFonts w:hint="eastAsia"/>
        </w:rPr>
        <w:t>浏览课程公告</w:t>
      </w:r>
      <w:bookmarkEnd w:id="126"/>
      <w:bookmarkEnd w:id="12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128" w:name="_Toc26349"/>
      <w:bookmarkStart w:id="129" w:name="_Toc6762"/>
      <w:r>
        <w:rPr>
          <w:rFonts w:hint="eastAsia"/>
        </w:rPr>
        <w:t>浏览教师介绍</w:t>
      </w:r>
      <w:bookmarkEnd w:id="128"/>
      <w:bookmarkEnd w:id="12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UC-W-A-93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13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CE835AA"/>
    <w:rsid w:val="440F350C"/>
    <w:rsid w:val="5A2E4814"/>
    <w:rsid w:val="5AAF05D1"/>
    <w:rsid w:val="5F5E7800"/>
    <w:rsid w:val="6E5909D7"/>
    <w:rsid w:val="709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link w:val="1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1">
    <w:name w:val="三级标题"/>
    <w:basedOn w:val="1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3">
    <w:name w:val="二级标题 Char"/>
    <w:link w:val="10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dell</cp:lastModifiedBy>
  <dcterms:modified xsi:type="dcterms:W3CDTF">2019-01-13T12:15:15Z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