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4F" w:rsidRDefault="0001307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23"/>
        <w:gridCol w:w="2511"/>
        <w:gridCol w:w="1206"/>
        <w:gridCol w:w="3240"/>
      </w:tblGrid>
      <w:tr w:rsidR="00DD064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 w:rsidP="000E704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0E704D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</w:t>
            </w:r>
            <w:r w:rsidR="000E704D">
              <w:rPr>
                <w:rFonts w:ascii="宋体" w:hint="eastAsia"/>
                <w:sz w:val="24"/>
              </w:rPr>
              <w:t>_24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D064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211</w:t>
            </w:r>
            <w:proofErr w:type="gram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诸葛志相、庄毓勋、邓晰、陈伟峰、程天珂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E704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11分钟</w:t>
            </w:r>
            <w:bookmarkStart w:id="1" w:name="_GoBack"/>
            <w:bookmarkEnd w:id="1"/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D064F">
        <w:trPr>
          <w:trHeight w:val="300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  <w:r w:rsidR="00013076">
              <w:rPr>
                <w:rFonts w:ascii="宋体" w:hint="eastAsia"/>
                <w:sz w:val="24"/>
              </w:rPr>
              <w:t>会议</w:t>
            </w: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内容概述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704D" w:rsidRDefault="000E704D" w:rsidP="000E704D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评审PPT及文档部分：</w:t>
            </w:r>
          </w:p>
          <w:p w:rsidR="000E704D" w:rsidRDefault="000E704D" w:rsidP="000E704D">
            <w:pPr>
              <w:spacing w:line="360" w:lineRule="auto"/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诸葛志相负责部分QA计划、审核PPT编写</w:t>
            </w:r>
          </w:p>
          <w:p w:rsidR="000E704D" w:rsidRDefault="000E704D" w:rsidP="000E704D">
            <w:pPr>
              <w:spacing w:line="360" w:lineRule="auto"/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庄毓勋负责审核PPT模版编撰以及部分QA计划</w:t>
            </w:r>
          </w:p>
          <w:p w:rsidR="000E704D" w:rsidRDefault="000E704D" w:rsidP="000E704D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课堂UML翻转部分：</w:t>
            </w:r>
          </w:p>
          <w:p w:rsidR="000E704D" w:rsidRDefault="000E704D" w:rsidP="000E704D">
            <w:pPr>
              <w:spacing w:line="360" w:lineRule="auto"/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邓晰负责构件图、部署图、uml2.0新图</w:t>
            </w:r>
          </w:p>
          <w:p w:rsidR="000E704D" w:rsidRDefault="000E704D" w:rsidP="000E704D">
            <w:pPr>
              <w:spacing w:line="360" w:lineRule="auto"/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陈伟峰负责用例和用例图、类图、对象图</w:t>
            </w:r>
          </w:p>
          <w:p w:rsidR="00DD064F" w:rsidRPr="000E704D" w:rsidRDefault="000E704D" w:rsidP="000E704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程天珂负责顺序图、通信图、状态机图、活动图</w:t>
            </w:r>
          </w:p>
        </w:tc>
      </w:tr>
      <w:tr w:rsidR="00DD064F">
        <w:trPr>
          <w:trHeight w:val="334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704D" w:rsidRDefault="000E704D" w:rsidP="000E704D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</w:t>
            </w:r>
            <w:proofErr w:type="gramStart"/>
            <w:r>
              <w:rPr>
                <w:rFonts w:ascii="宋体" w:hint="eastAsia"/>
                <w:sz w:val="24"/>
              </w:rPr>
              <w:t>甘特图</w:t>
            </w:r>
            <w:proofErr w:type="gramEnd"/>
            <w:r>
              <w:rPr>
                <w:rFonts w:ascii="宋体" w:hint="eastAsia"/>
                <w:sz w:val="24"/>
              </w:rPr>
              <w:t>（诸葛志相）</w:t>
            </w:r>
          </w:p>
          <w:p w:rsidR="000E704D" w:rsidRDefault="000E704D" w:rsidP="000E704D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修改之前的相关文档（全体组员）</w:t>
            </w:r>
          </w:p>
          <w:p w:rsidR="00DD064F" w:rsidRPr="000E704D" w:rsidRDefault="00DD064F" w:rsidP="0087116C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704D" w:rsidRPr="000E704D" w:rsidRDefault="000E704D" w:rsidP="000E704D">
            <w:pPr>
              <w:numPr>
                <w:ilvl w:val="0"/>
                <w:numId w:val="3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找到</w:t>
            </w:r>
            <w:proofErr w:type="spellStart"/>
            <w:r>
              <w:rPr>
                <w:rFonts w:ascii="宋体" w:hint="eastAsia"/>
                <w:sz w:val="24"/>
              </w:rPr>
              <w:t>AxureRP</w:t>
            </w:r>
            <w:proofErr w:type="spellEnd"/>
            <w:r>
              <w:rPr>
                <w:rFonts w:ascii="宋体" w:hint="eastAsia"/>
                <w:sz w:val="24"/>
              </w:rPr>
              <w:t>的资料然后根据目录分配各自的模块</w:t>
            </w:r>
            <w:r>
              <w:rPr>
                <w:rFonts w:ascii="宋体" w:hint="eastAsia"/>
                <w:sz w:val="24"/>
              </w:rPr>
              <w:t>（翻转）</w:t>
            </w:r>
          </w:p>
          <w:p w:rsidR="000E704D" w:rsidRDefault="000E704D" w:rsidP="000E704D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诸葛志相修改QA计划和项目章程以及</w:t>
            </w:r>
            <w:proofErr w:type="gramStart"/>
            <w:r>
              <w:rPr>
                <w:rFonts w:ascii="宋体" w:hint="eastAsia"/>
                <w:sz w:val="24"/>
              </w:rPr>
              <w:t>甘特图</w:t>
            </w:r>
            <w:proofErr w:type="gramEnd"/>
            <w:r>
              <w:rPr>
                <w:rFonts w:ascii="宋体" w:hint="eastAsia"/>
                <w:sz w:val="24"/>
              </w:rPr>
              <w:t>的修改；</w:t>
            </w:r>
          </w:p>
          <w:p w:rsidR="000E704D" w:rsidRDefault="000E704D" w:rsidP="000E704D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庄毓勋修改可行性研究报告以及风险计划；</w:t>
            </w:r>
          </w:p>
          <w:p w:rsidR="000E704D" w:rsidRDefault="000E704D" w:rsidP="000E704D">
            <w:pPr>
              <w:numPr>
                <w:ilvl w:val="0"/>
                <w:numId w:val="3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邓晰和程天珂修改项目总体计划书，程天珂修改WBS；</w:t>
            </w:r>
          </w:p>
          <w:p w:rsidR="0087116C" w:rsidRPr="000E704D" w:rsidRDefault="000E704D" w:rsidP="000E704D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 w:rsidRPr="000E704D">
              <w:rPr>
                <w:rFonts w:ascii="宋体" w:hint="eastAsia"/>
                <w:sz w:val="24"/>
              </w:rPr>
              <w:t>陈伟峰修改需求工程计划-初步、干系人以及会记纪要；</w:t>
            </w:r>
          </w:p>
        </w:tc>
      </w:tr>
      <w:tr w:rsidR="00DD064F">
        <w:trPr>
          <w:trHeight w:val="278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上周任务</w:t>
            </w: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704D" w:rsidRDefault="008902E1" w:rsidP="000E704D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[ √ ]</w:t>
            </w:r>
            <w:r w:rsidR="000E704D">
              <w:rPr>
                <w:rFonts w:ascii="宋体" w:hint="eastAsia"/>
                <w:sz w:val="24"/>
              </w:rPr>
              <w:t>诸葛志相负责PPT整合</w:t>
            </w:r>
          </w:p>
          <w:p w:rsidR="000E704D" w:rsidRDefault="000E704D" w:rsidP="000E704D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 w:hint="eastAsia"/>
                <w:sz w:val="24"/>
              </w:rPr>
              <w:t>邓晰负责3.1模块</w:t>
            </w:r>
          </w:p>
          <w:p w:rsidR="000E704D" w:rsidRDefault="000E704D" w:rsidP="000E704D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 w:hint="eastAsia"/>
                <w:sz w:val="24"/>
              </w:rPr>
              <w:t>陈伟峰负责3.2</w:t>
            </w:r>
            <w:r>
              <w:rPr>
                <w:rFonts w:ascii="宋体" w:hint="eastAsia"/>
                <w:sz w:val="24"/>
              </w:rPr>
              <w:t>模块</w:t>
            </w:r>
          </w:p>
          <w:p w:rsidR="000E704D" w:rsidRDefault="000E704D" w:rsidP="000E704D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 w:hint="eastAsia"/>
                <w:sz w:val="24"/>
              </w:rPr>
              <w:t>程天珂负责3.3</w:t>
            </w:r>
            <w:r>
              <w:rPr>
                <w:rFonts w:ascii="宋体" w:hint="eastAsia"/>
                <w:sz w:val="24"/>
              </w:rPr>
              <w:t>模块</w:t>
            </w:r>
          </w:p>
          <w:p w:rsidR="0087116C" w:rsidRDefault="000E704D" w:rsidP="000E704D">
            <w:pPr>
              <w:spacing w:line="360" w:lineRule="auto"/>
              <w:rPr>
                <w:rFonts w:ascii="宋体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 w:hint="eastAsia"/>
                <w:sz w:val="24"/>
              </w:rPr>
              <w:t>庄毓勋负责3.4</w:t>
            </w:r>
            <w:r>
              <w:rPr>
                <w:rFonts w:ascii="宋体" w:hint="eastAsia"/>
                <w:sz w:val="24"/>
              </w:rPr>
              <w:t>模块</w:t>
            </w:r>
          </w:p>
        </w:tc>
      </w:tr>
      <w:tr w:rsidR="00DD064F">
        <w:trPr>
          <w:trHeight w:val="984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Ansi="Calibri" w:hint="eastAsia"/>
                <w:sz w:val="24"/>
              </w:rPr>
              <w:t>小组评分（超链接）</w:t>
            </w:r>
          </w:p>
        </w:tc>
      </w:tr>
    </w:tbl>
    <w:p w:rsidR="00DD064F" w:rsidRDefault="00DD064F"/>
    <w:sectPr w:rsidR="00DD06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1A8" w:rsidRDefault="00B841A8" w:rsidP="0087116C">
      <w:r>
        <w:separator/>
      </w:r>
    </w:p>
  </w:endnote>
  <w:endnote w:type="continuationSeparator" w:id="0">
    <w:p w:rsidR="00B841A8" w:rsidRDefault="00B841A8" w:rsidP="0087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1A8" w:rsidRDefault="00B841A8" w:rsidP="0087116C">
      <w:r>
        <w:separator/>
      </w:r>
    </w:p>
  </w:footnote>
  <w:footnote w:type="continuationSeparator" w:id="0">
    <w:p w:rsidR="00B841A8" w:rsidRDefault="00B841A8" w:rsidP="00871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E8087"/>
    <w:multiLevelType w:val="singleLevel"/>
    <w:tmpl w:val="E0EE80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60364A"/>
    <w:multiLevelType w:val="singleLevel"/>
    <w:tmpl w:val="166036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0E704D"/>
    <w:rsid w:val="00172A27"/>
    <w:rsid w:val="0087116C"/>
    <w:rsid w:val="008902E1"/>
    <w:rsid w:val="00B62456"/>
    <w:rsid w:val="00B841A8"/>
    <w:rsid w:val="00DD064F"/>
    <w:rsid w:val="00E03306"/>
    <w:rsid w:val="00F34DFB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df</cp:lastModifiedBy>
  <cp:revision>2</cp:revision>
  <dcterms:created xsi:type="dcterms:W3CDTF">2018-12-04T07:57:00Z</dcterms:created>
  <dcterms:modified xsi:type="dcterms:W3CDTF">2018-12-04T07:57:00Z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