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7FF" w:rsidRDefault="008147FF" w:rsidP="008147FF">
      <w:pPr>
        <w:spacing w:line="360" w:lineRule="auto"/>
        <w:rPr>
          <w:sz w:val="24"/>
        </w:rPr>
      </w:pPr>
      <w:r>
        <w:rPr>
          <w:sz w:val="24"/>
        </w:rPr>
        <w:t>GB8567——88</w:t>
      </w:r>
    </w:p>
    <w:p w:rsidR="008147FF" w:rsidRDefault="008147FF" w:rsidP="008147FF">
      <w:pPr>
        <w:spacing w:line="360" w:lineRule="auto"/>
        <w:jc w:val="center"/>
        <w:rPr>
          <w:b/>
          <w:bCs/>
          <w:sz w:val="44"/>
        </w:rPr>
      </w:pPr>
      <w:r>
        <w:rPr>
          <w:rFonts w:hint="eastAsia"/>
          <w:b/>
          <w:bCs/>
          <w:sz w:val="44"/>
        </w:rPr>
        <w:t>可行性研究报告</w:t>
      </w:r>
    </w:p>
    <w:p w:rsidR="008147FF" w:rsidRDefault="008147FF" w:rsidP="008147FF">
      <w:pPr>
        <w:pStyle w:val="1"/>
        <w:spacing w:line="360" w:lineRule="auto"/>
      </w:pPr>
      <w:bookmarkStart w:id="0" w:name="_Toc521404106"/>
      <w:r>
        <w:rPr>
          <w:rFonts w:hint="eastAsia"/>
        </w:rPr>
        <w:t>1</w:t>
      </w:r>
      <w:r>
        <w:rPr>
          <w:rFonts w:hint="eastAsia"/>
        </w:rPr>
        <w:t>引言</w:t>
      </w:r>
      <w:bookmarkEnd w:id="0"/>
    </w:p>
    <w:p w:rsidR="008147FF" w:rsidRDefault="008147FF" w:rsidP="008147FF">
      <w:pPr>
        <w:pStyle w:val="2"/>
        <w:spacing w:line="360" w:lineRule="auto"/>
      </w:pPr>
      <w:bookmarkStart w:id="1" w:name="_Toc521404107"/>
      <w:r>
        <w:rPr>
          <w:rFonts w:hint="eastAsia"/>
        </w:rPr>
        <w:t>1.1</w:t>
      </w:r>
      <w:r>
        <w:rPr>
          <w:rFonts w:hint="eastAsia"/>
        </w:rPr>
        <w:t>编写目的</w:t>
      </w:r>
      <w:bookmarkEnd w:id="1"/>
    </w:p>
    <w:p w:rsidR="008147FF" w:rsidRDefault="008147FF" w:rsidP="008147FF">
      <w:pPr>
        <w:spacing w:line="360" w:lineRule="auto"/>
        <w:ind w:firstLine="420"/>
        <w:rPr>
          <w:sz w:val="24"/>
        </w:rPr>
      </w:pPr>
      <w:bookmarkStart w:id="2" w:name="_Toc521404108"/>
      <w:r>
        <w:rPr>
          <w:rFonts w:hint="eastAsia"/>
          <w:sz w:val="24"/>
        </w:rPr>
        <w:t>可行性分析报告是为“软件工程系列课程教学辅助网站”开发的可能性、可行性、必要性提供论据，为开发人员进行系统总体规划设计及具体实施开发工程提供必要的参考资料，在系统开发完成后期为系统的测试、验收提供帮助。其编写过程由浙江大学城市学院杨枨老师</w:t>
      </w:r>
      <w:r>
        <w:rPr>
          <w:rFonts w:hint="eastAsia"/>
          <w:sz w:val="24"/>
        </w:rPr>
        <w:t>2018-2019</w:t>
      </w:r>
      <w:r>
        <w:rPr>
          <w:rFonts w:hint="eastAsia"/>
          <w:sz w:val="24"/>
        </w:rPr>
        <w:t>学年第一学期</w:t>
      </w:r>
      <w:r>
        <w:rPr>
          <w:rFonts w:hint="eastAsia"/>
          <w:sz w:val="24"/>
        </w:rPr>
        <w:t>G14</w:t>
      </w:r>
      <w:r>
        <w:rPr>
          <w:rFonts w:hint="eastAsia"/>
          <w:sz w:val="24"/>
        </w:rPr>
        <w:t>小组五位同学完成。预期读者是从事“软件工程系列课程教学辅助网站”开发的相关人员。</w:t>
      </w:r>
    </w:p>
    <w:p w:rsidR="008147FF" w:rsidRDefault="008147FF" w:rsidP="008147FF">
      <w:pPr>
        <w:spacing w:line="360" w:lineRule="auto"/>
        <w:ind w:firstLine="420"/>
        <w:rPr>
          <w:sz w:val="24"/>
        </w:rPr>
      </w:pPr>
      <w:r>
        <w:rPr>
          <w:rFonts w:hint="eastAsia"/>
          <w:sz w:val="24"/>
        </w:rPr>
        <w:t>1.2</w:t>
      </w:r>
      <w:r>
        <w:rPr>
          <w:rFonts w:hint="eastAsia"/>
          <w:sz w:val="24"/>
        </w:rPr>
        <w:t>背景</w:t>
      </w:r>
      <w:bookmarkEnd w:id="2"/>
    </w:p>
    <w:p w:rsidR="008147FF" w:rsidRDefault="008147FF" w:rsidP="008147FF">
      <w:pPr>
        <w:spacing w:line="360" w:lineRule="auto"/>
        <w:ind w:firstLine="420"/>
        <w:rPr>
          <w:sz w:val="24"/>
        </w:rPr>
      </w:pPr>
      <w:bookmarkStart w:id="3" w:name="_Toc521404109"/>
      <w:r>
        <w:rPr>
          <w:rFonts w:hint="eastAsia"/>
          <w:sz w:val="24"/>
        </w:rPr>
        <w:t>本项目名称为“软件工程系列课程教学辅助网站”。系统功能主要包括：</w:t>
      </w:r>
      <w:r>
        <w:rPr>
          <w:rFonts w:hint="eastAsia"/>
          <w:sz w:val="24"/>
          <w:lang w:val="zh-CN"/>
        </w:rPr>
        <w:t>使这门课上的出色，使学生能够获得最多的资料，使学生及时的了解世界需求工程的最新动态，以及学生和教师的有效地沟通；作为学生也需要一个与教师及同学之间相互交流，及获取资料的平台；还有一些同学并没有选这几门课，但是也想了解项目管理，需求工程，统一建模的相关知识，以备到时决定该选不选这门课程。</w:t>
      </w:r>
      <w:r>
        <w:rPr>
          <w:rFonts w:hint="eastAsia"/>
          <w:sz w:val="24"/>
        </w:rPr>
        <w:t>本项目的任务提出者为杨枨老师，开发者为</w:t>
      </w:r>
      <w:r>
        <w:rPr>
          <w:rFonts w:hint="eastAsia"/>
          <w:sz w:val="24"/>
        </w:rPr>
        <w:t>G14</w:t>
      </w:r>
      <w:r>
        <w:rPr>
          <w:rFonts w:hint="eastAsia"/>
          <w:sz w:val="24"/>
        </w:rPr>
        <w:t>全体成员。</w:t>
      </w:r>
    </w:p>
    <w:p w:rsidR="008147FF" w:rsidRDefault="008147FF" w:rsidP="008147FF">
      <w:pPr>
        <w:spacing w:line="360" w:lineRule="auto"/>
        <w:ind w:firstLine="420"/>
        <w:rPr>
          <w:sz w:val="24"/>
        </w:rPr>
      </w:pPr>
      <w:r>
        <w:rPr>
          <w:rFonts w:hint="eastAsia"/>
          <w:sz w:val="24"/>
        </w:rPr>
        <w:t>1.3</w:t>
      </w:r>
      <w:r>
        <w:rPr>
          <w:rFonts w:hint="eastAsia"/>
          <w:sz w:val="24"/>
        </w:rPr>
        <w:t>定义</w:t>
      </w:r>
      <w:bookmarkEnd w:id="3"/>
    </w:p>
    <w:p w:rsidR="008147FF" w:rsidRDefault="008147FF" w:rsidP="008147FF">
      <w:pPr>
        <w:spacing w:line="360" w:lineRule="auto"/>
        <w:ind w:firstLine="420"/>
        <w:rPr>
          <w:sz w:val="24"/>
        </w:rPr>
      </w:pPr>
      <w:bookmarkStart w:id="4" w:name="_Toc521404110"/>
      <w:r>
        <w:rPr>
          <w:rFonts w:hint="eastAsia"/>
          <w:sz w:val="24"/>
        </w:rPr>
        <w:t>SQL Server</w:t>
      </w:r>
      <w:r>
        <w:rPr>
          <w:rFonts w:hint="eastAsia"/>
          <w:sz w:val="24"/>
        </w:rPr>
        <w:t>：所用的数据库管理系统</w:t>
      </w:r>
    </w:p>
    <w:p w:rsidR="008147FF" w:rsidRDefault="008147FF" w:rsidP="008147FF">
      <w:pPr>
        <w:spacing w:line="360" w:lineRule="auto"/>
        <w:ind w:firstLine="420"/>
        <w:rPr>
          <w:sz w:val="24"/>
        </w:rPr>
      </w:pPr>
      <w:r>
        <w:rPr>
          <w:rFonts w:hint="eastAsia"/>
          <w:sz w:val="24"/>
        </w:rPr>
        <w:t>eclipse</w:t>
      </w:r>
      <w:r>
        <w:rPr>
          <w:rFonts w:hint="eastAsia"/>
          <w:sz w:val="24"/>
        </w:rPr>
        <w:t>：所用的开发工具</w:t>
      </w:r>
    </w:p>
    <w:p w:rsidR="008147FF" w:rsidRDefault="008147FF" w:rsidP="008147FF">
      <w:pPr>
        <w:spacing w:line="360" w:lineRule="auto"/>
        <w:ind w:firstLine="420"/>
        <w:rPr>
          <w:sz w:val="24"/>
        </w:rPr>
      </w:pPr>
      <w:r>
        <w:rPr>
          <w:rFonts w:hint="eastAsia"/>
          <w:sz w:val="24"/>
        </w:rPr>
        <w:t>1.4</w:t>
      </w:r>
      <w:r>
        <w:rPr>
          <w:rFonts w:hint="eastAsia"/>
          <w:sz w:val="24"/>
        </w:rPr>
        <w:t>参考资料</w:t>
      </w:r>
      <w:bookmarkEnd w:id="4"/>
    </w:p>
    <w:p w:rsidR="008147FF" w:rsidRDefault="008147FF" w:rsidP="008147FF">
      <w:pPr>
        <w:spacing w:line="360" w:lineRule="auto"/>
        <w:ind w:firstLine="420"/>
        <w:rPr>
          <w:sz w:val="24"/>
        </w:rPr>
      </w:pPr>
      <w:r>
        <w:rPr>
          <w:rFonts w:hint="eastAsia"/>
          <w:sz w:val="24"/>
        </w:rPr>
        <w:t>略</w:t>
      </w:r>
    </w:p>
    <w:p w:rsidR="008147FF" w:rsidRDefault="008147FF" w:rsidP="008147FF">
      <w:pPr>
        <w:spacing w:line="360" w:lineRule="auto"/>
        <w:ind w:firstLine="420"/>
        <w:rPr>
          <w:sz w:val="24"/>
        </w:rPr>
      </w:pPr>
      <w:bookmarkStart w:id="5" w:name="_Toc521404111"/>
      <w:r>
        <w:rPr>
          <w:rFonts w:hint="eastAsia"/>
          <w:sz w:val="24"/>
        </w:rPr>
        <w:t>2</w:t>
      </w:r>
      <w:r>
        <w:rPr>
          <w:rFonts w:hint="eastAsia"/>
          <w:sz w:val="24"/>
        </w:rPr>
        <w:t>可行性研究的前提</w:t>
      </w:r>
      <w:bookmarkEnd w:id="5"/>
    </w:p>
    <w:p w:rsidR="008147FF" w:rsidRDefault="008147FF" w:rsidP="008147FF">
      <w:pPr>
        <w:spacing w:line="360" w:lineRule="auto"/>
        <w:ind w:firstLine="420"/>
        <w:rPr>
          <w:sz w:val="24"/>
        </w:rPr>
      </w:pPr>
      <w:r>
        <w:rPr>
          <w:rFonts w:hint="eastAsia"/>
          <w:sz w:val="24"/>
        </w:rPr>
        <w:t>说明对所建议的开发项目进行可行性研究的前提，如要求、目标、假定、限制等。</w:t>
      </w:r>
    </w:p>
    <w:p w:rsidR="008147FF" w:rsidRDefault="008147FF" w:rsidP="008147FF">
      <w:pPr>
        <w:spacing w:line="360" w:lineRule="auto"/>
        <w:ind w:firstLine="420"/>
        <w:rPr>
          <w:sz w:val="24"/>
        </w:rPr>
      </w:pPr>
      <w:bookmarkStart w:id="6" w:name="_Toc521404112"/>
      <w:r>
        <w:rPr>
          <w:rFonts w:hint="eastAsia"/>
          <w:sz w:val="24"/>
        </w:rPr>
        <w:t>2.1</w:t>
      </w:r>
      <w:r>
        <w:rPr>
          <w:rFonts w:hint="eastAsia"/>
          <w:sz w:val="24"/>
        </w:rPr>
        <w:t>要求</w:t>
      </w:r>
      <w:bookmarkEnd w:id="6"/>
    </w:p>
    <w:p w:rsidR="008147FF" w:rsidRDefault="008147FF" w:rsidP="008147FF">
      <w:pPr>
        <w:spacing w:line="360" w:lineRule="auto"/>
        <w:ind w:firstLine="420"/>
        <w:rPr>
          <w:sz w:val="24"/>
          <w:lang w:val="zh-CN"/>
        </w:rPr>
      </w:pPr>
      <w:r>
        <w:rPr>
          <w:rFonts w:hint="eastAsia"/>
          <w:sz w:val="24"/>
        </w:rPr>
        <w:t>该系统应该具有</w:t>
      </w:r>
      <w:r>
        <w:rPr>
          <w:rFonts w:hint="eastAsia"/>
          <w:sz w:val="24"/>
          <w:lang w:val="zh-CN"/>
        </w:rPr>
        <w:t>使这门课上的出色，使学生能够获得最多的资料，使学生及时的了解世界需求工程的最新动态，以及学生和教师的有效地沟通；作为学生也</w:t>
      </w:r>
      <w:r>
        <w:rPr>
          <w:rFonts w:hint="eastAsia"/>
          <w:sz w:val="24"/>
          <w:lang w:val="zh-CN"/>
        </w:rPr>
        <w:lastRenderedPageBreak/>
        <w:t>需要一个与教师及同学之间相互交流，及获取资料的平台；还有一些同学并没有选这几门课，但是也想了解项目管理，需求工程，统一建模的相关知识，以备到时决定该选不选这门课程。</w:t>
      </w:r>
    </w:p>
    <w:p w:rsidR="008147FF" w:rsidRDefault="008147FF" w:rsidP="008147FF">
      <w:pPr>
        <w:spacing w:line="360" w:lineRule="auto"/>
        <w:ind w:firstLine="420"/>
        <w:rPr>
          <w:sz w:val="24"/>
        </w:rPr>
      </w:pPr>
      <w:r>
        <w:rPr>
          <w:rFonts w:hint="eastAsia"/>
          <w:sz w:val="24"/>
        </w:rPr>
        <w:t xml:space="preserve">2.1.1 </w:t>
      </w:r>
      <w:r>
        <w:rPr>
          <w:rFonts w:hint="eastAsia"/>
          <w:sz w:val="24"/>
        </w:rPr>
        <w:t>功能</w:t>
      </w:r>
    </w:p>
    <w:p w:rsidR="008147FF" w:rsidRDefault="008147FF" w:rsidP="008147FF">
      <w:pPr>
        <w:spacing w:line="360" w:lineRule="auto"/>
        <w:ind w:firstLine="420"/>
        <w:rPr>
          <w:sz w:val="24"/>
        </w:rPr>
      </w:pPr>
      <w:r>
        <w:rPr>
          <w:rFonts w:hint="eastAsia"/>
          <w:sz w:val="24"/>
        </w:rPr>
        <w:t>软件工程系列课程教学辅助网站最主要功能是提供资料、软件需求工程的最新动态，帮助师生良好沟通、学生互相交流等功能。</w:t>
      </w:r>
    </w:p>
    <w:p w:rsidR="008147FF" w:rsidRDefault="008147FF" w:rsidP="008147FF">
      <w:pPr>
        <w:spacing w:line="360" w:lineRule="auto"/>
        <w:ind w:firstLine="420"/>
        <w:rPr>
          <w:sz w:val="24"/>
        </w:rPr>
      </w:pPr>
      <w:r>
        <w:rPr>
          <w:rFonts w:hint="eastAsia"/>
          <w:sz w:val="24"/>
        </w:rPr>
        <w:t xml:space="preserve">2.1.2 </w:t>
      </w:r>
      <w:r>
        <w:rPr>
          <w:rFonts w:hint="eastAsia"/>
          <w:sz w:val="24"/>
        </w:rPr>
        <w:t>性能</w:t>
      </w:r>
    </w:p>
    <w:p w:rsidR="008147FF" w:rsidRDefault="008147FF" w:rsidP="008147FF">
      <w:pPr>
        <w:spacing w:line="360" w:lineRule="auto"/>
        <w:ind w:firstLine="420"/>
        <w:rPr>
          <w:sz w:val="24"/>
        </w:rPr>
      </w:pPr>
      <w:r>
        <w:rPr>
          <w:rFonts w:hint="eastAsia"/>
          <w:sz w:val="24"/>
        </w:rPr>
        <w:t>软件工程系列课程教学辅助网站的使用者是所有学生和老师。对于老师的管理工作，性能要求不是很严格，但需要方便为某课程添加学生等操作。对于学生的提交作业、讨论、请假等功能，对性能要求较高，一般需要达到并发数</w:t>
      </w:r>
      <w:r>
        <w:rPr>
          <w:rFonts w:hint="eastAsia"/>
          <w:sz w:val="24"/>
        </w:rPr>
        <w:t>100</w:t>
      </w:r>
      <w:r>
        <w:rPr>
          <w:rFonts w:hint="eastAsia"/>
          <w:sz w:val="24"/>
        </w:rPr>
        <w:t>以上。</w:t>
      </w:r>
    </w:p>
    <w:p w:rsidR="008147FF" w:rsidRDefault="008147FF" w:rsidP="008147FF">
      <w:pPr>
        <w:spacing w:line="360" w:lineRule="auto"/>
        <w:ind w:firstLine="420"/>
        <w:rPr>
          <w:sz w:val="24"/>
        </w:rPr>
      </w:pPr>
      <w:r>
        <w:rPr>
          <w:rFonts w:hint="eastAsia"/>
          <w:sz w:val="24"/>
        </w:rPr>
        <w:t xml:space="preserve">2.1.3 </w:t>
      </w:r>
      <w:r>
        <w:rPr>
          <w:rFonts w:hint="eastAsia"/>
          <w:sz w:val="24"/>
        </w:rPr>
        <w:t>系统的输出</w:t>
      </w:r>
    </w:p>
    <w:p w:rsidR="008147FF" w:rsidRDefault="008147FF" w:rsidP="008147FF">
      <w:pPr>
        <w:spacing w:line="360" w:lineRule="auto"/>
        <w:ind w:firstLine="420"/>
        <w:rPr>
          <w:sz w:val="24"/>
        </w:rPr>
      </w:pPr>
      <w:r>
        <w:rPr>
          <w:rFonts w:hint="eastAsia"/>
          <w:sz w:val="24"/>
        </w:rPr>
        <w:t>（</w:t>
      </w:r>
      <w:r>
        <w:rPr>
          <w:rFonts w:hint="eastAsia"/>
          <w:sz w:val="24"/>
        </w:rPr>
        <w:t>1</w:t>
      </w:r>
      <w:r>
        <w:rPr>
          <w:rFonts w:hint="eastAsia"/>
          <w:sz w:val="24"/>
        </w:rPr>
        <w:t>）学生课程参与情况。</w:t>
      </w:r>
    </w:p>
    <w:p w:rsidR="008147FF" w:rsidRDefault="008147FF" w:rsidP="008147FF">
      <w:pPr>
        <w:spacing w:line="360" w:lineRule="auto"/>
        <w:ind w:firstLine="420"/>
        <w:rPr>
          <w:sz w:val="24"/>
        </w:rPr>
      </w:pPr>
      <w:r>
        <w:rPr>
          <w:rFonts w:hint="eastAsia"/>
          <w:sz w:val="24"/>
        </w:rPr>
        <w:t>（</w:t>
      </w:r>
      <w:r>
        <w:rPr>
          <w:rFonts w:hint="eastAsia"/>
          <w:sz w:val="24"/>
        </w:rPr>
        <w:t>2</w:t>
      </w:r>
      <w:r>
        <w:rPr>
          <w:rFonts w:hint="eastAsia"/>
          <w:sz w:val="24"/>
        </w:rPr>
        <w:t>）课程学生选报需求。</w:t>
      </w:r>
    </w:p>
    <w:p w:rsidR="008147FF" w:rsidRDefault="008147FF" w:rsidP="008147FF">
      <w:pPr>
        <w:spacing w:line="360" w:lineRule="auto"/>
        <w:ind w:firstLine="420"/>
        <w:rPr>
          <w:sz w:val="24"/>
        </w:rPr>
      </w:pPr>
      <w:r>
        <w:rPr>
          <w:rFonts w:hint="eastAsia"/>
          <w:sz w:val="24"/>
        </w:rPr>
        <w:t xml:space="preserve">2.1.4 </w:t>
      </w:r>
      <w:r>
        <w:rPr>
          <w:rFonts w:hint="eastAsia"/>
          <w:sz w:val="24"/>
        </w:rPr>
        <w:t>系统的输入</w:t>
      </w:r>
    </w:p>
    <w:p w:rsidR="008147FF" w:rsidRDefault="008147FF" w:rsidP="008147FF">
      <w:pPr>
        <w:spacing w:line="360" w:lineRule="auto"/>
        <w:ind w:firstLine="420"/>
        <w:rPr>
          <w:sz w:val="24"/>
        </w:rPr>
      </w:pPr>
      <w:r>
        <w:rPr>
          <w:rFonts w:hint="eastAsia"/>
          <w:sz w:val="24"/>
        </w:rPr>
        <w:t>（</w:t>
      </w:r>
      <w:r>
        <w:rPr>
          <w:rFonts w:hint="eastAsia"/>
          <w:sz w:val="24"/>
        </w:rPr>
        <w:t>1</w:t>
      </w:r>
      <w:r>
        <w:rPr>
          <w:rFonts w:hint="eastAsia"/>
          <w:sz w:val="24"/>
        </w:rPr>
        <w:t>）新生入校。</w:t>
      </w:r>
    </w:p>
    <w:p w:rsidR="008147FF" w:rsidRDefault="008147FF" w:rsidP="008147FF">
      <w:pPr>
        <w:spacing w:line="360" w:lineRule="auto"/>
        <w:ind w:firstLine="420"/>
        <w:rPr>
          <w:sz w:val="24"/>
        </w:rPr>
      </w:pPr>
      <w:r>
        <w:rPr>
          <w:rFonts w:hint="eastAsia"/>
          <w:sz w:val="24"/>
        </w:rPr>
        <w:t>（</w:t>
      </w:r>
      <w:r>
        <w:rPr>
          <w:rFonts w:hint="eastAsia"/>
          <w:sz w:val="24"/>
        </w:rPr>
        <w:t>2</w:t>
      </w:r>
      <w:r>
        <w:rPr>
          <w:rFonts w:hint="eastAsia"/>
          <w:sz w:val="24"/>
        </w:rPr>
        <w:t>）学生报名课程。</w:t>
      </w:r>
    </w:p>
    <w:p w:rsidR="008147FF" w:rsidRDefault="008147FF" w:rsidP="008147FF">
      <w:pPr>
        <w:spacing w:line="360" w:lineRule="auto"/>
        <w:ind w:firstLine="420"/>
        <w:rPr>
          <w:rFonts w:hint="eastAsia"/>
          <w:sz w:val="24"/>
        </w:rPr>
      </w:pPr>
      <w:r>
        <w:rPr>
          <w:rFonts w:hint="eastAsia"/>
          <w:sz w:val="24"/>
        </w:rPr>
        <w:t>（</w:t>
      </w:r>
      <w:r>
        <w:rPr>
          <w:rFonts w:hint="eastAsia"/>
          <w:sz w:val="24"/>
        </w:rPr>
        <w:t>3</w:t>
      </w:r>
      <w:r>
        <w:rPr>
          <w:rFonts w:hint="eastAsia"/>
          <w:sz w:val="24"/>
        </w:rPr>
        <w:t>）新课程资料的添加。</w:t>
      </w:r>
    </w:p>
    <w:p w:rsidR="008147FF" w:rsidRDefault="008147FF" w:rsidP="008147FF">
      <w:pPr>
        <w:spacing w:line="360" w:lineRule="auto"/>
        <w:ind w:firstLine="420"/>
        <w:rPr>
          <w:sz w:val="24"/>
        </w:rPr>
      </w:pPr>
      <w:r>
        <w:rPr>
          <w:rFonts w:hint="eastAsia"/>
          <w:sz w:val="24"/>
        </w:rPr>
        <w:t xml:space="preserve">2.1.5 </w:t>
      </w:r>
      <w:r>
        <w:rPr>
          <w:rFonts w:hint="eastAsia"/>
          <w:sz w:val="24"/>
        </w:rPr>
        <w:t>处理流程和数据流程</w:t>
      </w:r>
    </w:p>
    <w:p w:rsidR="008147FF" w:rsidRDefault="008147FF" w:rsidP="008147FF">
      <w:pPr>
        <w:spacing w:line="360" w:lineRule="auto"/>
        <w:ind w:firstLine="420"/>
        <w:rPr>
          <w:sz w:val="24"/>
        </w:rPr>
      </w:pPr>
    </w:p>
    <w:p w:rsidR="008147FF" w:rsidRDefault="008147FF" w:rsidP="008147FF">
      <w:pPr>
        <w:spacing w:line="360" w:lineRule="auto"/>
        <w:ind w:firstLine="420"/>
        <w:rPr>
          <w:sz w:val="24"/>
        </w:rPr>
      </w:pPr>
    </w:p>
    <w:p w:rsidR="008147FF" w:rsidRDefault="008147FF" w:rsidP="008147FF">
      <w:pPr>
        <w:spacing w:line="360" w:lineRule="auto"/>
        <w:ind w:firstLine="420"/>
        <w:rPr>
          <w:sz w:val="24"/>
        </w:rPr>
      </w:pPr>
      <w:r>
        <w:rPr>
          <w:rFonts w:hint="eastAsia"/>
          <w:noProof/>
          <w:sz w:val="24"/>
        </w:rPr>
        <mc:AlternateContent>
          <mc:Choice Requires="wpg">
            <w:drawing>
              <wp:anchor distT="0" distB="0" distL="114300" distR="114300" simplePos="0" relativeHeight="251659264" behindDoc="0" locked="0" layoutInCell="1" allowOverlap="1" wp14:anchorId="75941EF5" wp14:editId="4E74A167">
                <wp:simplePos x="0" y="0"/>
                <wp:positionH relativeFrom="column">
                  <wp:posOffset>798195</wp:posOffset>
                </wp:positionH>
                <wp:positionV relativeFrom="paragraph">
                  <wp:posOffset>75565</wp:posOffset>
                </wp:positionV>
                <wp:extent cx="3494405" cy="2225675"/>
                <wp:effectExtent l="4445" t="4445" r="6350" b="17780"/>
                <wp:wrapNone/>
                <wp:docPr id="19" name="组合 21"/>
                <wp:cNvGraphicFramePr/>
                <a:graphic xmlns:a="http://schemas.openxmlformats.org/drawingml/2006/main">
                  <a:graphicData uri="http://schemas.microsoft.com/office/word/2010/wordprocessingGroup">
                    <wpg:wgp>
                      <wpg:cNvGrpSpPr/>
                      <wpg:grpSpPr>
                        <a:xfrm>
                          <a:off x="0" y="0"/>
                          <a:ext cx="3494405" cy="2225675"/>
                          <a:chOff x="1440" y="4092"/>
                          <a:chExt cx="6120" cy="3432"/>
                        </a:xfrm>
                      </wpg:grpSpPr>
                      <wps:wsp>
                        <wps:cNvPr id="1" name="矩形 22"/>
                        <wps:cNvSpPr/>
                        <wps:spPr>
                          <a:xfrm>
                            <a:off x="1440" y="4248"/>
                            <a:ext cx="108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147FF" w:rsidRDefault="008147FF" w:rsidP="008147FF">
                              <w:r>
                                <w:rPr>
                                  <w:rFonts w:hint="eastAsia"/>
                                </w:rPr>
                                <w:t>老师</w:t>
                              </w:r>
                            </w:p>
                          </w:txbxContent>
                        </wps:txbx>
                        <wps:bodyPr wrap="square" upright="1"/>
                      </wps:wsp>
                      <wps:wsp>
                        <wps:cNvPr id="2" name="矩形 23"/>
                        <wps:cNvSpPr/>
                        <wps:spPr>
                          <a:xfrm>
                            <a:off x="1440" y="6120"/>
                            <a:ext cx="9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147FF" w:rsidRDefault="008147FF" w:rsidP="008147FF">
                              <w:r>
                                <w:rPr>
                                  <w:rFonts w:hint="eastAsia"/>
                                </w:rPr>
                                <w:t>学生</w:t>
                              </w:r>
                            </w:p>
                          </w:txbxContent>
                        </wps:txbx>
                        <wps:bodyPr wrap="square" upright="1"/>
                      </wps:wsp>
                      <wps:wsp>
                        <wps:cNvPr id="3" name="矩形 24"/>
                        <wps:cNvSpPr/>
                        <wps:spPr>
                          <a:xfrm>
                            <a:off x="3240" y="5416"/>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147FF" w:rsidRDefault="008147FF" w:rsidP="008147FF">
                              <w:r>
                                <w:rPr>
                                  <w:rFonts w:hint="eastAsia"/>
                                </w:rPr>
                                <w:t>上传最新资料</w:t>
                              </w:r>
                            </w:p>
                          </w:txbxContent>
                        </wps:txbx>
                        <wps:bodyPr wrap="square" upright="1"/>
                      </wps:wsp>
                      <wps:wsp>
                        <wps:cNvPr id="4" name="矩形 25"/>
                        <wps:cNvSpPr/>
                        <wps:spPr>
                          <a:xfrm>
                            <a:off x="3240" y="4092"/>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147FF" w:rsidRDefault="008147FF" w:rsidP="008147FF">
                              <w:r>
                                <w:rPr>
                                  <w:rFonts w:hint="eastAsia"/>
                                </w:rPr>
                                <w:t>添加课程</w:t>
                              </w:r>
                            </w:p>
                          </w:txbxContent>
                        </wps:txbx>
                        <wps:bodyPr wrap="square" upright="1"/>
                      </wps:wsp>
                      <wps:wsp>
                        <wps:cNvPr id="5" name="矩形 26"/>
                        <wps:cNvSpPr/>
                        <wps:spPr>
                          <a:xfrm>
                            <a:off x="3240" y="4716"/>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147FF" w:rsidRDefault="008147FF" w:rsidP="008147FF">
                              <w:r>
                                <w:rPr>
                                  <w:rFonts w:hint="eastAsia"/>
                                </w:rPr>
                                <w:t>修改学生信息</w:t>
                              </w:r>
                            </w:p>
                          </w:txbxContent>
                        </wps:txbx>
                        <wps:bodyPr wrap="square" upright="1"/>
                      </wps:wsp>
                      <wps:wsp>
                        <wps:cNvPr id="6" name="矩形 27"/>
                        <wps:cNvSpPr/>
                        <wps:spPr>
                          <a:xfrm>
                            <a:off x="3240" y="6120"/>
                            <a:ext cx="1800" cy="62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147FF" w:rsidRDefault="008147FF" w:rsidP="008147FF">
                              <w:r>
                                <w:rPr>
                                  <w:rFonts w:hint="eastAsia"/>
                                </w:rPr>
                                <w:t>查询相关信息</w:t>
                              </w:r>
                            </w:p>
                          </w:txbxContent>
                        </wps:txbx>
                        <wps:bodyPr wrap="square" upright="1"/>
                      </wps:wsp>
                      <wps:wsp>
                        <wps:cNvPr id="7" name="矩形 28"/>
                        <wps:cNvSpPr/>
                        <wps:spPr>
                          <a:xfrm>
                            <a:off x="3240" y="6900"/>
                            <a:ext cx="1800" cy="62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147FF" w:rsidRDefault="008147FF" w:rsidP="008147FF">
                              <w:r>
                                <w:rPr>
                                  <w:rFonts w:ascii="宋体" w:hAnsi="宋体" w:hint="eastAsia"/>
                                </w:rPr>
                                <w:t>查询课程信息</w:t>
                              </w:r>
                            </w:p>
                          </w:txbxContent>
                        </wps:txbx>
                        <wps:bodyPr wrap="square" upright="1"/>
                      </wps:wsp>
                      <wps:wsp>
                        <wps:cNvPr id="8" name="矩形 29"/>
                        <wps:cNvSpPr/>
                        <wps:spPr>
                          <a:xfrm>
                            <a:off x="6120" y="4872"/>
                            <a:ext cx="144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147FF" w:rsidRDefault="008147FF" w:rsidP="008147FF">
                              <w:r>
                                <w:rPr>
                                  <w:rFonts w:hint="eastAsia"/>
                                </w:rPr>
                                <w:t>关系数据库</w:t>
                              </w:r>
                            </w:p>
                          </w:txbxContent>
                        </wps:txbx>
                        <wps:bodyPr wrap="square" upright="1"/>
                      </wps:wsp>
                      <wps:wsp>
                        <wps:cNvPr id="9" name="直线 30"/>
                        <wps:cNvCnPr/>
                        <wps:spPr>
                          <a:xfrm>
                            <a:off x="2520" y="4534"/>
                            <a:ext cx="720" cy="0"/>
                          </a:xfrm>
                          <a:prstGeom prst="line">
                            <a:avLst/>
                          </a:prstGeom>
                          <a:ln w="9525" cap="flat" cmpd="sng">
                            <a:solidFill>
                              <a:srgbClr val="000000"/>
                            </a:solidFill>
                            <a:prstDash val="solid"/>
                            <a:headEnd type="none" w="med" len="med"/>
                            <a:tailEnd type="triangle" w="med" len="med"/>
                          </a:ln>
                        </wps:spPr>
                        <wps:bodyPr/>
                      </wps:wsp>
                      <wps:wsp>
                        <wps:cNvPr id="10" name="直线 31"/>
                        <wps:cNvCnPr/>
                        <wps:spPr>
                          <a:xfrm>
                            <a:off x="2520" y="4534"/>
                            <a:ext cx="720" cy="468"/>
                          </a:xfrm>
                          <a:prstGeom prst="line">
                            <a:avLst/>
                          </a:prstGeom>
                          <a:ln w="9525" cap="flat" cmpd="sng">
                            <a:solidFill>
                              <a:srgbClr val="000000"/>
                            </a:solidFill>
                            <a:prstDash val="solid"/>
                            <a:headEnd type="none" w="med" len="med"/>
                            <a:tailEnd type="triangle" w="med" len="med"/>
                          </a:ln>
                        </wps:spPr>
                        <wps:bodyPr/>
                      </wps:wsp>
                      <wps:wsp>
                        <wps:cNvPr id="11" name="直线 32"/>
                        <wps:cNvCnPr/>
                        <wps:spPr>
                          <a:xfrm>
                            <a:off x="2520" y="4534"/>
                            <a:ext cx="720" cy="936"/>
                          </a:xfrm>
                          <a:prstGeom prst="line">
                            <a:avLst/>
                          </a:prstGeom>
                          <a:ln w="9525" cap="flat" cmpd="sng">
                            <a:solidFill>
                              <a:srgbClr val="000000"/>
                            </a:solidFill>
                            <a:prstDash val="solid"/>
                            <a:headEnd type="none" w="med" len="med"/>
                            <a:tailEnd type="triangle" w="med" len="med"/>
                          </a:ln>
                        </wps:spPr>
                        <wps:bodyPr/>
                      </wps:wsp>
                      <wps:wsp>
                        <wps:cNvPr id="12" name="直线 33"/>
                        <wps:cNvCnPr/>
                        <wps:spPr>
                          <a:xfrm>
                            <a:off x="2340" y="6432"/>
                            <a:ext cx="900" cy="0"/>
                          </a:xfrm>
                          <a:prstGeom prst="line">
                            <a:avLst/>
                          </a:prstGeom>
                          <a:ln w="9525" cap="flat" cmpd="sng">
                            <a:solidFill>
                              <a:srgbClr val="000000"/>
                            </a:solidFill>
                            <a:prstDash val="solid"/>
                            <a:headEnd type="none" w="med" len="med"/>
                            <a:tailEnd type="triangle" w="med" len="med"/>
                          </a:ln>
                        </wps:spPr>
                        <wps:bodyPr/>
                      </wps:wsp>
                      <wps:wsp>
                        <wps:cNvPr id="13" name="直线 34"/>
                        <wps:cNvCnPr/>
                        <wps:spPr>
                          <a:xfrm>
                            <a:off x="2340" y="6432"/>
                            <a:ext cx="900" cy="936"/>
                          </a:xfrm>
                          <a:prstGeom prst="line">
                            <a:avLst/>
                          </a:prstGeom>
                          <a:ln w="9525" cap="flat" cmpd="sng">
                            <a:solidFill>
                              <a:srgbClr val="000000"/>
                            </a:solidFill>
                            <a:prstDash val="solid"/>
                            <a:headEnd type="none" w="med" len="med"/>
                            <a:tailEnd type="triangle" w="med" len="med"/>
                          </a:ln>
                        </wps:spPr>
                        <wps:bodyPr/>
                      </wps:wsp>
                      <wps:wsp>
                        <wps:cNvPr id="14" name="直线 35"/>
                        <wps:cNvCnPr/>
                        <wps:spPr>
                          <a:xfrm>
                            <a:off x="5040" y="4378"/>
                            <a:ext cx="1080" cy="672"/>
                          </a:xfrm>
                          <a:prstGeom prst="line">
                            <a:avLst/>
                          </a:prstGeom>
                          <a:ln w="9525" cap="flat" cmpd="sng">
                            <a:solidFill>
                              <a:srgbClr val="000000"/>
                            </a:solidFill>
                            <a:prstDash val="solid"/>
                            <a:headEnd type="none" w="med" len="med"/>
                            <a:tailEnd type="triangle" w="med" len="med"/>
                          </a:ln>
                        </wps:spPr>
                        <wps:bodyPr/>
                      </wps:wsp>
                      <wps:wsp>
                        <wps:cNvPr id="15" name="直线 36"/>
                        <wps:cNvCnPr/>
                        <wps:spPr>
                          <a:xfrm flipV="1">
                            <a:off x="5040" y="5206"/>
                            <a:ext cx="1080" cy="312"/>
                          </a:xfrm>
                          <a:prstGeom prst="line">
                            <a:avLst/>
                          </a:prstGeom>
                          <a:ln w="9525" cap="flat" cmpd="sng">
                            <a:solidFill>
                              <a:srgbClr val="000000"/>
                            </a:solidFill>
                            <a:prstDash val="solid"/>
                            <a:headEnd type="none" w="med" len="med"/>
                            <a:tailEnd type="triangle" w="med" len="med"/>
                          </a:ln>
                        </wps:spPr>
                        <wps:bodyPr/>
                      </wps:wsp>
                      <wps:wsp>
                        <wps:cNvPr id="16" name="直线 37"/>
                        <wps:cNvCnPr/>
                        <wps:spPr>
                          <a:xfrm flipV="1">
                            <a:off x="5040" y="5206"/>
                            <a:ext cx="1080" cy="1248"/>
                          </a:xfrm>
                          <a:prstGeom prst="line">
                            <a:avLst/>
                          </a:prstGeom>
                          <a:ln w="9525" cap="flat" cmpd="sng">
                            <a:solidFill>
                              <a:srgbClr val="000000"/>
                            </a:solidFill>
                            <a:prstDash val="solid"/>
                            <a:headEnd type="none" w="med" len="med"/>
                            <a:tailEnd type="triangle" w="med" len="med"/>
                          </a:ln>
                        </wps:spPr>
                        <wps:bodyPr/>
                      </wps:wsp>
                      <wps:wsp>
                        <wps:cNvPr id="17" name="直线 38"/>
                        <wps:cNvCnPr/>
                        <wps:spPr>
                          <a:xfrm flipV="1">
                            <a:off x="5040" y="5206"/>
                            <a:ext cx="1080" cy="1776"/>
                          </a:xfrm>
                          <a:prstGeom prst="line">
                            <a:avLst/>
                          </a:prstGeom>
                          <a:ln w="9525" cap="flat" cmpd="sng">
                            <a:solidFill>
                              <a:srgbClr val="000000"/>
                            </a:solidFill>
                            <a:prstDash val="solid"/>
                            <a:headEnd type="none" w="med" len="med"/>
                            <a:tailEnd type="triangle" w="med" len="med"/>
                          </a:ln>
                        </wps:spPr>
                        <wps:bodyPr/>
                      </wps:wsp>
                      <wps:wsp>
                        <wps:cNvPr id="18" name="直线 39"/>
                        <wps:cNvCnPr/>
                        <wps:spPr>
                          <a:xfrm>
                            <a:off x="5040" y="5082"/>
                            <a:ext cx="1080" cy="0"/>
                          </a:xfrm>
                          <a:prstGeom prst="line">
                            <a:avLst/>
                          </a:prstGeom>
                          <a:ln w="9525" cap="flat" cmpd="sng">
                            <a:solidFill>
                              <a:srgbClr val="000000"/>
                            </a:solidFill>
                            <a:prstDash val="solid"/>
                            <a:headEnd type="none" w="med" len="med"/>
                            <a:tailEnd type="triangle" w="med" len="med"/>
                          </a:ln>
                        </wps:spPr>
                        <wps:bodyPr/>
                      </wps:wsp>
                    </wpg:wgp>
                  </a:graphicData>
                </a:graphic>
              </wp:anchor>
            </w:drawing>
          </mc:Choice>
          <mc:Fallback>
            <w:pict>
              <v:group w14:anchorId="75941EF5" id="组合 21" o:spid="_x0000_s1026" style="position:absolute;left:0;text-align:left;margin-left:62.85pt;margin-top:5.95pt;width:275.15pt;height:175.25pt;z-index:251659264" coordorigin="1440,4092" coordsize="6120,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">
                <v:rect id="矩形 22" o:spid="_x0000_s1027" style="position:absolute;left:1440;top:4248;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8147FF" w:rsidRDefault="008147FF" w:rsidP="008147FF">
                        <w:r>
                          <w:rPr>
                            <w:rFonts w:hint="eastAsia"/>
                          </w:rPr>
                          <w:t>老师</w:t>
                        </w:r>
                      </w:p>
                    </w:txbxContent>
                  </v:textbox>
                </v:rect>
                <v:rect id="矩形 23" o:spid="_x0000_s1028" style="position:absolute;left:1440;top:612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8147FF" w:rsidRDefault="008147FF" w:rsidP="008147FF">
                        <w:r>
                          <w:rPr>
                            <w:rFonts w:hint="eastAsia"/>
                          </w:rPr>
                          <w:t>学生</w:t>
                        </w:r>
                      </w:p>
                    </w:txbxContent>
                  </v:textbox>
                </v:rect>
                <v:rect id="矩形 24" o:spid="_x0000_s1029" style="position:absolute;left:3240;top:5416;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8147FF" w:rsidRDefault="008147FF" w:rsidP="008147FF">
                        <w:r>
                          <w:rPr>
                            <w:rFonts w:hint="eastAsia"/>
                          </w:rPr>
                          <w:t>上传最新资料</w:t>
                        </w:r>
                      </w:p>
                    </w:txbxContent>
                  </v:textbox>
                </v:rect>
                <v:rect id="矩形 25" o:spid="_x0000_s1030" style="position:absolute;left:3240;top:4092;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8147FF" w:rsidRDefault="008147FF" w:rsidP="008147FF">
                        <w:r>
                          <w:rPr>
                            <w:rFonts w:hint="eastAsia"/>
                          </w:rPr>
                          <w:t>添加课程</w:t>
                        </w:r>
                      </w:p>
                    </w:txbxContent>
                  </v:textbox>
                </v:rect>
                <v:rect id="矩形 26" o:spid="_x0000_s1031" style="position:absolute;left:3240;top:4716;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8147FF" w:rsidRDefault="008147FF" w:rsidP="008147FF">
                        <w:r>
                          <w:rPr>
                            <w:rFonts w:hint="eastAsia"/>
                          </w:rPr>
                          <w:t>修改学生信息</w:t>
                        </w:r>
                      </w:p>
                    </w:txbxContent>
                  </v:textbox>
                </v:rect>
                <v:rect id="矩形 27" o:spid="_x0000_s1032" style="position:absolute;left:3240;top:6120;width:18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8147FF" w:rsidRDefault="008147FF" w:rsidP="008147FF">
                        <w:r>
                          <w:rPr>
                            <w:rFonts w:hint="eastAsia"/>
                          </w:rPr>
                          <w:t>查询相关信息</w:t>
                        </w:r>
                      </w:p>
                    </w:txbxContent>
                  </v:textbox>
                </v:rect>
                <v:rect id="矩形 28" o:spid="_x0000_s1033" style="position:absolute;left:3240;top:6900;width:18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8147FF" w:rsidRDefault="008147FF" w:rsidP="008147FF">
                        <w:r>
                          <w:rPr>
                            <w:rFonts w:ascii="宋体" w:hAnsi="宋体" w:hint="eastAsia"/>
                          </w:rPr>
                          <w:t>查询课程信息</w:t>
                        </w:r>
                      </w:p>
                    </w:txbxContent>
                  </v:textbox>
                </v:rect>
                <v:rect id="矩形 29" o:spid="_x0000_s1034" style="position:absolute;left:6120;top:4872;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8147FF" w:rsidRDefault="008147FF" w:rsidP="008147FF">
                        <w:r>
                          <w:rPr>
                            <w:rFonts w:hint="eastAsia"/>
                          </w:rPr>
                          <w:t>关系数据库</w:t>
                        </w:r>
                      </w:p>
                    </w:txbxContent>
                  </v:textbox>
                </v:rect>
                <v:line id="直线 30" o:spid="_x0000_s1035" style="position:absolute;visibility:visible;mso-wrap-style:square" from="2520,4534" to="3240,4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line id="直线 31" o:spid="_x0000_s1036" style="position:absolute;visibility:visible;mso-wrap-style:square" from="2520,4534" to="3240,5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line id="直线 32" o:spid="_x0000_s1037" style="position:absolute;visibility:visible;mso-wrap-style:square" from="2520,4534" to="3240,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直线 33" o:spid="_x0000_s1038" style="position:absolute;visibility:visible;mso-wrap-style:square" from="2340,6432" to="3240,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line id="直线 34" o:spid="_x0000_s1039" style="position:absolute;visibility:visible;mso-wrap-style:square" from="2340,6432" to="3240,7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直线 35" o:spid="_x0000_s1040" style="position:absolute;visibility:visible;mso-wrap-style:square" from="5040,4378" to="6120,5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直线 36" o:spid="_x0000_s1041" style="position:absolute;flip:y;visibility:visible;mso-wrap-style:square" from="5040,5206" to="6120,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直线 37" o:spid="_x0000_s1042" style="position:absolute;flip:y;visibility:visible;mso-wrap-style:square" from="5040,5206" to="6120,6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line id="直线 38" o:spid="_x0000_s1043" style="position:absolute;flip:y;visibility:visible;mso-wrap-style:square" from="5040,5206" to="6120,6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line id="直线 39" o:spid="_x0000_s1044" style="position:absolute;visibility:visible;mso-wrap-style:square" from="5040,5082" to="6120,5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group>
            </w:pict>
          </mc:Fallback>
        </mc:AlternateContent>
      </w:r>
    </w:p>
    <w:p w:rsidR="008147FF" w:rsidRDefault="008147FF" w:rsidP="008147FF">
      <w:pPr>
        <w:spacing w:line="360" w:lineRule="auto"/>
        <w:ind w:firstLine="420"/>
        <w:rPr>
          <w:sz w:val="24"/>
        </w:rPr>
      </w:pPr>
      <w:r>
        <w:rPr>
          <w:rFonts w:hint="eastAsia"/>
          <w:sz w:val="24"/>
        </w:rPr>
        <w:t xml:space="preserve"> </w:t>
      </w:r>
    </w:p>
    <w:p w:rsidR="008147FF" w:rsidRDefault="008147FF" w:rsidP="008147FF">
      <w:pPr>
        <w:spacing w:line="360" w:lineRule="auto"/>
        <w:ind w:firstLine="420"/>
        <w:rPr>
          <w:sz w:val="24"/>
        </w:rPr>
      </w:pPr>
    </w:p>
    <w:p w:rsidR="008147FF" w:rsidRDefault="008147FF" w:rsidP="008147FF">
      <w:pPr>
        <w:spacing w:line="360" w:lineRule="auto"/>
        <w:ind w:firstLine="420"/>
        <w:rPr>
          <w:sz w:val="24"/>
        </w:rPr>
      </w:pPr>
      <w:r>
        <w:rPr>
          <w:rFonts w:hint="eastAsia"/>
          <w:noProof/>
          <w:sz w:val="24"/>
        </w:rPr>
        <mc:AlternateContent>
          <mc:Choice Requires="wps">
            <w:drawing>
              <wp:anchor distT="0" distB="0" distL="114300" distR="114300" simplePos="0" relativeHeight="251662336" behindDoc="0" locked="0" layoutInCell="1" allowOverlap="1" wp14:anchorId="2E6FE4A7" wp14:editId="15A399B0">
                <wp:simplePos x="0" y="0"/>
                <wp:positionH relativeFrom="column">
                  <wp:posOffset>2866390</wp:posOffset>
                </wp:positionH>
                <wp:positionV relativeFrom="paragraph">
                  <wp:posOffset>7620</wp:posOffset>
                </wp:positionV>
                <wp:extent cx="586740" cy="1911985"/>
                <wp:effectExtent l="4445" t="0" r="37465" b="12065"/>
                <wp:wrapNone/>
                <wp:docPr id="22" name="直线 61"/>
                <wp:cNvGraphicFramePr/>
                <a:graphic xmlns:a="http://schemas.openxmlformats.org/drawingml/2006/main">
                  <a:graphicData uri="http://schemas.microsoft.com/office/word/2010/wordprocessingShape">
                    <wps:wsp>
                      <wps:cNvCnPr/>
                      <wps:spPr>
                        <a:xfrm flipV="1">
                          <a:off x="0" y="0"/>
                          <a:ext cx="586740" cy="1911985"/>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5D82D6A4" id="直线 61"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225.7pt,.6pt" to="271.9pt,1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">
                <v:stroke endarrow="open"/>
              </v:line>
            </w:pict>
          </mc:Fallback>
        </mc:AlternateContent>
      </w:r>
    </w:p>
    <w:p w:rsidR="008147FF" w:rsidRDefault="008147FF" w:rsidP="008147FF">
      <w:pPr>
        <w:spacing w:line="360" w:lineRule="auto"/>
        <w:ind w:firstLine="420"/>
        <w:rPr>
          <w:sz w:val="24"/>
        </w:rPr>
      </w:pPr>
    </w:p>
    <w:p w:rsidR="008147FF" w:rsidRDefault="008147FF" w:rsidP="008147FF">
      <w:pPr>
        <w:spacing w:line="360" w:lineRule="auto"/>
        <w:ind w:firstLine="420"/>
        <w:rPr>
          <w:sz w:val="24"/>
        </w:rPr>
      </w:pPr>
      <w:r>
        <w:rPr>
          <w:rFonts w:hint="eastAsia"/>
          <w:noProof/>
          <w:sz w:val="24"/>
        </w:rPr>
        <mc:AlternateContent>
          <mc:Choice Requires="wps">
            <w:drawing>
              <wp:anchor distT="0" distB="0" distL="114300" distR="114300" simplePos="0" relativeHeight="251660288" behindDoc="0" locked="0" layoutInCell="1" allowOverlap="1" wp14:anchorId="3DFD7309" wp14:editId="3F32F683">
                <wp:simplePos x="0" y="0"/>
                <wp:positionH relativeFrom="column">
                  <wp:posOffset>1342390</wp:posOffset>
                </wp:positionH>
                <wp:positionV relativeFrom="paragraph">
                  <wp:posOffset>144780</wp:posOffset>
                </wp:positionV>
                <wp:extent cx="468630" cy="1113790"/>
                <wp:effectExtent l="4445" t="1905" r="22225" b="8255"/>
                <wp:wrapNone/>
                <wp:docPr id="20" name="直线 59"/>
                <wp:cNvGraphicFramePr/>
                <a:graphic xmlns:a="http://schemas.openxmlformats.org/drawingml/2006/main">
                  <a:graphicData uri="http://schemas.microsoft.com/office/word/2010/wordprocessingShape">
                    <wps:wsp>
                      <wps:cNvCnPr/>
                      <wps:spPr>
                        <a:xfrm>
                          <a:off x="0" y="0"/>
                          <a:ext cx="468630" cy="1113790"/>
                        </a:xfrm>
                        <a:prstGeom prst="line">
                          <a:avLst/>
                        </a:prstGeom>
                        <a:ln w="9525" cap="flat" cmpd="sng">
                          <a:solidFill>
                            <a:srgbClr val="000000"/>
                          </a:solidFill>
                          <a:prstDash val="solid"/>
                          <a:headEnd type="none" w="med" len="med"/>
                          <a:tailEnd type="arrow" w="med" len="med"/>
                        </a:ln>
                      </wps:spPr>
                      <wps:bodyPr/>
                    </wps:wsp>
                  </a:graphicData>
                </a:graphic>
              </wp:anchor>
            </w:drawing>
          </mc:Choice>
          <mc:Fallback>
            <w:pict>
              <v:line w14:anchorId="2B02E22B" id="直线 59"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05.7pt,11.4pt" to="142.6pt,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">
                <v:stroke endarrow="open"/>
              </v:line>
            </w:pict>
          </mc:Fallback>
        </mc:AlternateContent>
      </w:r>
    </w:p>
    <w:p w:rsidR="008147FF" w:rsidRDefault="008147FF" w:rsidP="008147FF">
      <w:pPr>
        <w:spacing w:line="360" w:lineRule="auto"/>
        <w:ind w:firstLine="420"/>
        <w:rPr>
          <w:sz w:val="24"/>
        </w:rPr>
      </w:pPr>
    </w:p>
    <w:p w:rsidR="008147FF" w:rsidRDefault="008147FF" w:rsidP="008147FF">
      <w:pPr>
        <w:spacing w:line="360" w:lineRule="auto"/>
        <w:ind w:firstLine="420"/>
        <w:rPr>
          <w:sz w:val="24"/>
        </w:rPr>
      </w:pPr>
    </w:p>
    <w:p w:rsidR="008147FF" w:rsidRDefault="008147FF" w:rsidP="008147FF">
      <w:pPr>
        <w:spacing w:line="360" w:lineRule="auto"/>
        <w:ind w:firstLine="420"/>
        <w:rPr>
          <w:rFonts w:hint="eastAsia"/>
          <w:sz w:val="24"/>
        </w:rPr>
      </w:pPr>
      <w:r>
        <w:rPr>
          <w:rFonts w:hint="eastAsia"/>
          <w:noProof/>
          <w:sz w:val="24"/>
        </w:rPr>
        <mc:AlternateContent>
          <mc:Choice Requires="wps">
            <w:drawing>
              <wp:anchor distT="0" distB="0" distL="114300" distR="114300" simplePos="0" relativeHeight="251661312" behindDoc="0" locked="0" layoutInCell="1" allowOverlap="1" wp14:anchorId="1628EC3A" wp14:editId="3AFB23B2">
                <wp:simplePos x="0" y="0"/>
                <wp:positionH relativeFrom="column">
                  <wp:posOffset>1808480</wp:posOffset>
                </wp:positionH>
                <wp:positionV relativeFrom="paragraph">
                  <wp:posOffset>234315</wp:posOffset>
                </wp:positionV>
                <wp:extent cx="1025525" cy="447040"/>
                <wp:effectExtent l="4445" t="4445" r="17780" b="5715"/>
                <wp:wrapNone/>
                <wp:docPr id="21" name="文本框 60"/>
                <wp:cNvGraphicFramePr/>
                <a:graphic xmlns:a="http://schemas.openxmlformats.org/drawingml/2006/main">
                  <a:graphicData uri="http://schemas.microsoft.com/office/word/2010/wordprocessingShape">
                    <wps:wsp>
                      <wps:cNvSpPr txBox="1"/>
                      <wps:spPr>
                        <a:xfrm>
                          <a:off x="0" y="0"/>
                          <a:ext cx="1025525" cy="44704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147FF" w:rsidRDefault="008147FF" w:rsidP="008147FF">
                            <w:r>
                              <w:rPr>
                                <w:rFonts w:hint="eastAsia"/>
                              </w:rPr>
                              <w:t>学生相互讨论</w:t>
                            </w:r>
                          </w:p>
                        </w:txbxContent>
                      </wps:txbx>
                      <wps:bodyPr vert="horz" wrap="square" anchor="t" upright="1"/>
                    </wps:wsp>
                  </a:graphicData>
                </a:graphic>
              </wp:anchor>
            </w:drawing>
          </mc:Choice>
          <mc:Fallback>
            <w:pict>
              <v:shapetype w14:anchorId="1628EC3A" id="_x0000_t202" coordsize="21600,21600" o:spt="202" path="m,l,21600r21600,l21600,xe">
                <v:stroke joinstyle="miter"/>
                <v:path gradientshapeok="t" o:connecttype="rect"/>
              </v:shapetype>
              <v:shape id="文本框 60" o:spid="_x0000_s1045" type="#_x0000_t202" style="position:absolute;left:0;text-align:left;margin-left:142.4pt;margin-top:18.45pt;width:80.75pt;height:35.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">
                <v:textbox>
                  <w:txbxContent>
                    <w:p w:rsidR="008147FF" w:rsidRDefault="008147FF" w:rsidP="008147FF">
                      <w:r>
                        <w:rPr>
                          <w:rFonts w:hint="eastAsia"/>
                        </w:rPr>
                        <w:t>学生相互讨论</w:t>
                      </w:r>
                    </w:p>
                  </w:txbxContent>
                </v:textbox>
              </v:shape>
            </w:pict>
          </mc:Fallback>
        </mc:AlternateContent>
      </w:r>
      <w:bookmarkStart w:id="7" w:name="_GoBack"/>
      <w:bookmarkEnd w:id="7"/>
    </w:p>
    <w:p w:rsidR="008147FF" w:rsidRDefault="008147FF" w:rsidP="008147FF">
      <w:pPr>
        <w:spacing w:line="360" w:lineRule="auto"/>
        <w:ind w:firstLine="420"/>
        <w:rPr>
          <w:sz w:val="24"/>
        </w:rPr>
      </w:pPr>
      <w:r>
        <w:rPr>
          <w:rFonts w:hint="eastAsia"/>
          <w:sz w:val="24"/>
        </w:rPr>
        <w:lastRenderedPageBreak/>
        <w:t>2.1.6</w:t>
      </w:r>
      <w:r>
        <w:rPr>
          <w:rFonts w:hint="eastAsia"/>
          <w:sz w:val="24"/>
        </w:rPr>
        <w:t>可靠性和安全性需求</w:t>
      </w:r>
    </w:p>
    <w:p w:rsidR="008147FF" w:rsidRDefault="008147FF" w:rsidP="008147FF">
      <w:pPr>
        <w:spacing w:line="360" w:lineRule="auto"/>
        <w:ind w:firstLine="420"/>
        <w:rPr>
          <w:sz w:val="24"/>
        </w:rPr>
      </w:pPr>
      <w:r>
        <w:rPr>
          <w:rFonts w:hint="eastAsia"/>
          <w:sz w:val="24"/>
        </w:rPr>
        <w:t>由于软件工程系列课程教学辅助网站的资料和最新动态信息量会非常大，所有在对这些信息导入和查询时要保证速度。在信息查阅过程中又要保证事务的完整性。对于整个系统，需要完整的权限控制，防止某些人恶意的攻击系统，修改原始记录。同时对于数据库中的数据需要定时备份，防止系统数据丢失。</w:t>
      </w:r>
    </w:p>
    <w:p w:rsidR="008147FF" w:rsidRDefault="008147FF" w:rsidP="008147FF">
      <w:pPr>
        <w:spacing w:line="360" w:lineRule="auto"/>
        <w:ind w:firstLine="420"/>
        <w:rPr>
          <w:sz w:val="24"/>
        </w:rPr>
      </w:pPr>
      <w:r>
        <w:rPr>
          <w:rFonts w:hint="eastAsia"/>
          <w:sz w:val="24"/>
        </w:rPr>
        <w:t xml:space="preserve">2.1.7 </w:t>
      </w:r>
      <w:r>
        <w:rPr>
          <w:rFonts w:hint="eastAsia"/>
          <w:sz w:val="24"/>
        </w:rPr>
        <w:t>完成期限</w:t>
      </w:r>
    </w:p>
    <w:p w:rsidR="008147FF" w:rsidRDefault="008147FF" w:rsidP="008147FF">
      <w:pPr>
        <w:spacing w:line="360" w:lineRule="auto"/>
        <w:ind w:firstLine="420"/>
        <w:rPr>
          <w:sz w:val="24"/>
        </w:rPr>
      </w:pPr>
      <w:r>
        <w:rPr>
          <w:rFonts w:hint="eastAsia"/>
          <w:sz w:val="24"/>
        </w:rPr>
        <w:t>本项目的完成期限为</w:t>
      </w:r>
      <w:r>
        <w:rPr>
          <w:rFonts w:hint="eastAsia"/>
          <w:sz w:val="24"/>
        </w:rPr>
        <w:t>2019</w:t>
      </w:r>
      <w:r>
        <w:rPr>
          <w:rFonts w:hint="eastAsia"/>
          <w:sz w:val="24"/>
        </w:rPr>
        <w:t>年</w:t>
      </w:r>
      <w:r>
        <w:rPr>
          <w:rFonts w:hint="eastAsia"/>
          <w:sz w:val="24"/>
        </w:rPr>
        <w:t>1</w:t>
      </w:r>
      <w:r>
        <w:rPr>
          <w:rFonts w:hint="eastAsia"/>
          <w:sz w:val="24"/>
        </w:rPr>
        <w:t>月底。具体进度见软件项目计划。</w:t>
      </w:r>
    </w:p>
    <w:p w:rsidR="008147FF" w:rsidRDefault="008147FF" w:rsidP="008147FF">
      <w:pPr>
        <w:spacing w:line="360" w:lineRule="auto"/>
        <w:ind w:firstLine="420"/>
        <w:rPr>
          <w:sz w:val="24"/>
          <w:lang w:val="zh-CN"/>
        </w:rPr>
      </w:pPr>
    </w:p>
    <w:p w:rsidR="008147FF" w:rsidRDefault="008147FF" w:rsidP="008147FF">
      <w:pPr>
        <w:spacing w:line="360" w:lineRule="auto"/>
        <w:ind w:firstLine="420"/>
        <w:rPr>
          <w:sz w:val="24"/>
        </w:rPr>
      </w:pPr>
      <w:bookmarkStart w:id="8" w:name="_Toc521404113"/>
      <w:r>
        <w:rPr>
          <w:rFonts w:hint="eastAsia"/>
          <w:sz w:val="24"/>
        </w:rPr>
        <w:t>2.2</w:t>
      </w:r>
      <w:r>
        <w:rPr>
          <w:rFonts w:hint="eastAsia"/>
          <w:sz w:val="24"/>
        </w:rPr>
        <w:t>目标</w:t>
      </w:r>
      <w:bookmarkEnd w:id="8"/>
    </w:p>
    <w:p w:rsidR="008147FF" w:rsidRDefault="008147FF" w:rsidP="008147FF">
      <w:pPr>
        <w:spacing w:line="360" w:lineRule="auto"/>
        <w:ind w:firstLine="420"/>
        <w:rPr>
          <w:sz w:val="24"/>
        </w:rPr>
      </w:pPr>
      <w:bookmarkStart w:id="9" w:name="_Toc521404114"/>
      <w:r>
        <w:rPr>
          <w:rFonts w:hint="eastAsia"/>
          <w:sz w:val="24"/>
        </w:rPr>
        <w:t>所建议的系统的开发目标应考虑以下几个方面：</w:t>
      </w:r>
    </w:p>
    <w:p w:rsidR="008147FF" w:rsidRDefault="008147FF" w:rsidP="008147FF">
      <w:pPr>
        <w:spacing w:line="360" w:lineRule="auto"/>
        <w:ind w:firstLine="420"/>
        <w:rPr>
          <w:sz w:val="24"/>
        </w:rPr>
      </w:pPr>
      <w:r>
        <w:rPr>
          <w:rFonts w:hint="eastAsia"/>
          <w:sz w:val="24"/>
        </w:rPr>
        <w:t>（</w:t>
      </w:r>
      <w:r>
        <w:rPr>
          <w:rFonts w:hint="eastAsia"/>
          <w:sz w:val="24"/>
        </w:rPr>
        <w:t>1</w:t>
      </w:r>
      <w:r>
        <w:rPr>
          <w:rFonts w:hint="eastAsia"/>
          <w:sz w:val="24"/>
        </w:rPr>
        <w:t>）系统需要操作方便，方便老师对整个系统的管理和学生使用。</w:t>
      </w:r>
    </w:p>
    <w:p w:rsidR="008147FF" w:rsidRDefault="008147FF" w:rsidP="008147FF">
      <w:pPr>
        <w:spacing w:line="360" w:lineRule="auto"/>
        <w:ind w:firstLine="420"/>
        <w:rPr>
          <w:sz w:val="24"/>
        </w:rPr>
      </w:pPr>
      <w:r>
        <w:rPr>
          <w:rFonts w:hint="eastAsia"/>
          <w:sz w:val="24"/>
        </w:rPr>
        <w:t>（</w:t>
      </w:r>
      <w:r>
        <w:rPr>
          <w:rFonts w:hint="eastAsia"/>
          <w:sz w:val="24"/>
        </w:rPr>
        <w:t>2</w:t>
      </w:r>
      <w:r>
        <w:rPr>
          <w:rFonts w:hint="eastAsia"/>
          <w:sz w:val="24"/>
        </w:rPr>
        <w:t>）系统需要提供综合查询系统，方便资料的查询。</w:t>
      </w:r>
    </w:p>
    <w:p w:rsidR="008147FF" w:rsidRDefault="008147FF" w:rsidP="008147FF">
      <w:pPr>
        <w:spacing w:line="360" w:lineRule="auto"/>
        <w:ind w:firstLine="420"/>
        <w:rPr>
          <w:sz w:val="24"/>
        </w:rPr>
      </w:pPr>
      <w:r>
        <w:rPr>
          <w:rFonts w:hint="eastAsia"/>
          <w:sz w:val="24"/>
        </w:rPr>
        <w:t>（</w:t>
      </w:r>
      <w:r>
        <w:rPr>
          <w:rFonts w:hint="eastAsia"/>
          <w:sz w:val="24"/>
        </w:rPr>
        <w:t>3</w:t>
      </w:r>
      <w:r>
        <w:rPr>
          <w:rFonts w:hint="eastAsia"/>
          <w:sz w:val="24"/>
        </w:rPr>
        <w:t>）系统需要良好的扩展性，方便功能扩展和性能扩展。</w:t>
      </w:r>
    </w:p>
    <w:p w:rsidR="008147FF" w:rsidRDefault="008147FF" w:rsidP="008147FF">
      <w:pPr>
        <w:tabs>
          <w:tab w:val="left" w:pos="900"/>
        </w:tabs>
        <w:ind w:firstLineChars="200" w:firstLine="420"/>
        <w:rPr>
          <w:rFonts w:ascii="宋体" w:hAnsi="宋体"/>
          <w:sz w:val="24"/>
        </w:rPr>
      </w:pPr>
      <w:r>
        <w:rPr>
          <w:rFonts w:ascii="楷体_GB2312" w:eastAsia="楷体_GB2312" w:hAnsi="宋体" w:hint="eastAsia"/>
        </w:rPr>
        <w:t>（4）系统需要较好的安全性和灾难恢复机制。</w:t>
      </w:r>
    </w:p>
    <w:p w:rsidR="008147FF" w:rsidRDefault="008147FF" w:rsidP="008147FF">
      <w:pPr>
        <w:pStyle w:val="2"/>
      </w:pPr>
      <w:r>
        <w:rPr>
          <w:rFonts w:hint="eastAsia"/>
        </w:rPr>
        <w:t>2.3</w:t>
      </w:r>
      <w:r>
        <w:rPr>
          <w:rFonts w:hint="eastAsia"/>
        </w:rPr>
        <w:t>条件、假定和限制</w:t>
      </w:r>
      <w:bookmarkEnd w:id="9"/>
    </w:p>
    <w:p w:rsidR="008147FF" w:rsidRDefault="008147FF" w:rsidP="008147FF">
      <w:pPr>
        <w:spacing w:line="360" w:lineRule="auto"/>
        <w:ind w:firstLine="420"/>
        <w:rPr>
          <w:sz w:val="24"/>
        </w:rPr>
      </w:pPr>
      <w:bookmarkStart w:id="10" w:name="_Toc521404115"/>
      <w:r>
        <w:rPr>
          <w:rFonts w:hint="eastAsia"/>
          <w:sz w:val="24"/>
        </w:rPr>
        <w:t>对本项目开发中给出的条件、假定和所受到的限制如下。</w:t>
      </w:r>
    </w:p>
    <w:p w:rsidR="008147FF" w:rsidRDefault="008147FF" w:rsidP="008147FF">
      <w:pPr>
        <w:spacing w:line="360" w:lineRule="auto"/>
        <w:ind w:firstLine="420"/>
        <w:rPr>
          <w:sz w:val="24"/>
        </w:rPr>
      </w:pPr>
      <w:r>
        <w:rPr>
          <w:rFonts w:hint="eastAsia"/>
          <w:sz w:val="24"/>
        </w:rPr>
        <w:t xml:space="preserve">2.3.1 </w:t>
      </w:r>
      <w:r>
        <w:rPr>
          <w:rFonts w:hint="eastAsia"/>
          <w:sz w:val="24"/>
        </w:rPr>
        <w:t>所建议系统的运行寿命的最小值</w:t>
      </w:r>
    </w:p>
    <w:p w:rsidR="008147FF" w:rsidRDefault="008147FF" w:rsidP="008147FF">
      <w:pPr>
        <w:spacing w:line="360" w:lineRule="auto"/>
        <w:ind w:firstLine="420"/>
        <w:rPr>
          <w:sz w:val="24"/>
        </w:rPr>
      </w:pPr>
      <w:r>
        <w:rPr>
          <w:rFonts w:hint="eastAsia"/>
          <w:sz w:val="24"/>
        </w:rPr>
        <w:t>系统运行寿命的最小值应为</w:t>
      </w:r>
      <w:r>
        <w:rPr>
          <w:rFonts w:hint="eastAsia"/>
          <w:sz w:val="24"/>
        </w:rPr>
        <w:t>10</w:t>
      </w:r>
      <w:r>
        <w:rPr>
          <w:rFonts w:hint="eastAsia"/>
          <w:sz w:val="24"/>
        </w:rPr>
        <w:t>年。</w:t>
      </w:r>
    </w:p>
    <w:p w:rsidR="008147FF" w:rsidRDefault="008147FF" w:rsidP="008147FF">
      <w:pPr>
        <w:spacing w:line="360" w:lineRule="auto"/>
        <w:ind w:firstLine="420"/>
        <w:rPr>
          <w:sz w:val="24"/>
        </w:rPr>
      </w:pPr>
      <w:r>
        <w:rPr>
          <w:rFonts w:hint="eastAsia"/>
          <w:sz w:val="24"/>
        </w:rPr>
        <w:t xml:space="preserve">2.3.2 </w:t>
      </w:r>
      <w:r>
        <w:rPr>
          <w:rFonts w:hint="eastAsia"/>
          <w:sz w:val="24"/>
        </w:rPr>
        <w:t>进行系统方案选择比较的时间</w:t>
      </w:r>
    </w:p>
    <w:p w:rsidR="008147FF" w:rsidRDefault="008147FF" w:rsidP="008147FF">
      <w:pPr>
        <w:spacing w:line="360" w:lineRule="auto"/>
        <w:ind w:firstLine="420"/>
        <w:rPr>
          <w:sz w:val="24"/>
        </w:rPr>
      </w:pPr>
      <w:r>
        <w:rPr>
          <w:rFonts w:hint="eastAsia"/>
          <w:sz w:val="24"/>
        </w:rPr>
        <w:t>系统方案选择比较的时间为</w:t>
      </w:r>
      <w:r>
        <w:rPr>
          <w:rFonts w:hint="eastAsia"/>
          <w:sz w:val="24"/>
        </w:rPr>
        <w:t>1</w:t>
      </w:r>
      <w:r>
        <w:rPr>
          <w:rFonts w:hint="eastAsia"/>
          <w:sz w:val="24"/>
        </w:rPr>
        <w:t>个月。</w:t>
      </w:r>
    </w:p>
    <w:p w:rsidR="008147FF" w:rsidRDefault="008147FF" w:rsidP="008147FF">
      <w:pPr>
        <w:spacing w:line="360" w:lineRule="auto"/>
        <w:ind w:firstLine="420"/>
        <w:rPr>
          <w:sz w:val="24"/>
        </w:rPr>
      </w:pPr>
      <w:r>
        <w:rPr>
          <w:rFonts w:hint="eastAsia"/>
          <w:sz w:val="24"/>
        </w:rPr>
        <w:t xml:space="preserve">2.3.3 </w:t>
      </w:r>
      <w:r>
        <w:rPr>
          <w:rFonts w:hint="eastAsia"/>
          <w:sz w:val="24"/>
        </w:rPr>
        <w:t>经费、投资的来源和限制</w:t>
      </w:r>
    </w:p>
    <w:p w:rsidR="008147FF" w:rsidRDefault="008147FF" w:rsidP="008147FF">
      <w:pPr>
        <w:spacing w:line="360" w:lineRule="auto"/>
        <w:ind w:firstLine="420"/>
        <w:rPr>
          <w:sz w:val="24"/>
        </w:rPr>
      </w:pPr>
      <w:r>
        <w:rPr>
          <w:rFonts w:hint="eastAsia"/>
          <w:sz w:val="24"/>
        </w:rPr>
        <w:t>经费、投资的来源是杨枨老师，限制不超过合同上约定的条目。</w:t>
      </w:r>
    </w:p>
    <w:p w:rsidR="008147FF" w:rsidRDefault="008147FF" w:rsidP="008147FF">
      <w:pPr>
        <w:spacing w:line="360" w:lineRule="auto"/>
        <w:ind w:firstLine="420"/>
        <w:rPr>
          <w:sz w:val="24"/>
        </w:rPr>
      </w:pPr>
      <w:r>
        <w:rPr>
          <w:rFonts w:hint="eastAsia"/>
          <w:sz w:val="24"/>
        </w:rPr>
        <w:t xml:space="preserve">2.3.4 </w:t>
      </w:r>
      <w:r>
        <w:rPr>
          <w:rFonts w:hint="eastAsia"/>
          <w:sz w:val="24"/>
        </w:rPr>
        <w:t>硬件、软件、运行环境和开发环境方面的条件和限制</w:t>
      </w:r>
    </w:p>
    <w:p w:rsidR="008147FF" w:rsidRDefault="008147FF" w:rsidP="008147FF">
      <w:pPr>
        <w:spacing w:line="360" w:lineRule="auto"/>
        <w:ind w:firstLine="420"/>
        <w:rPr>
          <w:sz w:val="24"/>
        </w:rPr>
      </w:pPr>
      <w:r>
        <w:rPr>
          <w:rFonts w:hint="eastAsia"/>
          <w:sz w:val="24"/>
        </w:rPr>
        <w:t>（</w:t>
      </w:r>
      <w:r>
        <w:rPr>
          <w:rFonts w:hint="eastAsia"/>
          <w:sz w:val="24"/>
        </w:rPr>
        <w:t>1</w:t>
      </w:r>
      <w:r>
        <w:rPr>
          <w:rFonts w:hint="eastAsia"/>
          <w:sz w:val="24"/>
        </w:rPr>
        <w:t>）硬件资源</w:t>
      </w:r>
    </w:p>
    <w:p w:rsidR="008147FF" w:rsidRDefault="008147FF" w:rsidP="008147FF">
      <w:pPr>
        <w:spacing w:line="360" w:lineRule="auto"/>
        <w:ind w:firstLine="420"/>
        <w:rPr>
          <w:sz w:val="24"/>
        </w:rPr>
      </w:pPr>
      <w:r>
        <w:rPr>
          <w:rFonts w:hint="eastAsia"/>
          <w:sz w:val="24"/>
        </w:rPr>
        <w:t>服务器：工作站或小型机；</w:t>
      </w:r>
    </w:p>
    <w:p w:rsidR="008147FF" w:rsidRDefault="008147FF" w:rsidP="008147FF">
      <w:pPr>
        <w:spacing w:line="360" w:lineRule="auto"/>
        <w:ind w:firstLine="420"/>
        <w:rPr>
          <w:sz w:val="24"/>
        </w:rPr>
      </w:pPr>
      <w:r>
        <w:rPr>
          <w:rFonts w:hint="eastAsia"/>
          <w:sz w:val="24"/>
        </w:rPr>
        <w:t>网络设备：网络交换机，网卡，网线；</w:t>
      </w:r>
    </w:p>
    <w:p w:rsidR="008147FF" w:rsidRDefault="008147FF" w:rsidP="008147FF">
      <w:pPr>
        <w:spacing w:line="360" w:lineRule="auto"/>
        <w:ind w:firstLine="420"/>
        <w:rPr>
          <w:sz w:val="24"/>
        </w:rPr>
      </w:pPr>
      <w:r>
        <w:rPr>
          <w:rFonts w:hint="eastAsia"/>
          <w:sz w:val="24"/>
        </w:rPr>
        <w:t>打印机。</w:t>
      </w:r>
    </w:p>
    <w:p w:rsidR="008147FF" w:rsidRDefault="008147FF" w:rsidP="008147FF">
      <w:pPr>
        <w:spacing w:line="360" w:lineRule="auto"/>
        <w:ind w:firstLine="420"/>
        <w:rPr>
          <w:sz w:val="24"/>
        </w:rPr>
      </w:pPr>
      <w:r>
        <w:rPr>
          <w:rFonts w:hint="eastAsia"/>
          <w:sz w:val="24"/>
        </w:rPr>
        <w:t>软件资源</w:t>
      </w:r>
    </w:p>
    <w:p w:rsidR="008147FF" w:rsidRDefault="008147FF" w:rsidP="008147FF">
      <w:pPr>
        <w:spacing w:line="360" w:lineRule="auto"/>
        <w:ind w:firstLine="420"/>
        <w:rPr>
          <w:sz w:val="24"/>
        </w:rPr>
      </w:pPr>
      <w:r>
        <w:rPr>
          <w:rFonts w:hint="eastAsia"/>
          <w:sz w:val="24"/>
        </w:rPr>
        <w:lastRenderedPageBreak/>
        <w:t>服务器端软件选择的具体说明：</w:t>
      </w:r>
    </w:p>
    <w:p w:rsidR="008147FF" w:rsidRDefault="008147FF" w:rsidP="008147FF">
      <w:pPr>
        <w:spacing w:line="360" w:lineRule="auto"/>
        <w:ind w:firstLine="420"/>
        <w:rPr>
          <w:sz w:val="24"/>
        </w:rPr>
      </w:pPr>
      <w:r>
        <w:rPr>
          <w:rFonts w:hint="eastAsia"/>
          <w:sz w:val="24"/>
        </w:rPr>
        <w:t>操作系统：</w:t>
      </w:r>
      <w:r>
        <w:rPr>
          <w:rFonts w:hint="eastAsia"/>
          <w:sz w:val="24"/>
        </w:rPr>
        <w:t>Windows 10</w:t>
      </w:r>
      <w:r>
        <w:rPr>
          <w:rFonts w:hint="eastAsia"/>
          <w:sz w:val="24"/>
        </w:rPr>
        <w:t>。</w:t>
      </w:r>
    </w:p>
    <w:p w:rsidR="008147FF" w:rsidRDefault="008147FF" w:rsidP="008147FF">
      <w:pPr>
        <w:spacing w:line="360" w:lineRule="auto"/>
        <w:ind w:firstLine="420"/>
        <w:rPr>
          <w:sz w:val="24"/>
        </w:rPr>
      </w:pPr>
      <w:r>
        <w:rPr>
          <w:rFonts w:hint="eastAsia"/>
          <w:sz w:val="24"/>
        </w:rPr>
        <w:t>数据库管理系统：</w:t>
      </w:r>
      <w:r>
        <w:rPr>
          <w:rFonts w:hint="eastAsia"/>
          <w:sz w:val="24"/>
        </w:rPr>
        <w:t>SQL Server</w:t>
      </w:r>
      <w:r>
        <w:rPr>
          <w:rFonts w:hint="eastAsia"/>
          <w:sz w:val="24"/>
        </w:rPr>
        <w:t>。</w:t>
      </w:r>
    </w:p>
    <w:p w:rsidR="008147FF" w:rsidRDefault="008147FF" w:rsidP="008147FF">
      <w:pPr>
        <w:spacing w:line="360" w:lineRule="auto"/>
        <w:ind w:firstLine="420"/>
        <w:rPr>
          <w:sz w:val="24"/>
        </w:rPr>
      </w:pPr>
      <w:r>
        <w:rPr>
          <w:rFonts w:hint="eastAsia"/>
          <w:sz w:val="24"/>
        </w:rPr>
        <w:t>开发工具：</w:t>
      </w:r>
      <w:r>
        <w:rPr>
          <w:rFonts w:hint="eastAsia"/>
          <w:sz w:val="24"/>
        </w:rPr>
        <w:t>Eclipse</w:t>
      </w:r>
      <w:r>
        <w:rPr>
          <w:rFonts w:hint="eastAsia"/>
          <w:sz w:val="24"/>
        </w:rPr>
        <w:t>。</w:t>
      </w:r>
    </w:p>
    <w:p w:rsidR="008147FF" w:rsidRDefault="008147FF" w:rsidP="008147FF">
      <w:pPr>
        <w:spacing w:line="360" w:lineRule="auto"/>
        <w:ind w:firstLine="420"/>
        <w:rPr>
          <w:sz w:val="24"/>
        </w:rPr>
      </w:pPr>
      <w:r>
        <w:rPr>
          <w:rFonts w:hint="eastAsia"/>
          <w:sz w:val="24"/>
        </w:rPr>
        <w:t>客户端软件选择的具体说明：</w:t>
      </w:r>
      <w:r>
        <w:rPr>
          <w:rFonts w:hint="eastAsia"/>
          <w:sz w:val="24"/>
        </w:rPr>
        <w:t>web</w:t>
      </w:r>
      <w:r>
        <w:rPr>
          <w:rFonts w:hint="eastAsia"/>
          <w:sz w:val="24"/>
        </w:rPr>
        <w:t>浏览器。</w:t>
      </w:r>
    </w:p>
    <w:p w:rsidR="008147FF" w:rsidRDefault="008147FF" w:rsidP="008147FF">
      <w:pPr>
        <w:spacing w:line="360" w:lineRule="auto"/>
        <w:ind w:firstLine="420"/>
        <w:rPr>
          <w:sz w:val="24"/>
        </w:rPr>
      </w:pPr>
      <w:r>
        <w:rPr>
          <w:rFonts w:hint="eastAsia"/>
          <w:sz w:val="24"/>
        </w:rPr>
        <w:t xml:space="preserve">2.3.5 </w:t>
      </w:r>
      <w:r>
        <w:rPr>
          <w:rFonts w:hint="eastAsia"/>
          <w:sz w:val="24"/>
        </w:rPr>
        <w:t>可利用的信息和资源</w:t>
      </w:r>
    </w:p>
    <w:p w:rsidR="008147FF" w:rsidRDefault="008147FF" w:rsidP="008147FF">
      <w:pPr>
        <w:spacing w:line="360" w:lineRule="auto"/>
        <w:ind w:firstLine="420"/>
        <w:rPr>
          <w:sz w:val="24"/>
        </w:rPr>
      </w:pPr>
      <w:r>
        <w:rPr>
          <w:rFonts w:hint="eastAsia"/>
          <w:sz w:val="24"/>
        </w:rPr>
        <w:t>可参考传统的手工管理方式。</w:t>
      </w:r>
    </w:p>
    <w:p w:rsidR="008147FF" w:rsidRDefault="008147FF" w:rsidP="008147FF">
      <w:pPr>
        <w:spacing w:line="360" w:lineRule="auto"/>
        <w:ind w:firstLine="420"/>
        <w:rPr>
          <w:sz w:val="24"/>
        </w:rPr>
      </w:pPr>
      <w:r>
        <w:rPr>
          <w:rFonts w:hint="eastAsia"/>
          <w:sz w:val="24"/>
        </w:rPr>
        <w:t xml:space="preserve">2.3.6 </w:t>
      </w:r>
      <w:r>
        <w:rPr>
          <w:rFonts w:hint="eastAsia"/>
          <w:sz w:val="24"/>
        </w:rPr>
        <w:t>系统投入使用的最晚时间</w:t>
      </w:r>
    </w:p>
    <w:p w:rsidR="008147FF" w:rsidRDefault="008147FF" w:rsidP="008147FF">
      <w:pPr>
        <w:spacing w:line="360" w:lineRule="auto"/>
        <w:ind w:firstLine="420"/>
        <w:rPr>
          <w:sz w:val="24"/>
        </w:rPr>
      </w:pPr>
      <w:r>
        <w:rPr>
          <w:rFonts w:hint="eastAsia"/>
          <w:sz w:val="24"/>
        </w:rPr>
        <w:t>系统投入使用的最晚时间为</w:t>
      </w:r>
      <w:r>
        <w:rPr>
          <w:rFonts w:hint="eastAsia"/>
          <w:sz w:val="24"/>
        </w:rPr>
        <w:t>2019</w:t>
      </w:r>
      <w:r>
        <w:rPr>
          <w:rFonts w:hint="eastAsia"/>
          <w:sz w:val="24"/>
        </w:rPr>
        <w:t>年</w:t>
      </w:r>
      <w:r>
        <w:rPr>
          <w:rFonts w:hint="eastAsia"/>
          <w:sz w:val="24"/>
        </w:rPr>
        <w:t>1</w:t>
      </w:r>
      <w:r>
        <w:rPr>
          <w:rFonts w:hint="eastAsia"/>
          <w:sz w:val="24"/>
        </w:rPr>
        <w:t>月。</w:t>
      </w:r>
    </w:p>
    <w:p w:rsidR="008147FF" w:rsidRDefault="008147FF" w:rsidP="008147FF">
      <w:pPr>
        <w:pStyle w:val="2"/>
      </w:pPr>
      <w:r>
        <w:rPr>
          <w:rFonts w:hint="eastAsia"/>
        </w:rPr>
        <w:t>2.4</w:t>
      </w:r>
      <w:r>
        <w:rPr>
          <w:rFonts w:hint="eastAsia"/>
        </w:rPr>
        <w:t>进行可行性研究的方法</w:t>
      </w:r>
      <w:bookmarkEnd w:id="10"/>
    </w:p>
    <w:p w:rsidR="008147FF" w:rsidRDefault="008147FF" w:rsidP="008147FF">
      <w:pPr>
        <w:spacing w:line="360" w:lineRule="auto"/>
        <w:ind w:firstLine="420"/>
        <w:rPr>
          <w:sz w:val="24"/>
        </w:rPr>
      </w:pPr>
      <w:bookmarkStart w:id="11" w:name="_Toc521404116"/>
      <w:r>
        <w:rPr>
          <w:rFonts w:hint="eastAsia"/>
          <w:sz w:val="24"/>
        </w:rPr>
        <w:t>本次可行性分析是按照前面给出的步骤进行的，即按照复查项目目标和规模，研究目前正使用的系统，导出新系统的高层逻辑模型，重新定义问题这一循环反复过程进行的。</w:t>
      </w:r>
    </w:p>
    <w:p w:rsidR="008147FF" w:rsidRDefault="008147FF" w:rsidP="008147FF">
      <w:pPr>
        <w:pStyle w:val="2"/>
      </w:pPr>
      <w:r>
        <w:rPr>
          <w:rFonts w:hint="eastAsia"/>
        </w:rPr>
        <w:t>2.5</w:t>
      </w:r>
      <w:r>
        <w:rPr>
          <w:rFonts w:hint="eastAsia"/>
        </w:rPr>
        <w:t>评价尺度</w:t>
      </w:r>
      <w:bookmarkEnd w:id="11"/>
    </w:p>
    <w:p w:rsidR="008147FF" w:rsidRDefault="008147FF" w:rsidP="008147FF">
      <w:pPr>
        <w:spacing w:line="360" w:lineRule="auto"/>
        <w:ind w:firstLine="420"/>
        <w:rPr>
          <w:sz w:val="24"/>
        </w:rPr>
      </w:pPr>
      <w:bookmarkStart w:id="12" w:name="_Toc521404117"/>
      <w:r>
        <w:rPr>
          <w:rFonts w:hint="eastAsia"/>
          <w:sz w:val="24"/>
        </w:rPr>
        <w:t>系统进行评价时的主要尺度有：费用的多少，开发时间的长短，以及使用的难易程度等。</w:t>
      </w:r>
    </w:p>
    <w:p w:rsidR="008147FF" w:rsidRDefault="008147FF" w:rsidP="008147FF">
      <w:pPr>
        <w:pStyle w:val="1"/>
      </w:pPr>
      <w:r>
        <w:rPr>
          <w:rFonts w:hint="eastAsia"/>
        </w:rPr>
        <w:t>3</w:t>
      </w:r>
      <w:r>
        <w:rPr>
          <w:rFonts w:hint="eastAsia"/>
        </w:rPr>
        <w:t>对现有系统的分析</w:t>
      </w:r>
      <w:bookmarkEnd w:id="12"/>
    </w:p>
    <w:p w:rsidR="008147FF" w:rsidRDefault="008147FF" w:rsidP="008147FF">
      <w:pPr>
        <w:spacing w:line="360" w:lineRule="auto"/>
        <w:ind w:firstLine="420"/>
        <w:rPr>
          <w:sz w:val="24"/>
        </w:rPr>
      </w:pPr>
      <w:bookmarkStart w:id="13" w:name="_Toc181033140"/>
      <w:bookmarkStart w:id="14" w:name="_Toc181033228"/>
      <w:bookmarkStart w:id="15" w:name="_Toc187475193"/>
      <w:bookmarkStart w:id="16" w:name="_Toc114996210"/>
      <w:r>
        <w:rPr>
          <w:rFonts w:hint="eastAsia"/>
          <w:sz w:val="24"/>
        </w:rPr>
        <w:t xml:space="preserve">3.1 </w:t>
      </w:r>
      <w:r>
        <w:rPr>
          <w:rFonts w:hint="eastAsia"/>
          <w:sz w:val="24"/>
        </w:rPr>
        <w:t>处理流程和数据流程</w:t>
      </w:r>
      <w:bookmarkEnd w:id="13"/>
      <w:bookmarkEnd w:id="14"/>
      <w:bookmarkEnd w:id="15"/>
      <w:bookmarkEnd w:id="16"/>
    </w:p>
    <w:p w:rsidR="008147FF" w:rsidRDefault="008147FF" w:rsidP="008147FF">
      <w:pPr>
        <w:spacing w:line="360" w:lineRule="auto"/>
        <w:ind w:firstLine="420"/>
        <w:rPr>
          <w:sz w:val="24"/>
        </w:rPr>
      </w:pPr>
      <w:r>
        <w:rPr>
          <w:rFonts w:hint="eastAsia"/>
          <w:noProof/>
          <w:sz w:val="24"/>
        </w:rPr>
        <w:lastRenderedPageBreak/>
        <w:drawing>
          <wp:inline distT="0" distB="0" distL="114300" distR="114300" wp14:anchorId="5495008B" wp14:editId="7342A989">
            <wp:extent cx="5272405" cy="3016250"/>
            <wp:effectExtent l="0" t="0" r="0" b="0"/>
            <wp:docPr id="23"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CB019B1-382A-4266-B25C-5B523AA43C14-1" descr="qt_temp"/>
                    <pic:cNvPicPr>
                      <a:picLocks noChangeAspect="1"/>
                    </pic:cNvPicPr>
                  </pic:nvPicPr>
                  <pic:blipFill>
                    <a:blip r:embed="rId6"/>
                    <a:stretch>
                      <a:fillRect/>
                    </a:stretch>
                  </pic:blipFill>
                  <pic:spPr>
                    <a:xfrm>
                      <a:off x="0" y="0"/>
                      <a:ext cx="5272405" cy="3016250"/>
                    </a:xfrm>
                    <a:prstGeom prst="rect">
                      <a:avLst/>
                    </a:prstGeom>
                    <a:noFill/>
                    <a:ln w="9525">
                      <a:noFill/>
                    </a:ln>
                  </pic:spPr>
                </pic:pic>
              </a:graphicData>
            </a:graphic>
          </wp:inline>
        </w:drawing>
      </w:r>
    </w:p>
    <w:p w:rsidR="008147FF" w:rsidRDefault="008147FF" w:rsidP="008147FF">
      <w:pPr>
        <w:spacing w:line="360" w:lineRule="auto"/>
        <w:ind w:firstLine="420"/>
        <w:rPr>
          <w:sz w:val="24"/>
        </w:rPr>
      </w:pPr>
      <w:r>
        <w:rPr>
          <w:rFonts w:hint="eastAsia"/>
          <w:sz w:val="24"/>
        </w:rPr>
        <w:t>图</w:t>
      </w:r>
      <w:r>
        <w:rPr>
          <w:rFonts w:hint="eastAsia"/>
          <w:sz w:val="24"/>
        </w:rPr>
        <w:t xml:space="preserve">2.2 </w:t>
      </w:r>
      <w:r>
        <w:rPr>
          <w:rFonts w:hint="eastAsia"/>
          <w:sz w:val="24"/>
        </w:rPr>
        <w:t>处理流程图</w:t>
      </w:r>
    </w:p>
    <w:p w:rsidR="008147FF" w:rsidRDefault="008147FF" w:rsidP="008147FF">
      <w:pPr>
        <w:spacing w:line="360" w:lineRule="auto"/>
        <w:ind w:firstLine="420"/>
        <w:rPr>
          <w:sz w:val="24"/>
        </w:rPr>
      </w:pPr>
      <w:bookmarkStart w:id="17" w:name="_Toc181033229"/>
      <w:bookmarkStart w:id="18" w:name="_Toc181033141"/>
      <w:bookmarkStart w:id="19" w:name="_Toc114996211"/>
      <w:bookmarkStart w:id="20" w:name="_Toc187475194"/>
      <w:r>
        <w:rPr>
          <w:rFonts w:hint="eastAsia"/>
          <w:sz w:val="24"/>
        </w:rPr>
        <w:t xml:space="preserve">3.2 </w:t>
      </w:r>
      <w:r>
        <w:rPr>
          <w:rFonts w:hint="eastAsia"/>
          <w:sz w:val="24"/>
        </w:rPr>
        <w:t>工作负荷</w:t>
      </w:r>
      <w:bookmarkEnd w:id="17"/>
      <w:bookmarkEnd w:id="18"/>
      <w:bookmarkEnd w:id="19"/>
      <w:bookmarkEnd w:id="20"/>
    </w:p>
    <w:p w:rsidR="008147FF" w:rsidRDefault="008147FF" w:rsidP="008147FF">
      <w:pPr>
        <w:spacing w:line="360" w:lineRule="auto"/>
        <w:ind w:firstLine="420"/>
        <w:rPr>
          <w:sz w:val="24"/>
        </w:rPr>
      </w:pPr>
      <w:r>
        <w:rPr>
          <w:rFonts w:hint="eastAsia"/>
          <w:sz w:val="24"/>
        </w:rPr>
        <w:t>现有系统的工作主要有：</w:t>
      </w:r>
    </w:p>
    <w:p w:rsidR="008147FF" w:rsidRDefault="008147FF" w:rsidP="008147FF">
      <w:pPr>
        <w:spacing w:line="360" w:lineRule="auto"/>
        <w:ind w:firstLine="420"/>
        <w:rPr>
          <w:sz w:val="24"/>
        </w:rPr>
      </w:pPr>
      <w:r>
        <w:rPr>
          <w:rFonts w:hint="eastAsia"/>
          <w:sz w:val="24"/>
        </w:rPr>
        <w:t>（</w:t>
      </w:r>
      <w:r>
        <w:rPr>
          <w:rFonts w:hint="eastAsia"/>
          <w:sz w:val="24"/>
        </w:rPr>
        <w:t>1</w:t>
      </w:r>
      <w:r>
        <w:rPr>
          <w:rFonts w:hint="eastAsia"/>
          <w:sz w:val="24"/>
        </w:rPr>
        <w:t>）课程的信息维护。</w:t>
      </w:r>
    </w:p>
    <w:p w:rsidR="008147FF" w:rsidRDefault="008147FF" w:rsidP="008147FF">
      <w:pPr>
        <w:spacing w:line="360" w:lineRule="auto"/>
        <w:ind w:firstLine="420"/>
        <w:rPr>
          <w:sz w:val="24"/>
        </w:rPr>
      </w:pPr>
      <w:r>
        <w:rPr>
          <w:rFonts w:hint="eastAsia"/>
          <w:sz w:val="24"/>
        </w:rPr>
        <w:t>（</w:t>
      </w:r>
      <w:r>
        <w:rPr>
          <w:rFonts w:hint="eastAsia"/>
          <w:sz w:val="24"/>
        </w:rPr>
        <w:t>2</w:t>
      </w:r>
      <w:r>
        <w:rPr>
          <w:rFonts w:hint="eastAsia"/>
          <w:sz w:val="24"/>
        </w:rPr>
        <w:t>）学生的信息维护。</w:t>
      </w:r>
    </w:p>
    <w:p w:rsidR="008147FF" w:rsidRDefault="008147FF" w:rsidP="008147FF">
      <w:pPr>
        <w:spacing w:line="360" w:lineRule="auto"/>
        <w:ind w:firstLine="420"/>
        <w:rPr>
          <w:sz w:val="24"/>
        </w:rPr>
      </w:pPr>
      <w:r>
        <w:rPr>
          <w:rFonts w:hint="eastAsia"/>
          <w:sz w:val="24"/>
        </w:rPr>
        <w:t>（</w:t>
      </w:r>
      <w:r>
        <w:rPr>
          <w:rFonts w:hint="eastAsia"/>
          <w:sz w:val="24"/>
        </w:rPr>
        <w:t>3</w:t>
      </w:r>
      <w:r>
        <w:rPr>
          <w:rFonts w:hint="eastAsia"/>
          <w:sz w:val="24"/>
        </w:rPr>
        <w:t>）资料的信息维护。</w:t>
      </w:r>
    </w:p>
    <w:p w:rsidR="008147FF" w:rsidRDefault="008147FF" w:rsidP="008147FF">
      <w:pPr>
        <w:spacing w:line="360" w:lineRule="auto"/>
        <w:ind w:firstLine="420"/>
        <w:rPr>
          <w:sz w:val="24"/>
        </w:rPr>
      </w:pPr>
    </w:p>
    <w:p w:rsidR="008147FF" w:rsidRDefault="008147FF" w:rsidP="008147FF">
      <w:pPr>
        <w:spacing w:line="360" w:lineRule="auto"/>
        <w:ind w:firstLine="420"/>
        <w:rPr>
          <w:sz w:val="24"/>
        </w:rPr>
      </w:pPr>
      <w:bookmarkStart w:id="21" w:name="_Toc181033142"/>
      <w:bookmarkStart w:id="22" w:name="_Toc114996212"/>
      <w:bookmarkStart w:id="23" w:name="_Toc187475195"/>
      <w:bookmarkStart w:id="24" w:name="_Toc181033230"/>
      <w:r>
        <w:rPr>
          <w:rFonts w:hint="eastAsia"/>
          <w:sz w:val="24"/>
        </w:rPr>
        <w:t xml:space="preserve">3.3 </w:t>
      </w:r>
      <w:r>
        <w:rPr>
          <w:rFonts w:hint="eastAsia"/>
          <w:sz w:val="24"/>
        </w:rPr>
        <w:t>费用支出</w:t>
      </w:r>
      <w:bookmarkEnd w:id="21"/>
      <w:bookmarkEnd w:id="22"/>
      <w:bookmarkEnd w:id="23"/>
      <w:bookmarkEnd w:id="24"/>
    </w:p>
    <w:p w:rsidR="008147FF" w:rsidRDefault="008147FF" w:rsidP="008147FF">
      <w:pPr>
        <w:spacing w:line="360" w:lineRule="auto"/>
        <w:ind w:firstLine="420"/>
        <w:rPr>
          <w:sz w:val="24"/>
        </w:rPr>
      </w:pPr>
      <w:r>
        <w:rPr>
          <w:rFonts w:hint="eastAsia"/>
          <w:sz w:val="24"/>
        </w:rPr>
        <w:t>运行现有系统所需要的费用支出包括：服务器租赁费用、系统管理员工资等。</w:t>
      </w:r>
    </w:p>
    <w:p w:rsidR="008147FF" w:rsidRDefault="008147FF" w:rsidP="008147FF">
      <w:pPr>
        <w:spacing w:line="360" w:lineRule="auto"/>
        <w:ind w:firstLine="420"/>
        <w:rPr>
          <w:sz w:val="24"/>
        </w:rPr>
      </w:pPr>
      <w:bookmarkStart w:id="25" w:name="_Toc114996213"/>
      <w:bookmarkStart w:id="26" w:name="_Toc181033143"/>
      <w:bookmarkStart w:id="27" w:name="_Toc181033231"/>
      <w:bookmarkStart w:id="28" w:name="_Toc187475196"/>
      <w:r>
        <w:rPr>
          <w:rFonts w:hint="eastAsia"/>
          <w:sz w:val="24"/>
        </w:rPr>
        <w:t xml:space="preserve">3.4 </w:t>
      </w:r>
      <w:r>
        <w:rPr>
          <w:rFonts w:hint="eastAsia"/>
          <w:sz w:val="24"/>
        </w:rPr>
        <w:t>人员</w:t>
      </w:r>
      <w:bookmarkEnd w:id="25"/>
      <w:bookmarkEnd w:id="26"/>
      <w:bookmarkEnd w:id="27"/>
      <w:bookmarkEnd w:id="28"/>
    </w:p>
    <w:p w:rsidR="008147FF" w:rsidRDefault="008147FF" w:rsidP="008147FF">
      <w:pPr>
        <w:spacing w:line="360" w:lineRule="auto"/>
        <w:ind w:firstLine="420"/>
        <w:rPr>
          <w:sz w:val="24"/>
        </w:rPr>
      </w:pPr>
      <w:r>
        <w:rPr>
          <w:rFonts w:hint="eastAsia"/>
          <w:sz w:val="24"/>
        </w:rPr>
        <w:t>运行维护现有系统的人员为系统管理员。</w:t>
      </w:r>
    </w:p>
    <w:p w:rsidR="008147FF" w:rsidRDefault="008147FF" w:rsidP="008147FF">
      <w:pPr>
        <w:spacing w:line="360" w:lineRule="auto"/>
        <w:ind w:firstLine="420"/>
        <w:rPr>
          <w:sz w:val="24"/>
        </w:rPr>
      </w:pPr>
      <w:bookmarkStart w:id="29" w:name="_Toc181033232"/>
      <w:bookmarkStart w:id="30" w:name="_Toc181033144"/>
      <w:bookmarkStart w:id="31" w:name="_Toc187588423"/>
      <w:bookmarkStart w:id="32" w:name="_Toc187588211"/>
      <w:bookmarkStart w:id="33" w:name="_Toc187588484"/>
      <w:bookmarkStart w:id="34" w:name="_Toc114996214"/>
      <w:bookmarkStart w:id="35" w:name="_Toc187475197"/>
      <w:r>
        <w:rPr>
          <w:rFonts w:hint="eastAsia"/>
          <w:sz w:val="24"/>
        </w:rPr>
        <w:t xml:space="preserve">3.5 </w:t>
      </w:r>
      <w:r>
        <w:rPr>
          <w:rFonts w:hint="eastAsia"/>
          <w:sz w:val="24"/>
        </w:rPr>
        <w:t>设备</w:t>
      </w:r>
      <w:bookmarkEnd w:id="29"/>
      <w:bookmarkEnd w:id="30"/>
      <w:bookmarkEnd w:id="31"/>
      <w:bookmarkEnd w:id="32"/>
      <w:bookmarkEnd w:id="33"/>
      <w:bookmarkEnd w:id="34"/>
      <w:bookmarkEnd w:id="35"/>
    </w:p>
    <w:p w:rsidR="008147FF" w:rsidRDefault="008147FF" w:rsidP="008147FF">
      <w:pPr>
        <w:spacing w:line="360" w:lineRule="auto"/>
        <w:ind w:firstLine="420"/>
        <w:rPr>
          <w:sz w:val="24"/>
        </w:rPr>
      </w:pPr>
      <w:r>
        <w:rPr>
          <w:rFonts w:hint="eastAsia"/>
          <w:sz w:val="24"/>
        </w:rPr>
        <w:t>现有系统所需要的设备有：电脑、服务器等。</w:t>
      </w:r>
    </w:p>
    <w:p w:rsidR="008147FF" w:rsidRDefault="008147FF" w:rsidP="008147FF">
      <w:pPr>
        <w:spacing w:line="360" w:lineRule="auto"/>
        <w:ind w:firstLine="420"/>
        <w:rPr>
          <w:sz w:val="24"/>
        </w:rPr>
      </w:pPr>
      <w:bookmarkStart w:id="36" w:name="_Toc181033145"/>
      <w:bookmarkStart w:id="37" w:name="_Toc187475198"/>
      <w:bookmarkStart w:id="38" w:name="_Toc181033233"/>
      <w:bookmarkStart w:id="39" w:name="_Toc114996215"/>
      <w:r>
        <w:rPr>
          <w:rFonts w:hint="eastAsia"/>
          <w:sz w:val="24"/>
        </w:rPr>
        <w:t xml:space="preserve">3.6 </w:t>
      </w:r>
      <w:r>
        <w:rPr>
          <w:rFonts w:hint="eastAsia"/>
          <w:sz w:val="24"/>
        </w:rPr>
        <w:t>局限性</w:t>
      </w:r>
      <w:bookmarkEnd w:id="36"/>
      <w:bookmarkEnd w:id="37"/>
      <w:bookmarkEnd w:id="38"/>
      <w:bookmarkEnd w:id="39"/>
    </w:p>
    <w:p w:rsidR="008147FF" w:rsidRDefault="008147FF" w:rsidP="008147FF">
      <w:pPr>
        <w:spacing w:line="360" w:lineRule="auto"/>
        <w:ind w:firstLine="420"/>
        <w:rPr>
          <w:sz w:val="24"/>
        </w:rPr>
      </w:pPr>
      <w:r>
        <w:rPr>
          <w:rFonts w:hint="eastAsia"/>
          <w:sz w:val="24"/>
        </w:rPr>
        <w:t>现有系统的局限性表现在以下方面：手工操作难度较大、易出错、工作量大；对资料更新速度较慢且收集较为困难和不全面。</w:t>
      </w:r>
    </w:p>
    <w:p w:rsidR="0054269E" w:rsidRPr="008147FF" w:rsidRDefault="006B5F54"/>
    <w:sectPr w:rsidR="0054269E" w:rsidRPr="008147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F54" w:rsidRDefault="006B5F54" w:rsidP="008147FF">
      <w:r>
        <w:separator/>
      </w:r>
    </w:p>
  </w:endnote>
  <w:endnote w:type="continuationSeparator" w:id="0">
    <w:p w:rsidR="006B5F54" w:rsidRDefault="006B5F54" w:rsidP="00814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F54" w:rsidRDefault="006B5F54" w:rsidP="008147FF">
      <w:r>
        <w:separator/>
      </w:r>
    </w:p>
  </w:footnote>
  <w:footnote w:type="continuationSeparator" w:id="0">
    <w:p w:rsidR="006B5F54" w:rsidRDefault="006B5F54" w:rsidP="008147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E73"/>
    <w:rsid w:val="004F2316"/>
    <w:rsid w:val="00557325"/>
    <w:rsid w:val="006B5F54"/>
    <w:rsid w:val="006E3E73"/>
    <w:rsid w:val="00814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47FD5"/>
  <w15:chartTrackingRefBased/>
  <w15:docId w15:val="{9CA3BD3D-AAA2-4A15-ACEA-B19EE736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147FF"/>
    <w:pPr>
      <w:widowControl w:val="0"/>
      <w:jc w:val="both"/>
    </w:pPr>
    <w:rPr>
      <w:rFonts w:ascii="Times New Roman" w:eastAsia="宋体" w:hAnsi="Times New Roman" w:cs="Times New Roman"/>
      <w:szCs w:val="24"/>
    </w:rPr>
  </w:style>
  <w:style w:type="paragraph" w:styleId="1">
    <w:name w:val="heading 1"/>
    <w:basedOn w:val="a"/>
    <w:next w:val="a"/>
    <w:link w:val="10"/>
    <w:uiPriority w:val="2"/>
    <w:rsid w:val="008147FF"/>
    <w:pPr>
      <w:keepNext/>
      <w:keepLines/>
      <w:spacing w:before="340" w:after="330" w:line="578" w:lineRule="auto"/>
      <w:outlineLvl w:val="0"/>
    </w:pPr>
    <w:rPr>
      <w:b/>
      <w:bCs/>
      <w:kern w:val="44"/>
      <w:sz w:val="44"/>
      <w:szCs w:val="44"/>
    </w:rPr>
  </w:style>
  <w:style w:type="paragraph" w:styleId="2">
    <w:name w:val="heading 2"/>
    <w:basedOn w:val="a"/>
    <w:next w:val="a"/>
    <w:link w:val="20"/>
    <w:uiPriority w:val="2"/>
    <w:rsid w:val="008147FF"/>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47F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147FF"/>
    <w:rPr>
      <w:sz w:val="18"/>
      <w:szCs w:val="18"/>
    </w:rPr>
  </w:style>
  <w:style w:type="paragraph" w:styleId="a5">
    <w:name w:val="footer"/>
    <w:basedOn w:val="a"/>
    <w:link w:val="a6"/>
    <w:uiPriority w:val="99"/>
    <w:unhideWhenUsed/>
    <w:rsid w:val="008147F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147FF"/>
    <w:rPr>
      <w:sz w:val="18"/>
      <w:szCs w:val="18"/>
    </w:rPr>
  </w:style>
  <w:style w:type="character" w:customStyle="1" w:styleId="10">
    <w:name w:val="标题 1 字符"/>
    <w:basedOn w:val="a0"/>
    <w:link w:val="1"/>
    <w:uiPriority w:val="2"/>
    <w:rsid w:val="008147FF"/>
    <w:rPr>
      <w:rFonts w:ascii="Times New Roman" w:eastAsia="宋体" w:hAnsi="Times New Roman" w:cs="Times New Roman"/>
      <w:b/>
      <w:bCs/>
      <w:kern w:val="44"/>
      <w:sz w:val="44"/>
      <w:szCs w:val="44"/>
    </w:rPr>
  </w:style>
  <w:style w:type="character" w:customStyle="1" w:styleId="20">
    <w:name w:val="标题 2 字符"/>
    <w:basedOn w:val="a0"/>
    <w:link w:val="2"/>
    <w:uiPriority w:val="2"/>
    <w:rsid w:val="008147FF"/>
    <w:rPr>
      <w:rFonts w:ascii="Arial" w:eastAsia="黑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2018-10-14T00:52:00Z</dcterms:created>
  <dcterms:modified xsi:type="dcterms:W3CDTF">2018-10-14T01:00:00Z</dcterms:modified>
</cp:coreProperties>
</file>