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Pr="00EC1613" w:rsidRDefault="00EC1613" w:rsidP="00EC1613">
      <w:pPr>
        <w:jc w:val="center"/>
        <w:rPr>
          <w:rFonts w:ascii="Times New Roman" w:hAnsi="Times New Roman" w:cs="Times New Roman"/>
          <w:sz w:val="40"/>
        </w:rPr>
      </w:pPr>
    </w:p>
    <w:p w:rsidR="006B79B4" w:rsidRPr="00EC1613" w:rsidRDefault="00EC1613" w:rsidP="00EC1613">
      <w:pPr>
        <w:jc w:val="center"/>
        <w:rPr>
          <w:rFonts w:ascii="Times New Roman" w:hAnsi="Times New Roman" w:cs="Times New Roman"/>
          <w:sz w:val="40"/>
        </w:rPr>
      </w:pPr>
      <w:r w:rsidRPr="00EC1613">
        <w:rPr>
          <w:rFonts w:ascii="Times New Roman" w:hAnsi="Times New Roman" w:cs="Times New Roman"/>
          <w:sz w:val="40"/>
        </w:rPr>
        <w:t xml:space="preserve">Руководство пользователя </w:t>
      </w:r>
    </w:p>
    <w:p w:rsidR="00EC1613" w:rsidRPr="00EC1613" w:rsidRDefault="00EC1613" w:rsidP="00EC1613">
      <w:pPr>
        <w:jc w:val="center"/>
        <w:rPr>
          <w:rFonts w:ascii="Times New Roman" w:hAnsi="Times New Roman" w:cs="Times New Roman"/>
          <w:sz w:val="40"/>
        </w:rPr>
      </w:pPr>
      <w:proofErr w:type="gramStart"/>
      <w:r w:rsidRPr="00EC1613">
        <w:rPr>
          <w:rFonts w:ascii="Times New Roman" w:hAnsi="Times New Roman" w:cs="Times New Roman"/>
          <w:sz w:val="40"/>
        </w:rPr>
        <w:t>для</w:t>
      </w:r>
      <w:proofErr w:type="gramEnd"/>
      <w:r w:rsidRPr="00EC1613">
        <w:rPr>
          <w:rFonts w:ascii="Times New Roman" w:hAnsi="Times New Roman" w:cs="Times New Roman"/>
          <w:sz w:val="40"/>
        </w:rPr>
        <w:t xml:space="preserve"> ИС «Заказы»</w:t>
      </w: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rPr>
          <w:rFonts w:ascii="Times New Roman" w:hAnsi="Times New Roman" w:cs="Times New Roman"/>
          <w:sz w:val="36"/>
        </w:rPr>
      </w:pPr>
    </w:p>
    <w:p w:rsidR="00EC1613" w:rsidRPr="00EC1613" w:rsidRDefault="00EC1613" w:rsidP="00CA5786">
      <w:pPr>
        <w:rPr>
          <w:rFonts w:ascii="Times New Roman" w:hAnsi="Times New Roman" w:cs="Times New Roman"/>
          <w:sz w:val="40"/>
        </w:rPr>
      </w:pPr>
    </w:p>
    <w:p w:rsidR="00EC1613" w:rsidRPr="00EC1613" w:rsidRDefault="00EC1613" w:rsidP="00EC16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8"/>
        </w:rPr>
      </w:pPr>
      <w:r w:rsidRPr="00EC1613">
        <w:rPr>
          <w:rFonts w:ascii="Arial" w:hAnsi="Arial" w:cs="Arial"/>
          <w:color w:val="212121"/>
          <w:sz w:val="32"/>
          <w:shd w:val="clear" w:color="auto" w:fill="FAFAFA"/>
        </w:rPr>
        <w:lastRenderedPageBreak/>
        <w:t>Область применения</w:t>
      </w:r>
    </w:p>
    <w:p w:rsidR="00EC1613" w:rsidRDefault="00EC1613" w:rsidP="00EC1613">
      <w:pPr>
        <w:ind w:left="720"/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32"/>
        </w:rPr>
        <w:t>Данная ИС предназначена для работы с базой данных заказов в предприятии ООО</w:t>
      </w:r>
      <w:r w:rsidRPr="00EC1613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«Виктория»</w:t>
      </w:r>
      <w:r w:rsidRPr="00EC1613">
        <w:rPr>
          <w:rFonts w:ascii="Arial" w:hAnsi="Arial" w:cs="Arial"/>
          <w:sz w:val="32"/>
        </w:rPr>
        <w:t>.</w:t>
      </w:r>
      <w:r>
        <w:rPr>
          <w:rFonts w:ascii="Arial" w:hAnsi="Arial" w:cs="Arial"/>
          <w:sz w:val="32"/>
        </w:rPr>
        <w:t xml:space="preserve"> Она призвана облегчить работу с доставкой и учётом заказов</w:t>
      </w:r>
      <w:r>
        <w:rPr>
          <w:rFonts w:ascii="Arial" w:hAnsi="Arial" w:cs="Arial"/>
          <w:sz w:val="32"/>
          <w:lang w:val="en-US"/>
        </w:rPr>
        <w:t>.</w:t>
      </w:r>
    </w:p>
    <w:p w:rsidR="00EC1613" w:rsidRPr="00CA5786" w:rsidRDefault="00EC1613" w:rsidP="00EC1613">
      <w:pPr>
        <w:pStyle w:val="a3"/>
        <w:numPr>
          <w:ilvl w:val="0"/>
          <w:numId w:val="1"/>
        </w:numPr>
        <w:rPr>
          <w:rFonts w:ascii="Arial" w:hAnsi="Arial" w:cs="Arial"/>
          <w:sz w:val="32"/>
          <w:lang w:val="en-US"/>
        </w:rPr>
      </w:pPr>
      <w:r w:rsidRPr="00CA5786">
        <w:rPr>
          <w:rFonts w:ascii="Arial" w:hAnsi="Arial" w:cs="Arial"/>
          <w:sz w:val="32"/>
        </w:rPr>
        <w:t>Краткое описание возможностей</w:t>
      </w:r>
    </w:p>
    <w:p w:rsidR="00EC1613" w:rsidRPr="00CA5786" w:rsidRDefault="00EC1613" w:rsidP="00EC1613">
      <w:pPr>
        <w:pStyle w:val="a3"/>
        <w:rPr>
          <w:rFonts w:ascii="Arial" w:hAnsi="Arial" w:cs="Arial"/>
          <w:sz w:val="32"/>
          <w:lang w:val="en-US"/>
        </w:rPr>
      </w:pPr>
      <w:r w:rsidRPr="00CA5786">
        <w:rPr>
          <w:rFonts w:ascii="Arial" w:hAnsi="Arial" w:cs="Arial"/>
          <w:sz w:val="32"/>
        </w:rPr>
        <w:t>ИС обладает следующими функциями</w:t>
      </w:r>
      <w:r w:rsidRPr="00CA5786">
        <w:rPr>
          <w:rFonts w:ascii="Arial" w:hAnsi="Arial" w:cs="Arial"/>
          <w:sz w:val="32"/>
          <w:lang w:val="en-US"/>
        </w:rPr>
        <w:t>:</w:t>
      </w:r>
    </w:p>
    <w:p w:rsidR="00EC1613" w:rsidRPr="00CA5786" w:rsidRDefault="00EC1613" w:rsidP="00EC1613">
      <w:pPr>
        <w:pStyle w:val="a3"/>
        <w:numPr>
          <w:ilvl w:val="0"/>
          <w:numId w:val="3"/>
        </w:numPr>
        <w:spacing w:after="200" w:line="276" w:lineRule="auto"/>
        <w:rPr>
          <w:rFonts w:ascii="Arial" w:hAnsi="Arial" w:cs="Arial"/>
          <w:sz w:val="28"/>
          <w:szCs w:val="26"/>
        </w:rPr>
      </w:pPr>
      <w:r w:rsidRPr="00CA5786">
        <w:rPr>
          <w:rFonts w:ascii="Arial" w:hAnsi="Arial" w:cs="Arial"/>
          <w:sz w:val="28"/>
          <w:szCs w:val="26"/>
        </w:rPr>
        <w:t>Авторизация</w:t>
      </w:r>
      <w:r w:rsidRPr="00CA5786">
        <w:rPr>
          <w:rFonts w:ascii="Arial" w:hAnsi="Arial" w:cs="Arial"/>
          <w:sz w:val="28"/>
          <w:szCs w:val="26"/>
          <w:lang w:val="en-US"/>
        </w:rPr>
        <w:t>;</w:t>
      </w:r>
    </w:p>
    <w:p w:rsidR="00EC1613" w:rsidRPr="00CA5786" w:rsidRDefault="00EC1613" w:rsidP="00EC1613">
      <w:pPr>
        <w:pStyle w:val="a3"/>
        <w:numPr>
          <w:ilvl w:val="0"/>
          <w:numId w:val="3"/>
        </w:numPr>
        <w:spacing w:after="200" w:line="276" w:lineRule="auto"/>
        <w:rPr>
          <w:rFonts w:ascii="Arial" w:hAnsi="Arial" w:cs="Arial"/>
          <w:sz w:val="28"/>
          <w:szCs w:val="26"/>
        </w:rPr>
      </w:pPr>
      <w:r w:rsidRPr="00CA5786">
        <w:rPr>
          <w:rFonts w:ascii="Arial" w:hAnsi="Arial" w:cs="Arial"/>
          <w:sz w:val="28"/>
          <w:szCs w:val="26"/>
        </w:rPr>
        <w:t>Показ данных о заказах и возможность их поиска, редактирования и удаления;</w:t>
      </w:r>
    </w:p>
    <w:p w:rsidR="00EC1613" w:rsidRPr="00CA5786" w:rsidRDefault="00EC1613" w:rsidP="00EC1613">
      <w:pPr>
        <w:pStyle w:val="a3"/>
        <w:numPr>
          <w:ilvl w:val="0"/>
          <w:numId w:val="3"/>
        </w:numPr>
        <w:spacing w:after="200" w:line="276" w:lineRule="auto"/>
        <w:rPr>
          <w:rFonts w:ascii="Arial" w:hAnsi="Arial" w:cs="Arial"/>
          <w:sz w:val="28"/>
          <w:szCs w:val="26"/>
        </w:rPr>
      </w:pPr>
      <w:r w:rsidRPr="00CA5786">
        <w:rPr>
          <w:rFonts w:ascii="Arial" w:hAnsi="Arial" w:cs="Arial"/>
          <w:sz w:val="28"/>
          <w:szCs w:val="26"/>
        </w:rPr>
        <w:t>Имеет отдельное окно для просмотра постоянных клиентов и имеется возможность их поиска, редактирования и удаления;</w:t>
      </w:r>
    </w:p>
    <w:p w:rsidR="00EC1613" w:rsidRDefault="00EC1613" w:rsidP="00EC1613">
      <w:pPr>
        <w:pStyle w:val="a3"/>
        <w:spacing w:after="200" w:line="276" w:lineRule="auto"/>
        <w:ind w:left="2160"/>
        <w:rPr>
          <w:rFonts w:ascii="Arial" w:hAnsi="Arial" w:cs="Arial"/>
          <w:sz w:val="28"/>
          <w:szCs w:val="26"/>
        </w:rPr>
      </w:pPr>
    </w:p>
    <w:p w:rsidR="00EC1613" w:rsidRPr="00CA5786" w:rsidRDefault="00EC1613" w:rsidP="00EC1613">
      <w:pPr>
        <w:pStyle w:val="a3"/>
        <w:numPr>
          <w:ilvl w:val="0"/>
          <w:numId w:val="1"/>
        </w:numPr>
        <w:spacing w:after="200" w:line="276" w:lineRule="auto"/>
        <w:rPr>
          <w:rFonts w:ascii="Arial" w:hAnsi="Arial" w:cs="Arial"/>
          <w:sz w:val="40"/>
          <w:szCs w:val="26"/>
        </w:rPr>
      </w:pPr>
      <w:r w:rsidRPr="00CA5786">
        <w:rPr>
          <w:rFonts w:ascii="Arial" w:hAnsi="Arial" w:cs="Arial"/>
          <w:color w:val="212121"/>
          <w:sz w:val="32"/>
          <w:shd w:val="clear" w:color="auto" w:fill="FAFAFA"/>
        </w:rPr>
        <w:t>Уровень подготовки пользователя</w:t>
      </w:r>
    </w:p>
    <w:p w:rsidR="00EC1613" w:rsidRPr="00CA5786" w:rsidRDefault="00EC1613" w:rsidP="00EC1613">
      <w:pPr>
        <w:pStyle w:val="a3"/>
        <w:spacing w:after="200" w:line="276" w:lineRule="auto"/>
        <w:rPr>
          <w:rFonts w:ascii="Arial" w:hAnsi="Arial" w:cs="Arial"/>
          <w:sz w:val="52"/>
          <w:szCs w:val="26"/>
        </w:rPr>
      </w:pPr>
      <w:r w:rsidRPr="00CA5786">
        <w:rPr>
          <w:rFonts w:ascii="Arial" w:hAnsi="Arial" w:cs="Arial"/>
          <w:color w:val="212121"/>
          <w:sz w:val="32"/>
          <w:shd w:val="clear" w:color="auto" w:fill="FAFAFA"/>
        </w:rPr>
        <w:t>Пользователь должен знать соответствующую предметную область</w:t>
      </w:r>
    </w:p>
    <w:p w:rsidR="00EC1613" w:rsidRDefault="00EC1613" w:rsidP="00EC1613">
      <w:pPr>
        <w:pStyle w:val="a3"/>
        <w:spacing w:after="200" w:line="276" w:lineRule="auto"/>
        <w:rPr>
          <w:rFonts w:ascii="Arial" w:hAnsi="Arial" w:cs="Arial"/>
          <w:color w:val="212121"/>
          <w:sz w:val="32"/>
          <w:shd w:val="clear" w:color="auto" w:fill="FAFAFA"/>
        </w:rPr>
      </w:pPr>
      <w:r w:rsidRPr="00CA5786">
        <w:rPr>
          <w:rFonts w:ascii="Arial" w:hAnsi="Arial" w:cs="Arial"/>
          <w:color w:val="212121"/>
          <w:sz w:val="32"/>
          <w:shd w:val="clear" w:color="auto" w:fill="FAFAFA"/>
        </w:rPr>
        <w:t>Перед использованием необходимо ознакомиться с руководством пользователя</w:t>
      </w:r>
    </w:p>
    <w:p w:rsidR="00EC1613" w:rsidRDefault="00EC1613" w:rsidP="00EC1613">
      <w:pPr>
        <w:pStyle w:val="a3"/>
        <w:spacing w:after="200" w:line="276" w:lineRule="auto"/>
        <w:rPr>
          <w:rFonts w:ascii="Arial" w:hAnsi="Arial" w:cs="Arial"/>
          <w:color w:val="212121"/>
          <w:sz w:val="32"/>
          <w:shd w:val="clear" w:color="auto" w:fill="FAFAFA"/>
        </w:rPr>
      </w:pPr>
    </w:p>
    <w:p w:rsidR="00EC1613" w:rsidRDefault="00EC1613" w:rsidP="00EC1613">
      <w:pPr>
        <w:pStyle w:val="a3"/>
        <w:numPr>
          <w:ilvl w:val="0"/>
          <w:numId w:val="1"/>
        </w:num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2"/>
          <w:szCs w:val="35"/>
          <w:lang w:eastAsia="ru-RU"/>
        </w:rPr>
      </w:pPr>
      <w:r w:rsidRPr="00EC1613">
        <w:rPr>
          <w:rFonts w:ascii="Arial" w:eastAsia="Times New Roman" w:hAnsi="Arial" w:cs="Arial"/>
          <w:color w:val="000000"/>
          <w:sz w:val="32"/>
          <w:szCs w:val="35"/>
          <w:lang w:eastAsia="ru-RU"/>
        </w:rPr>
        <w:t xml:space="preserve">Назначение и условия применения </w:t>
      </w:r>
    </w:p>
    <w:p w:rsidR="00EC1613" w:rsidRDefault="00630974" w:rsidP="00EC1613">
      <w:pPr>
        <w:pStyle w:val="a3"/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2"/>
          <w:szCs w:val="35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5"/>
          <w:lang w:eastAsia="ru-RU"/>
        </w:rPr>
        <w:t xml:space="preserve">ИС </w:t>
      </w:r>
      <w:r w:rsidRPr="00630974">
        <w:rPr>
          <w:rFonts w:ascii="Arial" w:eastAsia="Times New Roman" w:hAnsi="Arial" w:cs="Arial"/>
          <w:color w:val="000000"/>
          <w:sz w:val="32"/>
          <w:szCs w:val="35"/>
          <w:lang w:eastAsia="ru-RU"/>
        </w:rPr>
        <w:t xml:space="preserve">предназначена </w:t>
      </w:r>
      <w:r>
        <w:rPr>
          <w:rFonts w:ascii="Arial" w:eastAsia="Times New Roman" w:hAnsi="Arial" w:cs="Arial"/>
          <w:color w:val="000000"/>
          <w:sz w:val="32"/>
          <w:szCs w:val="35"/>
          <w:lang w:eastAsia="ru-RU"/>
        </w:rPr>
        <w:t>упрощать работу с базой данных</w:t>
      </w:r>
      <w:r w:rsidRPr="00630974">
        <w:rPr>
          <w:rFonts w:ascii="Arial" w:eastAsia="Times New Roman" w:hAnsi="Arial" w:cs="Arial"/>
          <w:color w:val="000000"/>
          <w:sz w:val="32"/>
          <w:szCs w:val="35"/>
          <w:lang w:eastAsia="ru-RU"/>
        </w:rPr>
        <w:t xml:space="preserve">. </w:t>
      </w:r>
    </w:p>
    <w:p w:rsidR="00630974" w:rsidRDefault="00630974" w:rsidP="00EC1613">
      <w:pPr>
        <w:pStyle w:val="a3"/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2"/>
          <w:szCs w:val="35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5"/>
          <w:lang w:eastAsia="ru-RU"/>
        </w:rPr>
        <w:t xml:space="preserve">ИС работает на операционной системе </w:t>
      </w:r>
      <w:r>
        <w:rPr>
          <w:rFonts w:ascii="Arial" w:eastAsia="Times New Roman" w:hAnsi="Arial" w:cs="Arial"/>
          <w:color w:val="000000"/>
          <w:sz w:val="32"/>
          <w:szCs w:val="35"/>
          <w:lang w:val="en-US" w:eastAsia="ru-RU"/>
        </w:rPr>
        <w:t>Windows</w:t>
      </w:r>
      <w:r w:rsidRPr="00630974">
        <w:rPr>
          <w:rFonts w:ascii="Arial" w:eastAsia="Times New Roman" w:hAnsi="Arial" w:cs="Arial"/>
          <w:color w:val="000000"/>
          <w:sz w:val="32"/>
          <w:szCs w:val="35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5"/>
          <w:lang w:eastAsia="ru-RU"/>
        </w:rPr>
        <w:t>не ниже версии 7</w:t>
      </w:r>
      <w:r w:rsidRPr="00630974">
        <w:rPr>
          <w:rFonts w:ascii="Arial" w:eastAsia="Times New Roman" w:hAnsi="Arial" w:cs="Arial"/>
          <w:color w:val="000000"/>
          <w:sz w:val="32"/>
          <w:szCs w:val="35"/>
          <w:lang w:eastAsia="ru-RU"/>
        </w:rPr>
        <w:t>.</w:t>
      </w:r>
    </w:p>
    <w:p w:rsidR="00630974" w:rsidRPr="00630974" w:rsidRDefault="00630974" w:rsidP="00EC1613">
      <w:pPr>
        <w:pStyle w:val="a3"/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2"/>
          <w:szCs w:val="35"/>
          <w:lang w:eastAsia="ru-RU"/>
        </w:rPr>
      </w:pPr>
    </w:p>
    <w:p w:rsidR="00EC1613" w:rsidRPr="00630974" w:rsidRDefault="00630974" w:rsidP="00EC1613">
      <w:pPr>
        <w:pStyle w:val="a3"/>
        <w:numPr>
          <w:ilvl w:val="0"/>
          <w:numId w:val="1"/>
        </w:numPr>
        <w:spacing w:after="200" w:line="276" w:lineRule="auto"/>
        <w:rPr>
          <w:rFonts w:ascii="Arial" w:hAnsi="Arial" w:cs="Arial"/>
          <w:sz w:val="40"/>
          <w:szCs w:val="26"/>
        </w:rPr>
      </w:pPr>
      <w:r>
        <w:rPr>
          <w:rFonts w:ascii="Arial" w:hAnsi="Arial" w:cs="Arial"/>
          <w:sz w:val="32"/>
          <w:szCs w:val="26"/>
        </w:rPr>
        <w:t>Подготовка к работе</w:t>
      </w:r>
    </w:p>
    <w:p w:rsidR="00D067EB" w:rsidRDefault="00630974" w:rsidP="00D067EB">
      <w:pPr>
        <w:pStyle w:val="a3"/>
        <w:spacing w:after="200" w:line="276" w:lineRule="auto"/>
        <w:rPr>
          <w:rFonts w:ascii="Arial" w:hAnsi="Arial" w:cs="Arial"/>
          <w:sz w:val="32"/>
          <w:szCs w:val="26"/>
        </w:rPr>
      </w:pPr>
      <w:r>
        <w:rPr>
          <w:rFonts w:ascii="Arial" w:hAnsi="Arial" w:cs="Arial"/>
          <w:sz w:val="32"/>
          <w:szCs w:val="26"/>
        </w:rPr>
        <w:t>Для работы ИС необходимо</w:t>
      </w:r>
      <w:r w:rsidRPr="00630974">
        <w:rPr>
          <w:rFonts w:ascii="Arial" w:hAnsi="Arial" w:cs="Arial"/>
          <w:sz w:val="32"/>
          <w:szCs w:val="26"/>
        </w:rPr>
        <w:t xml:space="preserve">, </w:t>
      </w:r>
      <w:r>
        <w:rPr>
          <w:rFonts w:ascii="Arial" w:hAnsi="Arial" w:cs="Arial"/>
          <w:sz w:val="32"/>
          <w:szCs w:val="26"/>
        </w:rPr>
        <w:t>чтобы все службы связанные с базой данных были включены</w:t>
      </w:r>
      <w:r w:rsidRPr="00630974">
        <w:rPr>
          <w:rFonts w:ascii="Arial" w:hAnsi="Arial" w:cs="Arial"/>
          <w:sz w:val="32"/>
          <w:szCs w:val="26"/>
        </w:rPr>
        <w:t>.</w:t>
      </w:r>
    </w:p>
    <w:p w:rsidR="00D067EB" w:rsidRDefault="00D067EB" w:rsidP="00D067EB">
      <w:pPr>
        <w:pStyle w:val="a3"/>
        <w:spacing w:after="200" w:line="276" w:lineRule="auto"/>
        <w:rPr>
          <w:rFonts w:ascii="Arial" w:hAnsi="Arial" w:cs="Arial"/>
          <w:sz w:val="32"/>
          <w:szCs w:val="26"/>
        </w:rPr>
      </w:pPr>
    </w:p>
    <w:p w:rsidR="00D067EB" w:rsidRDefault="00D067EB" w:rsidP="00D067EB">
      <w:pPr>
        <w:pStyle w:val="a3"/>
        <w:numPr>
          <w:ilvl w:val="0"/>
          <w:numId w:val="1"/>
        </w:numPr>
        <w:spacing w:after="200" w:line="276" w:lineRule="auto"/>
        <w:rPr>
          <w:rFonts w:ascii="Arial" w:hAnsi="Arial" w:cs="Arial"/>
          <w:sz w:val="32"/>
          <w:szCs w:val="26"/>
        </w:rPr>
      </w:pPr>
      <w:r>
        <w:rPr>
          <w:rFonts w:ascii="Arial" w:hAnsi="Arial" w:cs="Arial"/>
          <w:sz w:val="32"/>
          <w:szCs w:val="26"/>
        </w:rPr>
        <w:t xml:space="preserve"> Установка программы</w:t>
      </w:r>
    </w:p>
    <w:p w:rsidR="00D067EB" w:rsidRPr="00D067EB" w:rsidRDefault="00D067EB" w:rsidP="00D067EB">
      <w:pPr>
        <w:spacing w:after="200" w:line="276" w:lineRule="auto"/>
        <w:ind w:left="786"/>
        <w:rPr>
          <w:rFonts w:ascii="Arial" w:hAnsi="Arial" w:cs="Arial"/>
          <w:sz w:val="32"/>
          <w:szCs w:val="26"/>
        </w:rPr>
      </w:pPr>
      <w:r>
        <w:rPr>
          <w:rFonts w:ascii="Arial" w:hAnsi="Arial" w:cs="Arial"/>
          <w:sz w:val="32"/>
          <w:szCs w:val="26"/>
        </w:rPr>
        <w:t xml:space="preserve">Для установки программы необходимо перенести </w:t>
      </w:r>
      <w:r w:rsidRPr="00D067EB">
        <w:rPr>
          <w:rFonts w:ascii="Arial" w:hAnsi="Arial" w:cs="Arial"/>
          <w:sz w:val="32"/>
          <w:szCs w:val="26"/>
        </w:rPr>
        <w:t>папку с программой на компьютер</w:t>
      </w:r>
    </w:p>
    <w:p w:rsidR="00630974" w:rsidRDefault="00630974" w:rsidP="00630974">
      <w:pPr>
        <w:pStyle w:val="a3"/>
        <w:spacing w:after="200" w:line="276" w:lineRule="auto"/>
        <w:rPr>
          <w:rFonts w:ascii="Arial" w:hAnsi="Arial" w:cs="Arial"/>
          <w:sz w:val="32"/>
          <w:szCs w:val="26"/>
        </w:rPr>
      </w:pPr>
    </w:p>
    <w:p w:rsidR="00630974" w:rsidRPr="00FE69AD" w:rsidRDefault="00630974" w:rsidP="00FE69AD">
      <w:pPr>
        <w:spacing w:after="200" w:line="276" w:lineRule="auto"/>
        <w:rPr>
          <w:rFonts w:ascii="Arial" w:hAnsi="Arial" w:cs="Arial"/>
          <w:sz w:val="32"/>
          <w:szCs w:val="26"/>
        </w:rPr>
      </w:pPr>
      <w:bookmarkStart w:id="0" w:name="_GoBack"/>
      <w:bookmarkEnd w:id="0"/>
    </w:p>
    <w:p w:rsidR="00630974" w:rsidRDefault="00630974" w:rsidP="00630974">
      <w:pPr>
        <w:pStyle w:val="a3"/>
        <w:spacing w:after="200" w:line="276" w:lineRule="auto"/>
        <w:rPr>
          <w:rFonts w:ascii="Arial" w:hAnsi="Arial" w:cs="Arial"/>
          <w:sz w:val="32"/>
          <w:szCs w:val="26"/>
        </w:rPr>
      </w:pPr>
    </w:p>
    <w:p w:rsidR="00630974" w:rsidRDefault="00630974" w:rsidP="00630974">
      <w:pPr>
        <w:pStyle w:val="a3"/>
        <w:numPr>
          <w:ilvl w:val="0"/>
          <w:numId w:val="1"/>
        </w:numPr>
        <w:spacing w:after="200" w:line="276" w:lineRule="auto"/>
        <w:rPr>
          <w:rFonts w:ascii="Arial" w:hAnsi="Arial" w:cs="Arial"/>
          <w:sz w:val="32"/>
          <w:szCs w:val="26"/>
        </w:rPr>
      </w:pPr>
      <w:r w:rsidRPr="00630974">
        <w:rPr>
          <w:rFonts w:ascii="Arial" w:hAnsi="Arial" w:cs="Arial"/>
          <w:sz w:val="32"/>
          <w:szCs w:val="26"/>
        </w:rPr>
        <w:t>Описание операций</w:t>
      </w:r>
    </w:p>
    <w:p w:rsidR="00630974" w:rsidRPr="00630974" w:rsidRDefault="00630974" w:rsidP="00630974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Рис 1</w:t>
      </w:r>
      <w:r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 xml:space="preserve">. Процесс авторизации. </w:t>
      </w:r>
    </w:p>
    <w:p w:rsidR="00630974" w:rsidRPr="00630974" w:rsidRDefault="00630974" w:rsidP="00630974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>
            <wp:extent cx="2943225" cy="2667000"/>
            <wp:effectExtent l="0" t="0" r="9525" b="0"/>
            <wp:docPr id="14" name="Рисунок 14" descr="C:\Users\s1a2k\AppData\Local\Microsoft\Windows\INetCache\Content.Word\Авториз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1a2k\AppData\Local\Microsoft\Windows\INetCache\Content.Word\Авторизац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74" w:rsidRPr="00630974" w:rsidRDefault="00630974" w:rsidP="00630974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Вводим логин и пароль</w:t>
      </w:r>
      <w:r w:rsidRPr="00630974">
        <w:rPr>
          <w:rFonts w:ascii="Arial" w:hAnsi="Arial" w:cs="Arial"/>
          <w:color w:val="000000"/>
          <w:sz w:val="28"/>
          <w:szCs w:val="27"/>
        </w:rPr>
        <w:t xml:space="preserve"> и нажимаем на </w:t>
      </w:r>
      <w:r>
        <w:rPr>
          <w:rFonts w:ascii="Arial" w:hAnsi="Arial" w:cs="Arial"/>
          <w:color w:val="000000"/>
          <w:sz w:val="28"/>
          <w:szCs w:val="27"/>
        </w:rPr>
        <w:t>кнопку «Вход»</w:t>
      </w:r>
    </w:p>
    <w:p w:rsidR="00630974" w:rsidRPr="00630974" w:rsidRDefault="00630974" w:rsidP="00630974">
      <w:pPr>
        <w:pStyle w:val="a3"/>
        <w:shd w:val="clear" w:color="auto" w:fill="FFFFFF"/>
        <w:rPr>
          <w:rFonts w:ascii="Arial" w:hAnsi="Arial" w:cs="Arial"/>
          <w:color w:val="171717"/>
          <w:sz w:val="24"/>
          <w:shd w:val="clear" w:color="auto" w:fill="FFFFFF"/>
        </w:rPr>
      </w:pPr>
    </w:p>
    <w:p w:rsidR="00630974" w:rsidRPr="00630974" w:rsidRDefault="00630974" w:rsidP="00630974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Рис 2</w:t>
      </w:r>
      <w:r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. Окно «Учёт заказов»</w:t>
      </w:r>
    </w:p>
    <w:p w:rsidR="00630974" w:rsidRPr="00630974" w:rsidRDefault="00630974" w:rsidP="00630974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>
            <wp:extent cx="5934075" cy="2171700"/>
            <wp:effectExtent l="0" t="0" r="9525" b="0"/>
            <wp:docPr id="13" name="Рисунок 13" descr="C:\Users\s1a2k\AppData\Local\Microsoft\Windows\INetCache\Content.Word\Учёт заказ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1a2k\AppData\Local\Microsoft\Windows\INetCache\Content.Word\Учёт заказов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74" w:rsidRPr="00630974" w:rsidRDefault="00630974" w:rsidP="00630974">
      <w:pPr>
        <w:shd w:val="clear" w:color="auto" w:fill="FFFFFF"/>
        <w:rPr>
          <w:rFonts w:ascii="Arial" w:hAnsi="Arial" w:cs="Arial"/>
          <w:color w:val="171717"/>
          <w:sz w:val="24"/>
          <w:shd w:val="clear" w:color="auto" w:fill="FFFFFF"/>
        </w:rPr>
      </w:pPr>
    </w:p>
    <w:p w:rsidR="00630974" w:rsidRPr="00630974" w:rsidRDefault="00630974" w:rsidP="00630974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Рис 3</w:t>
      </w:r>
      <w:r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. Поиск в окне «Учёт заказов»</w:t>
      </w:r>
    </w:p>
    <w:p w:rsidR="00630974" w:rsidRPr="00630974" w:rsidRDefault="00630974" w:rsidP="00630974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>
            <wp:extent cx="5934075" cy="2171700"/>
            <wp:effectExtent l="0" t="0" r="9525" b="0"/>
            <wp:docPr id="12" name="Рисунок 12" descr="C:\Users\s1a2k\AppData\Local\Microsoft\Windows\INetCache\Content.Word\Учёт заказов пои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1a2k\AppData\Local\Microsoft\Windows\INetCache\Content.Word\Учёт заказов поис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74" w:rsidRPr="00630974" w:rsidRDefault="00630974" w:rsidP="00630974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lastRenderedPageBreak/>
        <w:t>Вписываем в поле «Адрес» нужный нам адрес и нажимаем на кнопку «Найти»</w:t>
      </w:r>
    </w:p>
    <w:p w:rsidR="00630974" w:rsidRPr="00630974" w:rsidRDefault="00630974" w:rsidP="00630974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</w:p>
    <w:p w:rsidR="00630974" w:rsidRPr="00630974" w:rsidRDefault="00630974" w:rsidP="00630974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Рис 4</w:t>
      </w:r>
      <w:r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. Сброс поиска в окне «Учёт заказов»</w:t>
      </w:r>
    </w:p>
    <w:p w:rsidR="00630974" w:rsidRPr="00630974" w:rsidRDefault="00630974" w:rsidP="00630974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>
            <wp:extent cx="5934075" cy="2181225"/>
            <wp:effectExtent l="0" t="0" r="9525" b="9525"/>
            <wp:docPr id="11" name="Рисунок 11" descr="C:\Users\s1a2k\AppData\Local\Microsoft\Windows\INetCache\Content.Word\Учёт заказов сб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1a2k\AppData\Local\Microsoft\Windows\INetCache\Content.Word\Учёт заказов сбро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74" w:rsidRDefault="00630974" w:rsidP="00630974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Для сброса поиска нажимаем на кнопку «Сбросить»</w:t>
      </w:r>
    </w:p>
    <w:p w:rsidR="00630974" w:rsidRPr="00630974" w:rsidRDefault="00630974" w:rsidP="00630974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</w:p>
    <w:p w:rsidR="00630974" w:rsidRPr="00630974" w:rsidRDefault="00630974" w:rsidP="00630974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Рис 5</w:t>
      </w:r>
      <w:r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 xml:space="preserve">. Удаление данных в окне «Учёт заказов». </w:t>
      </w:r>
      <w:r>
        <w:rPr>
          <w:noProof/>
          <w:lang w:eastAsia="ru-RU"/>
        </w:rPr>
        <w:drawing>
          <wp:inline distT="0" distB="0" distL="0" distR="0">
            <wp:extent cx="5943600" cy="2171700"/>
            <wp:effectExtent l="0" t="0" r="0" b="0"/>
            <wp:docPr id="10" name="Рисунок 10" descr="C:\Users\s1a2k\AppData\Local\Microsoft\Windows\INetCache\Content.Word\Учёт заказов Удал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1a2k\AppData\Local\Microsoft\Windows\INetCache\Content.Word\Учёт заказов Удаление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74" w:rsidRPr="004F4E49" w:rsidRDefault="00630974" w:rsidP="00630974">
      <w:pPr>
        <w:pStyle w:val="a3"/>
        <w:shd w:val="clear" w:color="auto" w:fill="FFFFFF"/>
        <w:spacing w:after="0"/>
        <w:jc w:val="both"/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Для удаления данных необходимо выбрать строчку нажатием на </w:t>
      </w:r>
      <w:r w:rsidR="004F4E49">
        <w:rPr>
          <w:rFonts w:ascii="Arial" w:hAnsi="Arial" w:cs="Arial"/>
          <w:color w:val="000000"/>
          <w:sz w:val="28"/>
          <w:szCs w:val="27"/>
        </w:rPr>
        <w:t xml:space="preserve">самую </w:t>
      </w:r>
      <w:r>
        <w:rPr>
          <w:rFonts w:ascii="Arial" w:hAnsi="Arial" w:cs="Arial"/>
          <w:color w:val="000000"/>
          <w:sz w:val="28"/>
          <w:szCs w:val="27"/>
        </w:rPr>
        <w:t>ле</w:t>
      </w:r>
      <w:r w:rsidR="004F4E49">
        <w:rPr>
          <w:rFonts w:ascii="Arial" w:hAnsi="Arial" w:cs="Arial"/>
          <w:color w:val="000000"/>
          <w:sz w:val="28"/>
          <w:szCs w:val="27"/>
        </w:rPr>
        <w:t>вую колонку и нажать кнопку «Удалить данные»</w:t>
      </w:r>
      <w:r w:rsidR="004F4E49" w:rsidRPr="004F4E49">
        <w:rPr>
          <w:rFonts w:ascii="Arial" w:hAnsi="Arial" w:cs="Arial"/>
          <w:color w:val="000000"/>
          <w:sz w:val="28"/>
          <w:szCs w:val="27"/>
        </w:rPr>
        <w:t xml:space="preserve">. </w:t>
      </w:r>
      <w:r w:rsidR="004F4E49">
        <w:rPr>
          <w:rFonts w:ascii="Arial" w:hAnsi="Arial" w:cs="Arial"/>
          <w:color w:val="000000"/>
          <w:sz w:val="28"/>
          <w:szCs w:val="27"/>
        </w:rPr>
        <w:t>После этого высвечивается окно с информацией о том</w:t>
      </w:r>
      <w:r w:rsidR="004F4E49" w:rsidRPr="004F4E49">
        <w:rPr>
          <w:rFonts w:ascii="Arial" w:hAnsi="Arial" w:cs="Arial"/>
          <w:color w:val="000000"/>
          <w:sz w:val="28"/>
          <w:szCs w:val="27"/>
        </w:rPr>
        <w:t>,</w:t>
      </w:r>
      <w:r w:rsidR="004F4E49">
        <w:rPr>
          <w:rFonts w:ascii="Arial" w:hAnsi="Arial" w:cs="Arial"/>
          <w:color w:val="000000"/>
          <w:sz w:val="28"/>
          <w:szCs w:val="27"/>
        </w:rPr>
        <w:t xml:space="preserve"> что данные успешно удалены</w:t>
      </w:r>
      <w:r w:rsidR="004F4E49" w:rsidRPr="004F4E49">
        <w:rPr>
          <w:rFonts w:ascii="Arial" w:hAnsi="Arial" w:cs="Arial"/>
          <w:color w:val="000000"/>
          <w:sz w:val="28"/>
          <w:szCs w:val="27"/>
        </w:rPr>
        <w:t>.</w:t>
      </w:r>
      <w:r w:rsidR="004F4E49">
        <w:rPr>
          <w:rFonts w:ascii="Arial" w:hAnsi="Arial" w:cs="Arial"/>
          <w:color w:val="000000"/>
          <w:sz w:val="28"/>
          <w:szCs w:val="27"/>
        </w:rPr>
        <w:t xml:space="preserve"> Нажимаем на кнопку «ОК»</w:t>
      </w:r>
      <w:r w:rsidR="004F4E49" w:rsidRPr="004F4E49">
        <w:rPr>
          <w:rFonts w:ascii="Arial" w:hAnsi="Arial" w:cs="Arial"/>
          <w:color w:val="000000"/>
          <w:sz w:val="28"/>
          <w:szCs w:val="27"/>
        </w:rPr>
        <w:t xml:space="preserve"> </w:t>
      </w:r>
    </w:p>
    <w:p w:rsidR="00630974" w:rsidRPr="004F4E49" w:rsidRDefault="00630974" w:rsidP="004F4E49">
      <w:pPr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</w:p>
    <w:p w:rsidR="00630974" w:rsidRPr="00630974" w:rsidRDefault="004F4E49" w:rsidP="004F4E49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lastRenderedPageBreak/>
        <w:t>Рис 6</w:t>
      </w:r>
      <w:r w:rsidR="00630974"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 xml:space="preserve">. Удаление данных в окне «Учёт заказов». </w:t>
      </w:r>
      <w:r w:rsidR="00630974">
        <w:rPr>
          <w:noProof/>
          <w:lang w:eastAsia="ru-RU"/>
        </w:rPr>
        <w:drawing>
          <wp:inline distT="0" distB="0" distL="0" distR="0">
            <wp:extent cx="5934075" cy="2162175"/>
            <wp:effectExtent l="0" t="0" r="9525" b="9525"/>
            <wp:docPr id="9" name="Рисунок 9" descr="C:\Users\s1a2k\AppData\Local\Microsoft\Windows\INetCache\Content.Word\Учёт заказов Удаление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1a2k\AppData\Local\Microsoft\Windows\INetCache\Content.Word\Учёт заказов Удаление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74" w:rsidRPr="00630974" w:rsidRDefault="00630974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000000"/>
          <w:sz w:val="28"/>
          <w:szCs w:val="27"/>
        </w:rPr>
      </w:pPr>
    </w:p>
    <w:p w:rsidR="00630974" w:rsidRPr="004F4E49" w:rsidRDefault="004F4E49" w:rsidP="004C4EB9">
      <w:pPr>
        <w:pStyle w:val="a3"/>
        <w:numPr>
          <w:ilvl w:val="0"/>
          <w:numId w:val="1"/>
        </w:numPr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Рис 7</w:t>
      </w:r>
      <w:r w:rsidR="00630974" w:rsidRPr="004F4E49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 xml:space="preserve">. Занесение данных через окно «Учёт заказов». </w:t>
      </w:r>
      <w:r w:rsidR="00630974">
        <w:rPr>
          <w:noProof/>
          <w:lang w:eastAsia="ru-RU"/>
        </w:rPr>
        <w:drawing>
          <wp:inline distT="0" distB="0" distL="0" distR="0">
            <wp:extent cx="5934075" cy="2667000"/>
            <wp:effectExtent l="0" t="0" r="9525" b="0"/>
            <wp:docPr id="8" name="Рисунок 8" descr="C:\Users\s1a2k\AppData\Local\Microsoft\Windows\INetCache\Content.Word\Insert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1a2k\AppData\Local\Microsoft\Windows\INetCache\Content.Word\Insert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49" w:rsidRPr="004F4E49" w:rsidRDefault="004F4E49" w:rsidP="004F4E49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</w:rPr>
      </w:pPr>
      <w:r w:rsidRPr="004F4E49">
        <w:rPr>
          <w:rFonts w:ascii="Arial" w:hAnsi="Arial" w:cs="Arial"/>
          <w:color w:val="171717"/>
          <w:sz w:val="28"/>
          <w:shd w:val="clear" w:color="auto" w:fill="FFFFFF"/>
        </w:rPr>
        <w:t>Нажимаем на кнопку «Внести данные», заполняем нужные поля и нажимаем «Добавить». Нажимаем «ОК». Нажимаем «Назад»</w:t>
      </w:r>
    </w:p>
    <w:p w:rsidR="00630974" w:rsidRPr="00630974" w:rsidRDefault="00630974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000000"/>
          <w:sz w:val="28"/>
          <w:szCs w:val="27"/>
        </w:rPr>
      </w:pPr>
    </w:p>
    <w:p w:rsidR="00630974" w:rsidRPr="00630974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Рис 8</w:t>
      </w:r>
      <w:r w:rsidR="00630974"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. Видим, что запись добавилась.</w:t>
      </w:r>
    </w:p>
    <w:p w:rsidR="00630974" w:rsidRPr="00630974" w:rsidRDefault="00630974" w:rsidP="004F4E49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>
            <wp:extent cx="5934075" cy="2162175"/>
            <wp:effectExtent l="0" t="0" r="9525" b="9525"/>
            <wp:docPr id="7" name="Рисунок 7" descr="C:\Users\s1a2k\AppData\Local\Microsoft\Windows\INetCache\Content.Word\InsertDBобновл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1a2k\AppData\Local\Microsoft\Windows\INetCache\Content.Word\InsertDBобновлени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74" w:rsidRPr="004F4E49" w:rsidRDefault="00630974" w:rsidP="004F4E49">
      <w:pPr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</w:p>
    <w:p w:rsidR="004F4E49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</w:pPr>
    </w:p>
    <w:p w:rsidR="004F4E49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</w:pPr>
    </w:p>
    <w:p w:rsidR="004F4E49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</w:pPr>
    </w:p>
    <w:p w:rsidR="004F4E49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</w:pPr>
    </w:p>
    <w:p w:rsidR="004F4E49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</w:pPr>
    </w:p>
    <w:p w:rsidR="004F4E49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</w:pPr>
    </w:p>
    <w:p w:rsidR="004F4E49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</w:pPr>
    </w:p>
    <w:p w:rsidR="004F4E49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</w:pPr>
    </w:p>
    <w:p w:rsidR="004F4E49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</w:pPr>
    </w:p>
    <w:p w:rsidR="004F4E49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</w:pPr>
    </w:p>
    <w:p w:rsidR="004F4E49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</w:pPr>
    </w:p>
    <w:p w:rsidR="004F4E49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</w:pPr>
    </w:p>
    <w:p w:rsidR="004F4E49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</w:pPr>
    </w:p>
    <w:p w:rsidR="004F4E49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</w:pPr>
    </w:p>
    <w:p w:rsidR="004F4E49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</w:pPr>
    </w:p>
    <w:p w:rsidR="004F4E49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</w:pPr>
    </w:p>
    <w:p w:rsidR="00630974" w:rsidRPr="00630974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Рис 9</w:t>
      </w:r>
      <w:r w:rsidR="00630974"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Переход на окно «</w:t>
      </w:r>
      <w:proofErr w:type="spellStart"/>
      <w:r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Постоянные_клиенты</w:t>
      </w:r>
      <w:proofErr w:type="spellEnd"/>
      <w:r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»</w:t>
      </w:r>
    </w:p>
    <w:p w:rsidR="00630974" w:rsidRPr="00630974" w:rsidRDefault="00630974" w:rsidP="004F4E49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>
            <wp:extent cx="5934075" cy="3000375"/>
            <wp:effectExtent l="0" t="0" r="9525" b="9525"/>
            <wp:docPr id="6" name="Рисунок 6" descr="C:\Users\s1a2k\AppData\Local\Microsoft\Windows\INetCache\Content.Word\Постоянные_клие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1a2k\AppData\Local\Microsoft\Windows\INetCache\Content.Word\Постоянные_клиент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74" w:rsidRDefault="004F4E49" w:rsidP="004F4E49">
      <w:pPr>
        <w:pStyle w:val="a3"/>
        <w:shd w:val="clear" w:color="auto" w:fill="FFFFFF"/>
        <w:spacing w:after="0"/>
        <w:rPr>
          <w:rFonts w:ascii="Arial" w:hAnsi="Arial" w:cs="Arial"/>
          <w:color w:val="171717"/>
          <w:sz w:val="28"/>
          <w:shd w:val="clear" w:color="auto" w:fill="FFFFFF"/>
        </w:rPr>
      </w:pPr>
      <w:r w:rsidRPr="004F4E49">
        <w:rPr>
          <w:rFonts w:ascii="Arial" w:hAnsi="Arial" w:cs="Arial"/>
          <w:color w:val="171717"/>
          <w:sz w:val="28"/>
          <w:shd w:val="clear" w:color="auto" w:fill="FFFFFF"/>
        </w:rPr>
        <w:t>На окне «Учёт заказов» нажимаем на кнопку «Постоянные клиенты» и выполняется переход на окно «</w:t>
      </w:r>
      <w:proofErr w:type="spellStart"/>
      <w:r w:rsidRPr="004F4E49">
        <w:rPr>
          <w:rFonts w:ascii="Arial" w:hAnsi="Arial" w:cs="Arial"/>
          <w:color w:val="171717"/>
          <w:sz w:val="28"/>
          <w:shd w:val="clear" w:color="auto" w:fill="FFFFFF"/>
        </w:rPr>
        <w:t>Постоянные_клиенты</w:t>
      </w:r>
      <w:proofErr w:type="spellEnd"/>
      <w:r w:rsidRPr="004F4E49">
        <w:rPr>
          <w:rFonts w:ascii="Arial" w:hAnsi="Arial" w:cs="Arial"/>
          <w:color w:val="171717"/>
          <w:sz w:val="28"/>
          <w:shd w:val="clear" w:color="auto" w:fill="FFFFFF"/>
        </w:rPr>
        <w:t>».</w:t>
      </w:r>
    </w:p>
    <w:p w:rsidR="004F4E49" w:rsidRPr="004F4E49" w:rsidRDefault="004F4E49" w:rsidP="004F4E49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32"/>
          <w:szCs w:val="27"/>
        </w:rPr>
      </w:pPr>
    </w:p>
    <w:p w:rsidR="00630974" w:rsidRPr="00630974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Рис 10</w:t>
      </w:r>
      <w:r w:rsidR="00630974"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. Поиск в окне «</w:t>
      </w:r>
      <w:proofErr w:type="spellStart"/>
      <w:r w:rsidR="00630974"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Постоянные_клиенты</w:t>
      </w:r>
      <w:proofErr w:type="spellEnd"/>
      <w:r w:rsidR="00630974"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».</w:t>
      </w:r>
    </w:p>
    <w:p w:rsidR="00630974" w:rsidRPr="00630974" w:rsidRDefault="00630974" w:rsidP="004F4E49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019425"/>
            <wp:effectExtent l="0" t="0" r="9525" b="9525"/>
            <wp:docPr id="5" name="Рисунок 5" descr="C:\Users\s1a2k\AppData\Local\Microsoft\Windows\INetCache\Content.Word\Постоянные_клиенты пои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1a2k\AppData\Local\Microsoft\Windows\INetCache\Content.Word\Постоянные_клиенты поиск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49" w:rsidRPr="00630974" w:rsidRDefault="004F4E49" w:rsidP="004F4E49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Вписываем в поле «ФИЛ» нужные нам ФИО и нажимаем на кнопку «Найти»</w:t>
      </w:r>
    </w:p>
    <w:p w:rsidR="00630974" w:rsidRDefault="00630974" w:rsidP="004F4E49">
      <w:pPr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</w:p>
    <w:p w:rsidR="004F4E49" w:rsidRDefault="004F4E49" w:rsidP="004F4E49">
      <w:pPr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</w:p>
    <w:p w:rsidR="004F4E49" w:rsidRDefault="004F4E49" w:rsidP="004F4E49">
      <w:pPr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</w:p>
    <w:p w:rsidR="004F4E49" w:rsidRDefault="004F4E49" w:rsidP="004F4E49">
      <w:pPr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</w:p>
    <w:p w:rsidR="004F4E49" w:rsidRDefault="004F4E49" w:rsidP="004F4E49">
      <w:pPr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</w:p>
    <w:p w:rsidR="004F4E49" w:rsidRPr="004F4E49" w:rsidRDefault="004F4E49" w:rsidP="004F4E49">
      <w:pPr>
        <w:shd w:val="clear" w:color="auto" w:fill="FFFFFF"/>
        <w:spacing w:after="0"/>
        <w:rPr>
          <w:rFonts w:ascii="Arial" w:hAnsi="Arial" w:cs="Arial"/>
          <w:color w:val="171717"/>
          <w:sz w:val="24"/>
          <w:shd w:val="clear" w:color="auto" w:fill="FFFFFF"/>
        </w:rPr>
      </w:pPr>
    </w:p>
    <w:p w:rsidR="00630974" w:rsidRPr="00630974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Рис 11</w:t>
      </w:r>
      <w:r w:rsidR="00630974"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. Сброс поиска в окне «</w:t>
      </w:r>
      <w:proofErr w:type="spellStart"/>
      <w:r w:rsidR="00630974"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Постоянные_клиенты</w:t>
      </w:r>
      <w:proofErr w:type="spellEnd"/>
      <w:r w:rsidR="00630974"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».</w:t>
      </w:r>
    </w:p>
    <w:p w:rsidR="00630974" w:rsidRPr="00630974" w:rsidRDefault="00630974" w:rsidP="004F4E49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>
            <wp:extent cx="5934075" cy="3000375"/>
            <wp:effectExtent l="0" t="0" r="9525" b="9525"/>
            <wp:docPr id="4" name="Рисунок 4" descr="C:\Users\s1a2k\AppData\Local\Microsoft\Windows\INetCache\Content.Word\Постоянные_клиенты сб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1a2k\AppData\Local\Microsoft\Windows\INetCache\Content.Word\Постоянные_клиенты сброс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74" w:rsidRPr="00630974" w:rsidRDefault="004F4E49" w:rsidP="004F4E49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Нажимаем на кнопку «Сбросить»</w:t>
      </w:r>
    </w:p>
    <w:p w:rsidR="004F4E49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</w:pPr>
    </w:p>
    <w:p w:rsidR="00630974" w:rsidRPr="00630974" w:rsidRDefault="004F4E49" w:rsidP="004F4E49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lastRenderedPageBreak/>
        <w:t>Рис 12</w:t>
      </w:r>
      <w:r w:rsidR="00630974"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. Удаление данных в окне «</w:t>
      </w:r>
      <w:proofErr w:type="spellStart"/>
      <w:r w:rsidR="00630974"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Постоянные_клиенты</w:t>
      </w:r>
      <w:proofErr w:type="spellEnd"/>
      <w:r w:rsidR="00630974"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 xml:space="preserve">». </w:t>
      </w:r>
      <w:r w:rsidR="00630974">
        <w:rPr>
          <w:noProof/>
          <w:lang w:eastAsia="ru-RU"/>
        </w:rPr>
        <w:drawing>
          <wp:inline distT="0" distB="0" distL="0" distR="0">
            <wp:extent cx="5934075" cy="2343150"/>
            <wp:effectExtent l="0" t="0" r="9525" b="0"/>
            <wp:docPr id="3" name="Рисунок 3" descr="C:\Users\s1a2k\AppData\Local\Microsoft\Windows\INetCache\Content.Word\Постоянные_клиенты удале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1a2k\AppData\Local\Microsoft\Windows\INetCache\Content.Word\Постоянные_клиенты удаление 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49" w:rsidRPr="004F4E49" w:rsidRDefault="004F4E49" w:rsidP="004F4E49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</w:rPr>
      </w:pPr>
      <w:r w:rsidRPr="004F4E49">
        <w:rPr>
          <w:rFonts w:ascii="Arial" w:hAnsi="Arial" w:cs="Arial"/>
          <w:color w:val="171717"/>
          <w:sz w:val="28"/>
          <w:shd w:val="clear" w:color="auto" w:fill="FFFFFF"/>
        </w:rPr>
        <w:t>Происходит аналогично удалению на окне «Учёт заказов»</w:t>
      </w:r>
    </w:p>
    <w:p w:rsidR="00630974" w:rsidRPr="00630974" w:rsidRDefault="00630974" w:rsidP="004F4E49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</w:p>
    <w:p w:rsidR="00630974" w:rsidRPr="00630974" w:rsidRDefault="004F4E49" w:rsidP="004F4E49">
      <w:pPr>
        <w:pStyle w:val="a3"/>
        <w:shd w:val="clear" w:color="auto" w:fill="FFFFFF"/>
        <w:spacing w:after="0"/>
        <w:rPr>
          <w:rFonts w:ascii="Times New Roman" w:hAnsi="Times New Roman" w:cs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Рис 13</w:t>
      </w:r>
      <w:r w:rsidR="00630974"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. Занесение данных в окне «</w:t>
      </w:r>
      <w:proofErr w:type="spellStart"/>
      <w:r w:rsidR="00630974"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Постоянные_клиенты</w:t>
      </w:r>
      <w:proofErr w:type="spellEnd"/>
      <w:r w:rsidR="00630974"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 xml:space="preserve">». </w:t>
      </w:r>
    </w:p>
    <w:p w:rsidR="00630974" w:rsidRDefault="00630974" w:rsidP="004F4E49">
      <w:pPr>
        <w:pStyle w:val="a3"/>
        <w:shd w:val="clear" w:color="auto" w:fill="FFFFFF"/>
        <w:spacing w:after="0"/>
        <w:ind w:left="786"/>
        <w:rPr>
          <w:rFonts w:ascii="Arial" w:hAnsi="Arial" w:cs="Arial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>
            <wp:extent cx="4667250" cy="1552575"/>
            <wp:effectExtent l="0" t="0" r="0" b="9525"/>
            <wp:docPr id="2" name="Рисунок 2" descr="C:\Users\s1a2k\AppData\Local\Microsoft\Windows\INetCache\Content.Word\Insert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1a2k\AppData\Local\Microsoft\Windows\INetCache\Content.Word\InsertDB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49" w:rsidRPr="004F4E49" w:rsidRDefault="004F4E49" w:rsidP="004F4E49">
      <w:pPr>
        <w:pStyle w:val="a3"/>
        <w:shd w:val="clear" w:color="auto" w:fill="FFFFFF"/>
        <w:spacing w:after="0"/>
        <w:rPr>
          <w:rFonts w:ascii="Arial" w:hAnsi="Arial" w:cs="Arial"/>
          <w:color w:val="000000"/>
          <w:sz w:val="28"/>
        </w:rPr>
      </w:pPr>
      <w:r w:rsidRPr="004F4E49">
        <w:rPr>
          <w:rFonts w:ascii="Arial" w:hAnsi="Arial" w:cs="Arial"/>
          <w:color w:val="171717"/>
          <w:sz w:val="28"/>
          <w:shd w:val="clear" w:color="auto" w:fill="FFFFFF"/>
        </w:rPr>
        <w:t>Происходит аналогично занесению данных на окне «Учёт заказов»</w:t>
      </w:r>
    </w:p>
    <w:p w:rsidR="004F4E49" w:rsidRPr="00630974" w:rsidRDefault="004F4E49" w:rsidP="004F4E49">
      <w:pPr>
        <w:pStyle w:val="a3"/>
        <w:shd w:val="clear" w:color="auto" w:fill="FFFFFF"/>
        <w:spacing w:after="0"/>
        <w:ind w:left="786"/>
        <w:rPr>
          <w:rFonts w:ascii="Arial" w:hAnsi="Arial" w:cs="Arial"/>
          <w:color w:val="000000"/>
          <w:sz w:val="28"/>
          <w:szCs w:val="27"/>
        </w:rPr>
      </w:pPr>
    </w:p>
    <w:p w:rsidR="00630974" w:rsidRPr="004F4E49" w:rsidRDefault="00630974" w:rsidP="004F4E49">
      <w:pPr>
        <w:shd w:val="clear" w:color="auto" w:fill="FFFFFF"/>
        <w:spacing w:after="0"/>
        <w:rPr>
          <w:rFonts w:ascii="Arial" w:hAnsi="Arial" w:cs="Arial"/>
          <w:color w:val="000000"/>
          <w:sz w:val="28"/>
          <w:szCs w:val="27"/>
        </w:rPr>
      </w:pPr>
    </w:p>
    <w:p w:rsidR="00630974" w:rsidRPr="00630974" w:rsidRDefault="004F4E49" w:rsidP="004F4E49">
      <w:pPr>
        <w:pStyle w:val="a3"/>
        <w:shd w:val="clear" w:color="auto" w:fill="FFFFFF"/>
        <w:spacing w:after="0"/>
        <w:ind w:left="786"/>
        <w:rPr>
          <w:rFonts w:ascii="Times New Roman" w:hAnsi="Times New Roman" w:cs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Рис 14</w:t>
      </w:r>
      <w:r w:rsidR="00630974"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. Нажимаем на кнопку «Назад» на окне «</w:t>
      </w:r>
      <w:proofErr w:type="spellStart"/>
      <w:r w:rsidR="00630974"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  <w:lang w:val="en-US"/>
        </w:rPr>
        <w:t>InsertDB</w:t>
      </w:r>
      <w:proofErr w:type="spellEnd"/>
      <w:r w:rsidR="00630974" w:rsidRPr="00630974">
        <w:rPr>
          <w:rFonts w:ascii="Times New Roman" w:hAnsi="Times New Roman" w:cs="Times New Roman"/>
          <w:i/>
          <w:color w:val="171717"/>
          <w:sz w:val="24"/>
          <w:shd w:val="clear" w:color="auto" w:fill="FFFFFF"/>
        </w:rPr>
        <w:t>1» и видим, что данные добавлены</w:t>
      </w:r>
    </w:p>
    <w:p w:rsidR="00630974" w:rsidRPr="00630974" w:rsidRDefault="00630974" w:rsidP="004F4E49">
      <w:pPr>
        <w:pStyle w:val="a3"/>
        <w:shd w:val="clear" w:color="auto" w:fill="FFFFFF"/>
        <w:spacing w:after="0"/>
        <w:ind w:left="786"/>
        <w:rPr>
          <w:rFonts w:ascii="Arial" w:hAnsi="Arial" w:cs="Arial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>
            <wp:extent cx="5934075" cy="2962275"/>
            <wp:effectExtent l="0" t="0" r="9525" b="9525"/>
            <wp:docPr id="1" name="Рисунок 1" descr="C:\Users\s1a2k\AppData\Local\Microsoft\Windows\INetCache\Content.Word\InsertDB1 обновл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1a2k\AppData\Local\Microsoft\Windows\INetCache\Content.Word\InsertDB1 обновление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74" w:rsidRPr="00630974" w:rsidRDefault="00630974" w:rsidP="004F4E49">
      <w:pPr>
        <w:pStyle w:val="a3"/>
        <w:shd w:val="clear" w:color="auto" w:fill="FFFFFF"/>
        <w:spacing w:after="0"/>
        <w:ind w:left="786"/>
        <w:rPr>
          <w:rFonts w:ascii="Arial" w:hAnsi="Arial" w:cs="Arial"/>
          <w:color w:val="000000"/>
          <w:sz w:val="28"/>
          <w:szCs w:val="27"/>
        </w:rPr>
      </w:pPr>
    </w:p>
    <w:p w:rsidR="00630974" w:rsidRPr="00630974" w:rsidRDefault="00630974" w:rsidP="004F4E49">
      <w:pPr>
        <w:pStyle w:val="a3"/>
        <w:shd w:val="clear" w:color="auto" w:fill="FFFFFF"/>
        <w:spacing w:after="0"/>
        <w:ind w:left="786"/>
        <w:rPr>
          <w:rFonts w:ascii="Arial" w:hAnsi="Arial" w:cs="Arial"/>
          <w:color w:val="000000"/>
          <w:sz w:val="28"/>
          <w:szCs w:val="27"/>
        </w:rPr>
      </w:pPr>
    </w:p>
    <w:p w:rsidR="00630974" w:rsidRDefault="00630974" w:rsidP="00630974">
      <w:pPr>
        <w:pStyle w:val="a3"/>
        <w:spacing w:after="200" w:line="276" w:lineRule="auto"/>
        <w:rPr>
          <w:rFonts w:ascii="Arial" w:hAnsi="Arial" w:cs="Arial"/>
          <w:sz w:val="32"/>
          <w:szCs w:val="26"/>
        </w:rPr>
      </w:pPr>
    </w:p>
    <w:p w:rsidR="00630974" w:rsidRPr="00630974" w:rsidRDefault="00630974" w:rsidP="00630974">
      <w:pPr>
        <w:spacing w:after="200" w:line="276" w:lineRule="auto"/>
        <w:ind w:left="720"/>
        <w:rPr>
          <w:rFonts w:ascii="Arial" w:hAnsi="Arial" w:cs="Arial"/>
          <w:sz w:val="32"/>
          <w:szCs w:val="26"/>
        </w:rPr>
      </w:pPr>
    </w:p>
    <w:p w:rsidR="00EC1613" w:rsidRPr="00EC1613" w:rsidRDefault="00EC1613" w:rsidP="00EC1613">
      <w:pPr>
        <w:spacing w:after="200" w:line="276" w:lineRule="auto"/>
        <w:ind w:left="2124"/>
        <w:rPr>
          <w:rFonts w:ascii="Arial" w:hAnsi="Arial" w:cs="Arial"/>
          <w:sz w:val="28"/>
          <w:szCs w:val="26"/>
        </w:rPr>
      </w:pPr>
    </w:p>
    <w:p w:rsidR="00EC1613" w:rsidRPr="00EC1613" w:rsidRDefault="00EC1613" w:rsidP="00EC1613">
      <w:pPr>
        <w:pStyle w:val="a3"/>
        <w:rPr>
          <w:rFonts w:ascii="Arial" w:hAnsi="Arial" w:cs="Arial"/>
          <w:sz w:val="32"/>
        </w:rPr>
      </w:pPr>
    </w:p>
    <w:p w:rsidR="00EC1613" w:rsidRPr="00EC1613" w:rsidRDefault="00EC1613" w:rsidP="00EC1613">
      <w:pPr>
        <w:ind w:left="720"/>
        <w:rPr>
          <w:rFonts w:ascii="Arial" w:hAnsi="Arial" w:cs="Arial"/>
          <w:sz w:val="32"/>
        </w:rPr>
      </w:pPr>
    </w:p>
    <w:p w:rsidR="00EC1613" w:rsidRPr="00EC1613" w:rsidRDefault="00EC1613" w:rsidP="00EC1613">
      <w:pPr>
        <w:ind w:left="720"/>
        <w:rPr>
          <w:rFonts w:ascii="Arial" w:hAnsi="Arial" w:cs="Arial"/>
          <w:sz w:val="32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p w:rsidR="00EC1613" w:rsidRPr="00EC1613" w:rsidRDefault="00EC1613" w:rsidP="00EC1613">
      <w:pPr>
        <w:jc w:val="center"/>
        <w:rPr>
          <w:rFonts w:ascii="Times New Roman" w:hAnsi="Times New Roman" w:cs="Times New Roman"/>
          <w:sz w:val="36"/>
        </w:rPr>
      </w:pPr>
    </w:p>
    <w:sectPr w:rsidR="00EC1613" w:rsidRPr="00EC1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64BED"/>
    <w:multiLevelType w:val="hybridMultilevel"/>
    <w:tmpl w:val="7054C908"/>
    <w:lvl w:ilvl="0" w:tplc="2A9E72FA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01772"/>
    <w:multiLevelType w:val="hybridMultilevel"/>
    <w:tmpl w:val="E286D8FA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1772BCA"/>
    <w:multiLevelType w:val="multilevel"/>
    <w:tmpl w:val="2964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D04660"/>
    <w:multiLevelType w:val="hybridMultilevel"/>
    <w:tmpl w:val="CADAB896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28"/>
    <w:rsid w:val="004F4E49"/>
    <w:rsid w:val="00630974"/>
    <w:rsid w:val="006B79B4"/>
    <w:rsid w:val="00C94E28"/>
    <w:rsid w:val="00CA5786"/>
    <w:rsid w:val="00D067EB"/>
    <w:rsid w:val="00EC1613"/>
    <w:rsid w:val="00FE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15CC8-A86B-4534-AD47-A4F24ED2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1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61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16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Саркис Кугоян</dc:creator>
  <cp:keywords/>
  <dc:description/>
  <cp:lastModifiedBy>Саркис Кугоян</cp:lastModifiedBy>
  <cp:revision>5</cp:revision>
  <dcterms:created xsi:type="dcterms:W3CDTF">2020-06-05T08:49:00Z</dcterms:created>
  <dcterms:modified xsi:type="dcterms:W3CDTF">2020-06-09T09:40:00Z</dcterms:modified>
</cp:coreProperties>
</file>