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9AE4" w14:textId="77777777" w:rsidR="004B702E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5F402353" w14:textId="77777777" w:rsidR="004B702E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3A9802CA" w14:textId="77777777" w:rsidR="004B702E" w:rsidRDefault="004B702E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B702E" w14:paraId="446D3581" w14:textId="77777777">
        <w:trPr>
          <w:trHeight w:val="268"/>
        </w:trPr>
        <w:tc>
          <w:tcPr>
            <w:tcW w:w="4508" w:type="dxa"/>
          </w:tcPr>
          <w:p w14:paraId="74AFDED7" w14:textId="77777777" w:rsidR="004B702E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1A04C7AF" w14:textId="05947A09" w:rsidR="004B702E" w:rsidRDefault="000B4E5F">
            <w:pPr>
              <w:pStyle w:val="TableParagraph"/>
            </w:pPr>
            <w:r>
              <w:t>18 FEB 2026</w:t>
            </w:r>
          </w:p>
        </w:tc>
      </w:tr>
      <w:tr w:rsidR="004B702E" w14:paraId="5EADD4F5" w14:textId="77777777">
        <w:trPr>
          <w:trHeight w:val="268"/>
        </w:trPr>
        <w:tc>
          <w:tcPr>
            <w:tcW w:w="4508" w:type="dxa"/>
          </w:tcPr>
          <w:p w14:paraId="2CAA60CB" w14:textId="77777777" w:rsidR="004B702E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1F5017CD" w14:textId="05A63F04" w:rsidR="004B702E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LT</w:t>
            </w:r>
            <w:r w:rsidR="00F77143">
              <w:rPr>
                <w:b/>
                <w:spacing w:val="-2"/>
              </w:rPr>
              <w:t>VIP2026TMIDS</w:t>
            </w:r>
            <w:r w:rsidR="004E735A">
              <w:rPr>
                <w:b/>
                <w:spacing w:val="-2"/>
              </w:rPr>
              <w:t>34816</w:t>
            </w:r>
          </w:p>
        </w:tc>
      </w:tr>
      <w:tr w:rsidR="004B702E" w14:paraId="4E9CD216" w14:textId="77777777">
        <w:trPr>
          <w:trHeight w:val="805"/>
        </w:trPr>
        <w:tc>
          <w:tcPr>
            <w:tcW w:w="4508" w:type="dxa"/>
          </w:tcPr>
          <w:p w14:paraId="4DCFB1C4" w14:textId="77777777" w:rsidR="004B702E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33E38239" w14:textId="77777777" w:rsidR="004B702E" w:rsidRDefault="00000000">
            <w:pPr>
              <w:pStyle w:val="TableParagraph"/>
              <w:spacing w:line="240" w:lineRule="auto"/>
              <w:ind w:right="152"/>
              <w:rPr>
                <w:b/>
              </w:rPr>
            </w:pPr>
            <w:r>
              <w:rPr>
                <w:b/>
              </w:rPr>
              <w:t>Visualizing Housing Market Trends: An Analysis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Sale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Prices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Features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using</w:t>
            </w:r>
          </w:p>
          <w:p w14:paraId="3A078C44" w14:textId="77777777" w:rsidR="004B702E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Tableau</w:t>
            </w:r>
          </w:p>
        </w:tc>
      </w:tr>
      <w:tr w:rsidR="004B702E" w14:paraId="7789CCF5" w14:textId="77777777">
        <w:trPr>
          <w:trHeight w:val="268"/>
        </w:trPr>
        <w:tc>
          <w:tcPr>
            <w:tcW w:w="4508" w:type="dxa"/>
          </w:tcPr>
          <w:p w14:paraId="71347779" w14:textId="77777777" w:rsidR="004B702E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4D842DD" w14:textId="77777777" w:rsidR="004B702E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C88C770" w14:textId="77777777" w:rsidR="004B702E" w:rsidRDefault="004B702E">
      <w:pPr>
        <w:pStyle w:val="BodyText"/>
        <w:spacing w:before="183"/>
        <w:rPr>
          <w:b/>
          <w:sz w:val="24"/>
        </w:rPr>
      </w:pPr>
    </w:p>
    <w:p w14:paraId="26581E62" w14:textId="77777777" w:rsidR="004B702E" w:rsidRDefault="00000000">
      <w:pPr>
        <w:ind w:left="23"/>
        <w:jc w:val="both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1D925179" w14:textId="77777777" w:rsidR="004B702E" w:rsidRDefault="00000000">
      <w:pPr>
        <w:spacing w:before="185"/>
        <w:ind w:left="23" w:right="18"/>
        <w:jc w:val="both"/>
        <w:rPr>
          <w:sz w:val="24"/>
        </w:rPr>
      </w:pPr>
      <w:r>
        <w:rPr>
          <w:sz w:val="24"/>
        </w:rPr>
        <w:t>Brainstorming</w:t>
      </w:r>
      <w:r>
        <w:rPr>
          <w:spacing w:val="-14"/>
          <w:sz w:val="24"/>
        </w:rPr>
        <w:t xml:space="preserve"> </w:t>
      </w:r>
      <w:r>
        <w:rPr>
          <w:sz w:val="24"/>
        </w:rPr>
        <w:t>provides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free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open</w:t>
      </w:r>
      <w:r>
        <w:rPr>
          <w:spacing w:val="-1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encourages</w:t>
      </w:r>
      <w:r>
        <w:rPr>
          <w:spacing w:val="-14"/>
          <w:sz w:val="24"/>
        </w:rPr>
        <w:t xml:space="preserve"> </w:t>
      </w:r>
      <w:r>
        <w:rPr>
          <w:sz w:val="24"/>
        </w:rPr>
        <w:t>everyone</w:t>
      </w:r>
      <w:r>
        <w:rPr>
          <w:spacing w:val="-13"/>
          <w:sz w:val="24"/>
        </w:rPr>
        <w:t xml:space="preserve"> </w:t>
      </w:r>
      <w:r>
        <w:rPr>
          <w:sz w:val="24"/>
        </w:rPr>
        <w:t>within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team to participate in the creative thinking process that leads to problem solving. Prioritizing volume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out-of-the-box</w:t>
      </w:r>
      <w:r>
        <w:rPr>
          <w:spacing w:val="-4"/>
          <w:sz w:val="24"/>
        </w:rPr>
        <w:t xml:space="preserve"> </w:t>
      </w:r>
      <w:r>
        <w:rPr>
          <w:sz w:val="24"/>
        </w:rPr>
        <w:t>ideas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welcome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upon,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</w:t>
      </w:r>
    </w:p>
    <w:p w14:paraId="114C4775" w14:textId="77777777" w:rsidR="004B702E" w:rsidRDefault="00000000">
      <w:pPr>
        <w:spacing w:before="161"/>
        <w:ind w:left="23" w:right="27"/>
        <w:jc w:val="both"/>
        <w:rPr>
          <w:sz w:val="24"/>
        </w:rPr>
      </w:pPr>
      <w:r>
        <w:rPr>
          <w:sz w:val="24"/>
        </w:rPr>
        <w:t>Use this template in your own brainstorming sessions so your team can unleash their imagination and start shaping concepts even if you're not sitting in the same room.</w:t>
      </w:r>
    </w:p>
    <w:p w14:paraId="365E0555" w14:textId="77777777" w:rsidR="004B702E" w:rsidRDefault="00000000">
      <w:pPr>
        <w:pStyle w:val="BodyText"/>
        <w:spacing w:before="158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 w:rsidR="004B702E"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4FFF5FB3" w14:textId="77777777" w:rsidR="004B702E" w:rsidRDefault="00000000">
      <w:pPr>
        <w:spacing w:before="184"/>
        <w:ind w:left="23"/>
        <w:jc w:val="both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7840" behindDoc="1" locked="0" layoutInCell="1" allowOverlap="1" wp14:anchorId="2B4D4AB1" wp14:editId="4F3741C4">
            <wp:simplePos x="0" y="0"/>
            <wp:positionH relativeFrom="page">
              <wp:posOffset>914400</wp:posOffset>
            </wp:positionH>
            <wp:positionV relativeFrom="paragraph">
              <wp:posOffset>317424</wp:posOffset>
            </wp:positionV>
            <wp:extent cx="5705892" cy="37480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92" cy="3748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Step-1: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Gathering,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13073D5B" w14:textId="77777777" w:rsidR="004B702E" w:rsidRDefault="00000000">
      <w:pPr>
        <w:spacing w:before="59"/>
        <w:ind w:left="23"/>
        <w:rPr>
          <w:b/>
          <w:sz w:val="24"/>
        </w:rPr>
      </w:pPr>
      <w:r>
        <w:rPr>
          <w:b/>
          <w:spacing w:val="-2"/>
          <w:sz w:val="24"/>
        </w:rPr>
        <w:t>participants</w:t>
      </w:r>
    </w:p>
    <w:p w14:paraId="3036983C" w14:textId="751CFB95" w:rsidR="00F77143" w:rsidRDefault="004E735A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>C.Sarika, K.Sravani, CH. Abhilash, T.Sagar, I.Akshay kumar</w:t>
      </w:r>
      <w:r w:rsidR="00927B79">
        <w:rPr>
          <w:b/>
          <w:sz w:val="24"/>
        </w:rPr>
        <w:t>.</w:t>
      </w:r>
    </w:p>
    <w:p w14:paraId="17C9920B" w14:textId="3A357782" w:rsidR="004B702E" w:rsidRDefault="00F77143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 xml:space="preserve"> Session Goal:</w:t>
      </w:r>
    </w:p>
    <w:p w14:paraId="2AF47C80" w14:textId="77777777" w:rsidR="004B702E" w:rsidRDefault="00000000">
      <w:pPr>
        <w:spacing w:before="29"/>
        <w:ind w:left="23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housing</w:t>
      </w:r>
      <w:r>
        <w:rPr>
          <w:spacing w:val="-5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0058FF70" w14:textId="77777777" w:rsidR="004B702E" w:rsidRDefault="004B702E">
      <w:pPr>
        <w:rPr>
          <w:sz w:val="24"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714C235B" w14:textId="77777777" w:rsidR="004B702E" w:rsidRDefault="00000000">
      <w:pPr>
        <w:spacing w:before="33"/>
        <w:ind w:left="23"/>
        <w:rPr>
          <w:b/>
          <w:sz w:val="24"/>
        </w:rPr>
      </w:pPr>
      <w:r>
        <w:rPr>
          <w:b/>
          <w:sz w:val="24"/>
        </w:rPr>
        <w:lastRenderedPageBreak/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Might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We…):</w:t>
      </w:r>
    </w:p>
    <w:p w14:paraId="10F558B1" w14:textId="77777777" w:rsidR="004B702E" w:rsidRDefault="00000000">
      <w:pPr>
        <w:spacing w:before="21" w:line="259" w:lineRule="auto"/>
        <w:ind w:left="23" w:right="154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might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uncover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3"/>
          <w:sz w:val="24"/>
        </w:rPr>
        <w:t xml:space="preserve"> </w:t>
      </w:r>
      <w:r>
        <w:rPr>
          <w:sz w:val="24"/>
        </w:rPr>
        <w:t>key factors affecting house sale prices and trends across features like renovation, age, bedrooms, bathrooms, and floors?</w:t>
      </w:r>
    </w:p>
    <w:p w14:paraId="2F583F1D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677A19F1" w14:textId="77777777" w:rsidR="004B702E" w:rsidRDefault="004B702E">
      <w:pPr>
        <w:pStyle w:val="BodyText"/>
        <w:rPr>
          <w:b/>
          <w:sz w:val="15"/>
        </w:rPr>
      </w:pPr>
    </w:p>
    <w:p w14:paraId="52422DA8" w14:textId="77777777" w:rsidR="004B702E" w:rsidRDefault="0000000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5E2D166" wp14:editId="3987FDB0">
            <wp:extent cx="5770642" cy="48225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42" cy="48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094" w14:textId="77777777" w:rsidR="004B702E" w:rsidRDefault="00000000">
      <w:pPr>
        <w:spacing w:before="129"/>
        <w:ind w:left="23"/>
        <w:rPr>
          <w:b/>
        </w:rPr>
      </w:pPr>
      <w:r>
        <w:rPr>
          <w:b/>
          <w:spacing w:val="-2"/>
        </w:rPr>
        <w:t>Instructions:</w:t>
      </w:r>
    </w:p>
    <w:p w14:paraId="2391C2D9" w14:textId="77777777" w:rsidR="004B702E" w:rsidRDefault="00000000">
      <w:pPr>
        <w:pStyle w:val="BodyText"/>
        <w:spacing w:before="21" w:line="259" w:lineRule="auto"/>
        <w:ind w:left="23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brainstorming</w:t>
      </w:r>
      <w:r>
        <w:rPr>
          <w:spacing w:val="-5"/>
        </w:rPr>
        <w:t xml:space="preserve"> </w:t>
      </w:r>
      <w:r>
        <w:t>session.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clusters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themes.</w:t>
      </w:r>
    </w:p>
    <w:p w14:paraId="29ECB395" w14:textId="77777777" w:rsidR="004B702E" w:rsidRDefault="00000000">
      <w:pPr>
        <w:pStyle w:val="BodyText"/>
        <w:spacing w:before="160" w:line="259" w:lineRule="auto"/>
        <w:ind w:left="23"/>
      </w:pPr>
      <w:r>
        <w:rPr>
          <w:b/>
        </w:rPr>
        <w:t xml:space="preserve">Ideas List: </w:t>
      </w:r>
      <w:r>
        <w:t>- Show average sale price over years since renovation - Correlate number of bathrooms with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house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floors -</w:t>
      </w:r>
      <w:r>
        <w:rPr>
          <w:spacing w:val="-4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zip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Use filters for bedrooms/floors/bathrooms - Show trend lines by year built - Bar chart: average price by number of bedrooms - Compare renovated vs non-renovated price growth</w:t>
      </w:r>
    </w:p>
    <w:p w14:paraId="78B2302B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Grouped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Clusters:</w:t>
      </w:r>
    </w:p>
    <w:p w14:paraId="66EEE80A" w14:textId="77777777" w:rsidR="004B702E" w:rsidRDefault="00000000">
      <w:pPr>
        <w:pStyle w:val="BodyText"/>
        <w:tabs>
          <w:tab w:val="left" w:pos="3055"/>
        </w:tabs>
        <w:spacing w:before="183"/>
        <w:ind w:left="131"/>
      </w:pPr>
      <w:r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7648C2BD" w14:textId="77777777" w:rsidR="004B702E" w:rsidRDefault="00000000">
      <w:pPr>
        <w:pStyle w:val="BodyText"/>
        <w:tabs>
          <w:tab w:val="left" w:pos="3055"/>
        </w:tabs>
        <w:spacing w:before="180"/>
        <w:ind w:left="131"/>
      </w:pPr>
      <w:r>
        <w:t>Renovation</w:t>
      </w:r>
      <w:r>
        <w:rPr>
          <w:spacing w:val="-8"/>
        </w:rPr>
        <w:t xml:space="preserve"> </w:t>
      </w:r>
      <w:r>
        <w:rPr>
          <w:spacing w:val="-2"/>
        </w:rPr>
        <w:t>Impact</w:t>
      </w:r>
      <w:r>
        <w:tab/>
        <w:t>Show</w:t>
      </w:r>
      <w:r>
        <w:rPr>
          <w:spacing w:val="-5"/>
        </w:rPr>
        <w:t xml:space="preserve"> </w:t>
      </w:r>
      <w:r>
        <w:t>avg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renovation,</w:t>
      </w:r>
      <w:r>
        <w:rPr>
          <w:spacing w:val="-7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rPr>
          <w:spacing w:val="-2"/>
        </w:rPr>
        <w:t>renovated</w:t>
      </w:r>
    </w:p>
    <w:p w14:paraId="6063B735" w14:textId="77777777" w:rsidR="004B702E" w:rsidRDefault="00000000">
      <w:pPr>
        <w:pStyle w:val="BodyText"/>
        <w:spacing w:before="22"/>
        <w:ind w:right="2418"/>
        <w:jc w:val="center"/>
      </w:pPr>
      <w:r>
        <w:t xml:space="preserve">vs </w:t>
      </w:r>
      <w:r>
        <w:rPr>
          <w:spacing w:val="-5"/>
        </w:rPr>
        <w:t>not</w:t>
      </w:r>
    </w:p>
    <w:p w14:paraId="6C78517B" w14:textId="77777777" w:rsidR="004B702E" w:rsidRDefault="004B702E">
      <w:pPr>
        <w:pStyle w:val="BodyText"/>
        <w:spacing w:before="2"/>
        <w:rPr>
          <w:sz w:val="10"/>
        </w:rPr>
      </w:pPr>
    </w:p>
    <w:p w14:paraId="5EDAC4BB" w14:textId="77777777" w:rsidR="004B702E" w:rsidRDefault="004B702E">
      <w:pPr>
        <w:pStyle w:val="BodyText"/>
        <w:rPr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09BA2D40" w14:textId="77777777" w:rsidR="004B702E" w:rsidRDefault="00000000">
      <w:pPr>
        <w:pStyle w:val="BodyText"/>
        <w:spacing w:before="56" w:line="259" w:lineRule="auto"/>
        <w:ind w:left="131" w:right="38"/>
      </w:pPr>
      <w:r>
        <w:t>House</w:t>
      </w:r>
      <w:r>
        <w:rPr>
          <w:spacing w:val="-11"/>
        </w:rPr>
        <w:t xml:space="preserve"> </w:t>
      </w:r>
      <w:r>
        <w:t>Age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 xml:space="preserve">Structural </w:t>
      </w:r>
      <w:r>
        <w:rPr>
          <w:spacing w:val="-2"/>
        </w:rPr>
        <w:t>Features</w:t>
      </w:r>
    </w:p>
    <w:p w14:paraId="4666B8A1" w14:textId="77777777" w:rsidR="004B702E" w:rsidRDefault="00000000">
      <w:pPr>
        <w:pStyle w:val="BodyText"/>
        <w:spacing w:before="56"/>
        <w:ind w:left="131"/>
      </w:pPr>
      <w:r>
        <w:br w:type="column"/>
      </w:r>
      <w:r>
        <w:t>Cluster</w:t>
      </w:r>
      <w:r>
        <w:rPr>
          <w:spacing w:val="-5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floors,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rPr>
          <w:spacing w:val="-2"/>
        </w:rPr>
        <w:t>built</w:t>
      </w:r>
    </w:p>
    <w:p w14:paraId="6DC5E428" w14:textId="77777777" w:rsidR="004B702E" w:rsidRDefault="004B702E">
      <w:pPr>
        <w:pStyle w:val="BodyText"/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2261" w:space="663"/>
            <w:col w:w="6152"/>
          </w:cols>
        </w:sectPr>
      </w:pPr>
    </w:p>
    <w:p w14:paraId="5BCED368" w14:textId="77777777" w:rsidR="004B702E" w:rsidRDefault="00000000">
      <w:pPr>
        <w:pStyle w:val="BodyText"/>
        <w:tabs>
          <w:tab w:val="left" w:pos="3055"/>
        </w:tabs>
        <w:spacing w:before="33"/>
        <w:ind w:left="131"/>
      </w:pPr>
      <w:r>
        <w:lastRenderedPageBreak/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289126CE" w14:textId="77777777" w:rsidR="004B702E" w:rsidRDefault="00000000">
      <w:pPr>
        <w:pStyle w:val="BodyText"/>
        <w:tabs>
          <w:tab w:val="left" w:pos="3055"/>
        </w:tabs>
        <w:spacing w:before="180" w:line="400" w:lineRule="auto"/>
        <w:ind w:left="131" w:right="1451"/>
      </w:pPr>
      <w:r>
        <w:t>Bathrooms/Bedrooms Impact</w:t>
      </w:r>
      <w:r>
        <w:tab/>
        <w:t>Correlate</w:t>
      </w:r>
      <w:r>
        <w:rPr>
          <w:spacing w:val="-5"/>
        </w:rPr>
        <w:t xml:space="preserve"> </w:t>
      </w:r>
      <w:r>
        <w:t>bathroom</w:t>
      </w:r>
      <w:r>
        <w:rPr>
          <w:spacing w:val="-7"/>
        </w:rPr>
        <w:t xml:space="preserve"> </w:t>
      </w:r>
      <w:r>
        <w:t>counts,</w:t>
      </w:r>
      <w:r>
        <w:rPr>
          <w:spacing w:val="-5"/>
        </w:rPr>
        <w:t xml:space="preserve"> </w:t>
      </w:r>
      <w:r>
        <w:t>avg</w:t>
      </w:r>
      <w:r>
        <w:rPr>
          <w:spacing w:val="-6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bedrooms Location-based Price Analysis</w:t>
      </w:r>
      <w:r>
        <w:tab/>
        <w:t>Heatmap by zip code, regional filters</w:t>
      </w:r>
    </w:p>
    <w:p w14:paraId="638A877F" w14:textId="77777777" w:rsidR="004B702E" w:rsidRDefault="00000000">
      <w:pPr>
        <w:pStyle w:val="BodyText"/>
        <w:tabs>
          <w:tab w:val="left" w:pos="3055"/>
        </w:tabs>
        <w:spacing w:before="3"/>
        <w:ind w:left="131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Interactivity</w:t>
      </w:r>
      <w:r>
        <w:tab/>
        <w:t>Filters,</w:t>
      </w:r>
      <w:r>
        <w:rPr>
          <w:spacing w:val="-5"/>
        </w:rPr>
        <w:t xml:space="preserve"> </w:t>
      </w:r>
      <w:r>
        <w:t>dropdowns,</w:t>
      </w:r>
      <w:r>
        <w:rPr>
          <w:spacing w:val="-5"/>
        </w:rPr>
        <w:t xml:space="preserve"> </w:t>
      </w:r>
      <w:r>
        <w:rPr>
          <w:spacing w:val="-2"/>
        </w:rPr>
        <w:t>slicers</w:t>
      </w:r>
    </w:p>
    <w:p w14:paraId="547D0B19" w14:textId="77777777" w:rsidR="004B702E" w:rsidRDefault="004B702E">
      <w:pPr>
        <w:pStyle w:val="BodyText"/>
      </w:pPr>
    </w:p>
    <w:p w14:paraId="5C1F9080" w14:textId="77777777" w:rsidR="004B702E" w:rsidRDefault="004B702E">
      <w:pPr>
        <w:pStyle w:val="BodyText"/>
        <w:spacing w:before="94"/>
      </w:pPr>
    </w:p>
    <w:p w14:paraId="41F77736" w14:textId="77777777" w:rsidR="004B702E" w:rsidRDefault="00000000">
      <w:pPr>
        <w:spacing w:before="1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4DA51DFF" w14:textId="77777777" w:rsidR="004B702E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311C154A" wp14:editId="1D69953F">
            <wp:simplePos x="0" y="0"/>
            <wp:positionH relativeFrom="page">
              <wp:posOffset>914400</wp:posOffset>
            </wp:positionH>
            <wp:positionV relativeFrom="paragraph">
              <wp:posOffset>114842</wp:posOffset>
            </wp:positionV>
            <wp:extent cx="4074103" cy="56868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03" cy="568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C8F23" w14:textId="77777777" w:rsidR="004B702E" w:rsidRDefault="004B702E">
      <w:pPr>
        <w:pStyle w:val="BodyText"/>
        <w:rPr>
          <w:b/>
        </w:rPr>
      </w:pPr>
    </w:p>
    <w:p w14:paraId="0F8C00D8" w14:textId="77777777" w:rsidR="004B702E" w:rsidRDefault="004B702E">
      <w:pPr>
        <w:pStyle w:val="BodyText"/>
        <w:spacing w:before="139"/>
        <w:rPr>
          <w:b/>
        </w:rPr>
      </w:pPr>
    </w:p>
    <w:p w14:paraId="09090AC1" w14:textId="77777777" w:rsidR="004B702E" w:rsidRDefault="00000000">
      <w:pPr>
        <w:ind w:left="23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4"/>
        </w:rPr>
        <w:t xml:space="preserve"> </w:t>
      </w:r>
      <w:r>
        <w:rPr>
          <w:b/>
        </w:rPr>
        <w:t>Prioritization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Grid</w:t>
      </w:r>
    </w:p>
    <w:p w14:paraId="3AEE4F00" w14:textId="77777777" w:rsidR="004B702E" w:rsidRDefault="00000000">
      <w:pPr>
        <w:spacing w:before="180"/>
        <w:ind w:left="23"/>
        <w:rPr>
          <w:b/>
        </w:rPr>
      </w:pPr>
      <w:r>
        <w:rPr>
          <w:b/>
        </w:rPr>
        <w:t>Evaluate</w:t>
      </w:r>
      <w:r>
        <w:rPr>
          <w:b/>
          <w:spacing w:val="-7"/>
        </w:rPr>
        <w:t xml:space="preserve"> </w:t>
      </w:r>
      <w:r>
        <w:rPr>
          <w:b/>
        </w:rPr>
        <w:t>ideas</w:t>
      </w:r>
      <w:r>
        <w:rPr>
          <w:b/>
          <w:spacing w:val="-4"/>
        </w:rPr>
        <w:t xml:space="preserve"> </w:t>
      </w:r>
      <w:r>
        <w:rPr>
          <w:b/>
        </w:rPr>
        <w:t>based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feasibility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importance.</w:t>
      </w:r>
    </w:p>
    <w:p w14:paraId="63599860" w14:textId="77777777" w:rsidR="004B702E" w:rsidRDefault="004B702E">
      <w:pPr>
        <w:pStyle w:val="BodyText"/>
        <w:spacing w:before="5"/>
        <w:rPr>
          <w:b/>
          <w:sz w:val="10"/>
        </w:rPr>
      </w:pPr>
    </w:p>
    <w:p w14:paraId="7F3791DC" w14:textId="77777777" w:rsidR="004B702E" w:rsidRDefault="004B702E">
      <w:pPr>
        <w:pStyle w:val="BodyText"/>
        <w:rPr>
          <w:b/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11E38FD9" w14:textId="77777777" w:rsidR="004B702E" w:rsidRDefault="00000000">
      <w:pPr>
        <w:tabs>
          <w:tab w:val="left" w:pos="3374"/>
          <w:tab w:val="left" w:pos="4514"/>
        </w:tabs>
        <w:spacing w:before="56" w:line="259" w:lineRule="auto"/>
        <w:ind w:left="4514" w:right="38" w:hanging="4383"/>
        <w:rPr>
          <w:b/>
        </w:rPr>
      </w:pPr>
      <w:r>
        <w:rPr>
          <w:b/>
        </w:rPr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62123319" w14:textId="77777777" w:rsidR="004B702E" w:rsidRDefault="00000000">
      <w:pPr>
        <w:spacing w:before="56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6F3F39EB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679DE587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59"/>
        <w:ind w:left="131"/>
        <w:rPr>
          <w:b/>
        </w:rPr>
      </w:pPr>
      <w:r>
        <w:rPr>
          <w:b/>
        </w:rPr>
        <w:t>Renovation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proofErr w:type="gramStart"/>
      <w:r>
        <w:rPr>
          <w:b/>
          <w:spacing w:val="-4"/>
        </w:rPr>
        <w:t>High</w:t>
      </w:r>
      <w:r>
        <w:rPr>
          <w:b/>
        </w:rPr>
        <w:tab/>
        <w:t>Top</w:t>
      </w:r>
      <w:proofErr w:type="gramEnd"/>
      <w:r>
        <w:rPr>
          <w:b/>
          <w:spacing w:val="-5"/>
        </w:rPr>
        <w:t xml:space="preserve"> </w:t>
      </w:r>
      <w:r>
        <w:rPr>
          <w:b/>
          <w:spacing w:val="-2"/>
        </w:rPr>
        <w:t>Priority</w:t>
      </w:r>
    </w:p>
    <w:p w14:paraId="2F7B614F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2B50D171" w14:textId="77777777" w:rsidR="004B702E" w:rsidRDefault="00000000">
      <w:pPr>
        <w:tabs>
          <w:tab w:val="left" w:pos="3374"/>
          <w:tab w:val="left" w:pos="4514"/>
        </w:tabs>
        <w:spacing w:before="33" w:line="256" w:lineRule="auto"/>
        <w:ind w:left="4514" w:right="38" w:hanging="4383"/>
        <w:rPr>
          <w:b/>
        </w:rPr>
      </w:pPr>
      <w:r>
        <w:rPr>
          <w:b/>
        </w:rPr>
        <w:lastRenderedPageBreak/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567FA94D" w14:textId="77777777" w:rsidR="004B702E" w:rsidRDefault="00000000">
      <w:pPr>
        <w:spacing w:before="33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7A8ED339" w14:textId="77777777" w:rsidR="004B702E" w:rsidRDefault="004B702E">
      <w:pPr>
        <w:rPr>
          <w:b/>
        </w:rPr>
        <w:sectPr w:rsidR="004B702E">
          <w:pgSz w:w="11910" w:h="16840"/>
          <w:pgMar w:top="80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544A3342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65" w:line="400" w:lineRule="auto"/>
        <w:ind w:left="131" w:right="2661"/>
        <w:rPr>
          <w:b/>
        </w:rPr>
      </w:pPr>
      <w:r>
        <w:rPr>
          <w:b/>
        </w:rPr>
        <w:t>House Age &amp; Structural Features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Priority</w:t>
      </w:r>
      <w:r>
        <w:rPr>
          <w:b/>
          <w:spacing w:val="-13"/>
        </w:rPr>
        <w:t xml:space="preserve"> </w:t>
      </w:r>
      <w:r>
        <w:rPr>
          <w:b/>
        </w:rPr>
        <w:t xml:space="preserve">2 </w:t>
      </w:r>
      <w:r>
        <w:rPr>
          <w:b/>
          <w:spacing w:val="-2"/>
        </w:rPr>
        <w:t>Bathrooms/Bedrooms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Priority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3</w:t>
      </w:r>
    </w:p>
    <w:p w14:paraId="3D9D4710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3" w:line="400" w:lineRule="auto"/>
        <w:ind w:left="131" w:right="227"/>
        <w:rPr>
          <w:b/>
        </w:rPr>
      </w:pPr>
      <w:r>
        <w:rPr>
          <w:b/>
        </w:rPr>
        <w:t>Location-based Price Analysis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Optional / Future Enhancements Dashboard Interactivity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Essential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include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dashboards</w:t>
      </w:r>
    </w:p>
    <w:p w14:paraId="55BC13B8" w14:textId="77777777" w:rsidR="004B702E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68F51CC" wp14:editId="7341FCFC">
                <wp:simplePos x="0" y="0"/>
                <wp:positionH relativeFrom="page">
                  <wp:posOffset>914400</wp:posOffset>
                </wp:positionH>
                <wp:positionV relativeFrom="paragraph">
                  <wp:posOffset>123791</wp:posOffset>
                </wp:positionV>
                <wp:extent cx="5733415" cy="1587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93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25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257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0EFFD" id="Group 4" o:spid="_x0000_s1026" style="position:absolute;margin-left:1in;margin-top:9.75pt;width:451.45pt;height:1.25pt;z-index:-15727616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">
                <v:shape id="Graphic 5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" path="m5731497,l,,,15240r5731497,l5731497,xe" fillcolor="#9f9f9f" stroked="f">
                  <v:path arrowok="t"/>
                </v:shape>
                <v:shape id="Graphic 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left:3;top:3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8" o:spid="_x0000_s1030" style="position:absolute;left:5729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" path="m3047,l,,,9144r3047,l3047,xe" fillcolor="#e2e2e2" stroked="f">
                  <v:path arrowok="t"/>
                </v:shape>
                <v:shape id="Graphic 9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12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4B702E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2E"/>
    <w:rsid w:val="000B4E5F"/>
    <w:rsid w:val="001E6A57"/>
    <w:rsid w:val="00211CC7"/>
    <w:rsid w:val="00363AA1"/>
    <w:rsid w:val="00427B33"/>
    <w:rsid w:val="004B702E"/>
    <w:rsid w:val="004E735A"/>
    <w:rsid w:val="008B6E5D"/>
    <w:rsid w:val="008D6A20"/>
    <w:rsid w:val="00927B79"/>
    <w:rsid w:val="009E0EDB"/>
    <w:rsid w:val="009F3B07"/>
    <w:rsid w:val="00CC39AD"/>
    <w:rsid w:val="00EF337E"/>
    <w:rsid w:val="00F7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4475"/>
  <w15:docId w15:val="{454C1E2E-6AF0-47E5-B7A2-D18DA26E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8</cp:revision>
  <dcterms:created xsi:type="dcterms:W3CDTF">2026-02-18T08:05:00Z</dcterms:created>
  <dcterms:modified xsi:type="dcterms:W3CDTF">2026-02-20T09:37:00Z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