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3418" w14:textId="77777777" w:rsidR="00A5357B" w:rsidRDefault="00C94EFF" w:rsidP="00A5357B">
      <w:pPr>
        <w:pStyle w:val="Title"/>
        <w:jc w:val="center"/>
        <w:rPr>
          <w:sz w:val="64"/>
          <w:szCs w:val="64"/>
        </w:rPr>
      </w:pPr>
      <w:r>
        <w:rPr>
          <w:sz w:val="64"/>
          <w:szCs w:val="64"/>
        </w:rPr>
        <w:br/>
      </w:r>
      <w:r>
        <w:rPr>
          <w:sz w:val="64"/>
          <w:szCs w:val="64"/>
        </w:rPr>
        <w:br/>
      </w:r>
    </w:p>
    <w:p w14:paraId="799B8FEF" w14:textId="1553B97A" w:rsidR="003404AA" w:rsidRDefault="003404AA" w:rsidP="00A5357B">
      <w:pPr>
        <w:pStyle w:val="Title"/>
        <w:jc w:val="center"/>
        <w:rPr>
          <w:sz w:val="64"/>
          <w:szCs w:val="64"/>
        </w:rPr>
      </w:pPr>
      <w:r>
        <w:rPr>
          <w:sz w:val="64"/>
          <w:szCs w:val="64"/>
        </w:rPr>
        <w:t>Summary of Changes</w:t>
      </w:r>
    </w:p>
    <w:p w14:paraId="1C86AC3D" w14:textId="06E28379" w:rsidR="00A5357B" w:rsidRPr="00A5357B" w:rsidRDefault="00A5357B" w:rsidP="00A5357B">
      <w:pPr>
        <w:pStyle w:val="Heading1"/>
        <w:jc w:val="center"/>
        <w:rPr>
          <w:sz w:val="52"/>
          <w:szCs w:val="52"/>
        </w:rPr>
      </w:pPr>
      <w:r w:rsidRPr="00A5357B">
        <w:rPr>
          <w:sz w:val="52"/>
          <w:szCs w:val="52"/>
        </w:rPr>
        <w:t>P- 20</w:t>
      </w:r>
    </w:p>
    <w:p w14:paraId="4AE65DA7" w14:textId="77777777" w:rsidR="003404AA" w:rsidRDefault="003404AA" w:rsidP="003404AA"/>
    <w:p w14:paraId="5CB8E5BE" w14:textId="77777777" w:rsidR="003404AA" w:rsidRPr="003404AA" w:rsidRDefault="003404AA" w:rsidP="003404AA"/>
    <w:p w14:paraId="0047F90A" w14:textId="77777777" w:rsidR="00A5357B" w:rsidRDefault="00A5357B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sz w:val="48"/>
          <w:szCs w:val="48"/>
        </w:rPr>
        <w:br w:type="page"/>
      </w:r>
    </w:p>
    <w:p w14:paraId="5D79EC5E" w14:textId="6EE5C874" w:rsidR="008938DD" w:rsidRPr="00A10058" w:rsidRDefault="008938DD" w:rsidP="00C94EFF">
      <w:pPr>
        <w:pStyle w:val="Heading1"/>
        <w:rPr>
          <w:sz w:val="48"/>
          <w:szCs w:val="48"/>
        </w:rPr>
      </w:pPr>
      <w:r w:rsidRPr="00CB157B">
        <w:rPr>
          <w:sz w:val="48"/>
          <w:szCs w:val="48"/>
        </w:rPr>
        <w:lastRenderedPageBreak/>
        <w:t xml:space="preserve">Networking Team </w:t>
      </w:r>
      <w:bookmarkStart w:id="0" w:name="_Hlk194942258"/>
      <w:r w:rsidRPr="00CB157B">
        <w:rPr>
          <w:sz w:val="48"/>
          <w:szCs w:val="48"/>
        </w:rPr>
        <w:t>Documents</w:t>
      </w:r>
      <w:bookmarkEnd w:id="0"/>
    </w:p>
    <w:p w14:paraId="6FAB17BC" w14:textId="77777777" w:rsidR="008938DD" w:rsidRDefault="008938DD" w:rsidP="008938DD"/>
    <w:p w14:paraId="3D91A347" w14:textId="2C26173A" w:rsidR="004F0C5D" w:rsidRDefault="004F0C5D" w:rsidP="004F0C5D">
      <w:r w:rsidRPr="004F0C5D">
        <w:rPr>
          <w:rStyle w:val="Heading2Char"/>
          <w:sz w:val="36"/>
          <w:szCs w:val="36"/>
        </w:rPr>
        <w:t>Peer Team Feedback</w:t>
      </w:r>
      <w:r>
        <w:t>:</w:t>
      </w:r>
    </w:p>
    <w:p w14:paraId="57A93EFD" w14:textId="6C0726CF" w:rsidR="004F0C5D" w:rsidRDefault="004F0C5D" w:rsidP="004F0C5D">
      <w:r w:rsidRPr="004F0C5D">
        <w:t xml:space="preserve"> </w:t>
      </w:r>
      <w:r>
        <w:t xml:space="preserve">After receiving feedback from other teams during the integration review, two key features were identified as missing from our current system: a </w:t>
      </w:r>
      <w:r w:rsidRPr="004F0C5D">
        <w:rPr>
          <w:b/>
          <w:bCs/>
        </w:rPr>
        <w:t>Turn Timer</w:t>
      </w:r>
      <w:r>
        <w:t xml:space="preserve"> and a </w:t>
      </w:r>
      <w:r w:rsidRPr="004F0C5D">
        <w:rPr>
          <w:b/>
          <w:bCs/>
        </w:rPr>
        <w:t>Content Filter</w:t>
      </w:r>
      <w:r>
        <w:t xml:space="preserve"> System. Both were essential to improving fairness, gameplay flow, and creating a safer environment for players. We’ve now implemented both features and ensured they integrate cleanly into our existing system architecture</w:t>
      </w:r>
      <w:r>
        <w:t>.</w:t>
      </w:r>
    </w:p>
    <w:p w14:paraId="7069E2E0" w14:textId="385F54B5" w:rsidR="004F0C5D" w:rsidRPr="004F0C5D" w:rsidRDefault="004F0C5D" w:rsidP="004F0C5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F0C5D">
        <w:rPr>
          <w:b/>
          <w:bCs/>
          <w:sz w:val="28"/>
          <w:szCs w:val="28"/>
        </w:rPr>
        <w:t>Turn Timer Functionality</w:t>
      </w:r>
    </w:p>
    <w:p w14:paraId="783CC6F1" w14:textId="77777777" w:rsidR="004F0C5D" w:rsidRDefault="004F0C5D" w:rsidP="004F0C5D">
      <w:r>
        <w:t xml:space="preserve">The feedback pointed out the lack of a mechanism to handle players who go idle or take too long to make a move. To address this, we implemented a </w:t>
      </w:r>
      <w:proofErr w:type="spellStart"/>
      <w:r>
        <w:t>TurnTimer</w:t>
      </w:r>
      <w:proofErr w:type="spellEnd"/>
      <w:r>
        <w:t xml:space="preserve"> class that monitors each player's turn duration. The timer starts at the beginning of a player's turn and counts down. If the player fails to act within the allowed time, the system flags a timeout and simulates disconnection from the game session. In addition to managing timeout scenarios, the timer includes the ability to: </w:t>
      </w:r>
    </w:p>
    <w:p w14:paraId="46CFF5E0" w14:textId="77777777" w:rsidR="004F0C5D" w:rsidRDefault="004F0C5D" w:rsidP="004F0C5D">
      <w:r>
        <w:t xml:space="preserve">• Pause during unexpected issues like disconnection. </w:t>
      </w:r>
    </w:p>
    <w:p w14:paraId="4D1B9336" w14:textId="77777777" w:rsidR="004F0C5D" w:rsidRDefault="004F0C5D" w:rsidP="004F0C5D">
      <w:r>
        <w:t xml:space="preserve">• Resume when the player reconnects. </w:t>
      </w:r>
    </w:p>
    <w:p w14:paraId="1EDE8700" w14:textId="77777777" w:rsidR="004F0C5D" w:rsidRDefault="004F0C5D" w:rsidP="004F0C5D">
      <w:r>
        <w:t xml:space="preserve">• Reset upon successful turn completion. </w:t>
      </w:r>
    </w:p>
    <w:p w14:paraId="1251ED3E" w14:textId="77777777" w:rsidR="004F0C5D" w:rsidRDefault="004F0C5D" w:rsidP="004F0C5D">
      <w:r>
        <w:t xml:space="preserve">• Notify the player when only 10 seconds remain on the clock. </w:t>
      </w:r>
    </w:p>
    <w:p w14:paraId="677E6CF2" w14:textId="59EDC957" w:rsidR="004F0C5D" w:rsidRDefault="004F0C5D" w:rsidP="004F0C5D">
      <w:r>
        <w:t>This change improves the pacing of the game and prevents stalling, which is especially important in a real-time or competitive setting.</w:t>
      </w:r>
    </w:p>
    <w:p w14:paraId="627C3A04" w14:textId="77DA1AE9" w:rsidR="004F0C5D" w:rsidRPr="004F0C5D" w:rsidRDefault="00430241" w:rsidP="004F0C5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 Filter</w:t>
      </w:r>
    </w:p>
    <w:p w14:paraId="1D2B0EEC" w14:textId="4C3F4051" w:rsidR="004F0C5D" w:rsidRPr="004F0C5D" w:rsidRDefault="004F0C5D" w:rsidP="004F0C5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Another suggestion was to handle inappropriate language in the in-game chat. As a solution, we extended the </w:t>
      </w:r>
      <w:proofErr w:type="spellStart"/>
      <w:r>
        <w:t>ChatManager</w:t>
      </w:r>
      <w:proofErr w:type="spellEnd"/>
      <w:r>
        <w:t xml:space="preserve"> to include a content filter that checks all incoming messages against a curated list of offensive words. If a message contains any of these terms, it is automatically rejected and not added to the chat history. The player is warned via a console message. This ensures the chat system promotes respectful communication and discourages toxic behavior. The list of inappropriate words was sourced from an open-source project and adapted to cover a wide range of offensive terms. Although reporting functionality is not yet fully implemented, the system can easily be extended to flag users or notify moderators when inappropriate messages are blocked</w:t>
      </w:r>
      <w:r>
        <w:t>.</w:t>
      </w:r>
    </w:p>
    <w:p w14:paraId="4102CEF1" w14:textId="4C55DEDE" w:rsidR="001B770C" w:rsidRPr="00A5357B" w:rsidRDefault="004F0C5D" w:rsidP="00A5357B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  <w:r w:rsidR="001B770C" w:rsidRPr="00BC2670">
        <w:rPr>
          <w:sz w:val="36"/>
          <w:szCs w:val="36"/>
        </w:rPr>
        <w:lastRenderedPageBreak/>
        <w:t xml:space="preserve">Use Case </w:t>
      </w:r>
      <w:r w:rsidR="00580C87" w:rsidRPr="00BC2670">
        <w:rPr>
          <w:sz w:val="36"/>
          <w:szCs w:val="36"/>
        </w:rPr>
        <w:t>Diagram:</w:t>
      </w:r>
    </w:p>
    <w:p w14:paraId="5B2D0A9E" w14:textId="77777777" w:rsidR="00A569F6" w:rsidRDefault="00A569F6" w:rsidP="00580C87"/>
    <w:p w14:paraId="15964ED2" w14:textId="72D39F44" w:rsidR="00580C87" w:rsidRDefault="00A569F6" w:rsidP="00580C87">
      <w:r>
        <w:t xml:space="preserve">Following is the annotated diagram received </w:t>
      </w:r>
      <w:r w:rsidR="00C74860">
        <w:t>from Iteration 2 feedback</w:t>
      </w:r>
      <w:r w:rsidR="004727E5">
        <w:t>:</w:t>
      </w:r>
    </w:p>
    <w:p w14:paraId="0D52ADB9" w14:textId="09C0B06D" w:rsidR="00BC2670" w:rsidRDefault="00BC2670" w:rsidP="00580C87">
      <w:r>
        <w:rPr>
          <w:noProof/>
        </w:rPr>
        <w:drawing>
          <wp:inline distT="0" distB="0" distL="0" distR="0" wp14:anchorId="403CEF55" wp14:editId="329C6470">
            <wp:extent cx="5746912" cy="5551506"/>
            <wp:effectExtent l="19050" t="19050" r="25400" b="11430"/>
            <wp:docPr id="121067408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4086" name="Picture 1" descr="A diagram of a diagra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70"/>
                    <a:stretch/>
                  </pic:blipFill>
                  <pic:spPr bwMode="auto">
                    <a:xfrm>
                      <a:off x="0" y="0"/>
                      <a:ext cx="5756109" cy="5560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D3367" w14:textId="77777777" w:rsidR="00C94EFF" w:rsidRDefault="00C94EFF" w:rsidP="00580C87"/>
    <w:p w14:paraId="61EC934C" w14:textId="77777777" w:rsidR="00F45CF5" w:rsidRDefault="00F45CF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1B9A2FE" w14:textId="6F887B3C" w:rsidR="00C94EFF" w:rsidRPr="00C0002E" w:rsidRDefault="00C94EFF" w:rsidP="00580C87">
      <w:pPr>
        <w:rPr>
          <w:sz w:val="32"/>
          <w:szCs w:val="32"/>
        </w:rPr>
      </w:pPr>
      <w:r w:rsidRPr="00C0002E">
        <w:rPr>
          <w:sz w:val="32"/>
          <w:szCs w:val="32"/>
        </w:rPr>
        <w:lastRenderedPageBreak/>
        <w:t>Updated Diagram:</w:t>
      </w:r>
    </w:p>
    <w:p w14:paraId="4DFD0C6D" w14:textId="50C2A174" w:rsidR="00A10058" w:rsidRDefault="00D22741" w:rsidP="00580C87">
      <w:r>
        <w:t>A</w:t>
      </w:r>
      <w:r w:rsidR="00240359">
        <w:t>ddress</w:t>
      </w:r>
      <w:r>
        <w:t>ing</w:t>
      </w:r>
      <w:r w:rsidR="002C2041">
        <w:t xml:space="preserve"> feedback</w:t>
      </w:r>
      <w:r w:rsidR="00240359">
        <w:t xml:space="preserve"> </w:t>
      </w:r>
      <w:r>
        <w:t>comment 1</w:t>
      </w:r>
      <w:r w:rsidR="002C2041">
        <w:t xml:space="preserve">: </w:t>
      </w:r>
      <w:r w:rsidR="009F741A">
        <w:t xml:space="preserve">In our project, </w:t>
      </w:r>
      <w:r w:rsidR="007D274A">
        <w:t>m</w:t>
      </w:r>
      <w:r w:rsidR="009F741A">
        <w:t>ove validation is done by Game Logic Team and</w:t>
      </w:r>
      <w:r w:rsidR="007D274A">
        <w:t xml:space="preserve"> </w:t>
      </w:r>
      <w:r w:rsidR="00FD1B0C">
        <w:t xml:space="preserve">occurs </w:t>
      </w:r>
      <w:r w:rsidR="007D6021">
        <w:t xml:space="preserve">when </w:t>
      </w:r>
      <w:r w:rsidR="00FD1B0C">
        <w:t>“</w:t>
      </w:r>
      <w:r w:rsidR="007D6021">
        <w:t>Make a move</w:t>
      </w:r>
      <w:r w:rsidR="00FD1B0C">
        <w:t>”</w:t>
      </w:r>
      <w:r w:rsidR="007D6021">
        <w:t xml:space="preserve"> use case is called</w:t>
      </w:r>
      <w:r w:rsidR="00E84A4E">
        <w:t xml:space="preserve"> (added as a note in updated diagram)</w:t>
      </w:r>
      <w:r w:rsidR="007D6021">
        <w:t>.</w:t>
      </w:r>
      <w:r w:rsidR="00E84A4E">
        <w:t xml:space="preserve"> “Sync game state” is performed by </w:t>
      </w:r>
      <w:r w:rsidR="00C0002E">
        <w:t>“Fetch game board” and “Upload game board” use cases.</w:t>
      </w:r>
    </w:p>
    <w:p w14:paraId="5DE152B1" w14:textId="03C80B9D" w:rsidR="00A03C58" w:rsidRDefault="00A03C58" w:rsidP="00580C87">
      <w:r>
        <w:t>Addressing feedback comment 2:</w:t>
      </w:r>
      <w:r w:rsidR="00440463">
        <w:t xml:space="preserve"> Added an &lt;&lt;include&gt;&gt; relation from “Fetch game board” to “Make a move” to show that a move is </w:t>
      </w:r>
      <w:r w:rsidR="0025467D">
        <w:t>only made after updated game board is fetched from server.</w:t>
      </w:r>
      <w:r w:rsidR="00AB64BB">
        <w:t xml:space="preserve"> Similarly, “upload game board” occurs after a move is made and then the turn ends.</w:t>
      </w:r>
    </w:p>
    <w:p w14:paraId="15FB0E7F" w14:textId="77777777" w:rsidR="009F55C9" w:rsidRDefault="00FE4ED4" w:rsidP="00580C87">
      <w:r>
        <w:t xml:space="preserve">Addressing </w:t>
      </w:r>
      <w:r w:rsidR="00370BC0">
        <w:t>feedback from the other (2nd) team: Added an e</w:t>
      </w:r>
      <w:r w:rsidR="006819A6">
        <w:t>xtend relation from “Make a move”</w:t>
      </w:r>
      <w:r w:rsidR="006521EF">
        <w:t xml:space="preserve"> to “End game”</w:t>
      </w:r>
      <w:r w:rsidR="00CB4FAD">
        <w:t>, so that when a player does not make a move, the game automatically ends</w:t>
      </w:r>
      <w:r w:rsidR="006F3BEC">
        <w:t>.</w:t>
      </w:r>
    </w:p>
    <w:p w14:paraId="69CBA58C" w14:textId="39E9B9CF" w:rsidR="00FE4ED4" w:rsidRDefault="009F55C9" w:rsidP="00580C87">
      <w:r>
        <w:rPr>
          <w:noProof/>
        </w:rPr>
        <w:drawing>
          <wp:inline distT="0" distB="0" distL="0" distR="0" wp14:anchorId="568A1815" wp14:editId="4D3FE626">
            <wp:extent cx="5943600" cy="4032885"/>
            <wp:effectExtent l="19050" t="19050" r="19050" b="24765"/>
            <wp:docPr id="450441185" name="Picture 2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41185" name="Picture 2" descr="A diagram of a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521EF">
        <w:t xml:space="preserve"> </w:t>
      </w:r>
    </w:p>
    <w:p w14:paraId="5F93E7B9" w14:textId="482D9BB8" w:rsidR="0001425F" w:rsidRDefault="0001425F">
      <w:r>
        <w:br w:type="page"/>
      </w:r>
    </w:p>
    <w:p w14:paraId="099CF8BA" w14:textId="1CACFFB0" w:rsidR="0001425F" w:rsidRPr="00BC2670" w:rsidRDefault="0001425F" w:rsidP="0001425F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Structure</w:t>
      </w:r>
      <w:r w:rsidRPr="00BC2670">
        <w:rPr>
          <w:sz w:val="36"/>
          <w:szCs w:val="36"/>
        </w:rPr>
        <w:t xml:space="preserve"> Diagram:</w:t>
      </w:r>
    </w:p>
    <w:p w14:paraId="51947766" w14:textId="77777777" w:rsidR="0001425F" w:rsidRDefault="0001425F" w:rsidP="0001425F"/>
    <w:p w14:paraId="471A9D0F" w14:textId="5B366A2F" w:rsidR="0001425F" w:rsidRDefault="0001425F" w:rsidP="0001425F">
      <w:r>
        <w:t>Following is the annotated diagram received from Iteration 2 feedback:</w:t>
      </w:r>
    </w:p>
    <w:p w14:paraId="18BBB0D2" w14:textId="5FD66FDE" w:rsidR="0001425F" w:rsidRDefault="0001425F" w:rsidP="00580C87">
      <w:r>
        <w:rPr>
          <w:noProof/>
        </w:rPr>
        <w:drawing>
          <wp:inline distT="0" distB="0" distL="0" distR="0" wp14:anchorId="408E74EF" wp14:editId="185C8315">
            <wp:extent cx="6443112" cy="3091075"/>
            <wp:effectExtent l="19050" t="19050" r="15240" b="14605"/>
            <wp:docPr id="10988425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2528" name="Picture 1" descr="A screenshot of a computer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03"/>
                    <a:stretch/>
                  </pic:blipFill>
                  <pic:spPr bwMode="auto">
                    <a:xfrm>
                      <a:off x="0" y="0"/>
                      <a:ext cx="6453964" cy="30962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A883C" w14:textId="3EFCB37B" w:rsidR="0001425F" w:rsidRDefault="0001425F">
      <w:r>
        <w:br w:type="page"/>
      </w:r>
    </w:p>
    <w:p w14:paraId="2B47BEA8" w14:textId="77777777" w:rsidR="0001425F" w:rsidRPr="00C0002E" w:rsidRDefault="0001425F" w:rsidP="0001425F">
      <w:pPr>
        <w:rPr>
          <w:sz w:val="32"/>
          <w:szCs w:val="32"/>
        </w:rPr>
      </w:pPr>
      <w:r w:rsidRPr="00C0002E">
        <w:rPr>
          <w:sz w:val="32"/>
          <w:szCs w:val="32"/>
        </w:rPr>
        <w:lastRenderedPageBreak/>
        <w:t>Updated Diagram:</w:t>
      </w:r>
    </w:p>
    <w:p w14:paraId="69E63C90" w14:textId="77777777" w:rsidR="003D6690" w:rsidRDefault="003D6690" w:rsidP="00580C87"/>
    <w:p w14:paraId="7F7E4C72" w14:textId="4A599642" w:rsidR="0001425F" w:rsidRDefault="0001425F" w:rsidP="00580C87">
      <w:proofErr w:type="gramStart"/>
      <w:r>
        <w:t>First of all</w:t>
      </w:r>
      <w:proofErr w:type="gramEnd"/>
      <w:r>
        <w:t>, new classes have been added that weren’t created during iteration 2.</w:t>
      </w:r>
    </w:p>
    <w:p w14:paraId="14B5D00F" w14:textId="682CDC94" w:rsidR="0001425F" w:rsidRDefault="0001425F" w:rsidP="00580C87">
      <w:r>
        <w:t>As highlighted in the feedback and project requirements, a game server class has been added which acts as a stub.</w:t>
      </w:r>
    </w:p>
    <w:p w14:paraId="17274722" w14:textId="3A713499" w:rsidR="0001425F" w:rsidRDefault="0001425F" w:rsidP="00580C87">
      <w:r>
        <w:t xml:space="preserve">A </w:t>
      </w:r>
      <w:proofErr w:type="spellStart"/>
      <w:r>
        <w:t>GameState</w:t>
      </w:r>
      <w:proofErr w:type="spellEnd"/>
      <w:r>
        <w:t xml:space="preserve"> class has been added in the reconnection package as per the feedback.</w:t>
      </w:r>
    </w:p>
    <w:p w14:paraId="0874D53D" w14:textId="7A33262D" w:rsidR="0001425F" w:rsidRDefault="0001425F" w:rsidP="00580C87">
      <w:r>
        <w:t xml:space="preserve">A note has been added which clarifies what </w:t>
      </w:r>
      <w:proofErr w:type="spellStart"/>
      <w:r>
        <w:t>NetworkHandler</w:t>
      </w:r>
      <w:proofErr w:type="spellEnd"/>
      <w:r>
        <w:t xml:space="preserve"> function is.</w:t>
      </w:r>
    </w:p>
    <w:p w14:paraId="6BB0B1E3" w14:textId="007AF581" w:rsidR="0001425F" w:rsidRDefault="0001425F" w:rsidP="00580C87">
      <w:r>
        <w:rPr>
          <w:noProof/>
        </w:rPr>
        <w:drawing>
          <wp:inline distT="0" distB="0" distL="0" distR="0" wp14:anchorId="0828F377" wp14:editId="1E5E07C3">
            <wp:extent cx="6569079" cy="3471225"/>
            <wp:effectExtent l="19050" t="19050" r="22225" b="15240"/>
            <wp:docPr id="90114128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41280" name="Picture 2" descr="A diagram of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120" cy="3480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FDA22" w14:textId="77777777" w:rsidR="004F0C5D" w:rsidRDefault="004F0C5D" w:rsidP="00580C87"/>
    <w:p w14:paraId="156D5BC8" w14:textId="77777777" w:rsidR="004F0C5D" w:rsidRDefault="004F0C5D">
      <w:r>
        <w:br w:type="page"/>
      </w:r>
    </w:p>
    <w:p w14:paraId="03026A05" w14:textId="6C391257" w:rsidR="004F0C5D" w:rsidRDefault="004F0C5D" w:rsidP="00580C87">
      <w:r>
        <w:lastRenderedPageBreak/>
        <w:t xml:space="preserve">Another version of the updated structure diagram is the following which focuses on the newly added </w:t>
      </w:r>
      <w:r w:rsidR="00430241">
        <w:t xml:space="preserve">Turn Timer </w:t>
      </w:r>
      <w:r>
        <w:t>functionality:</w:t>
      </w:r>
    </w:p>
    <w:p w14:paraId="42B89DF0" w14:textId="0D138B90" w:rsidR="004F0C5D" w:rsidRDefault="004F0C5D" w:rsidP="00580C87">
      <w:r>
        <w:rPr>
          <w:noProof/>
        </w:rPr>
        <w:drawing>
          <wp:inline distT="0" distB="0" distL="0" distR="0" wp14:anchorId="41DDCB6F" wp14:editId="4EAC2DD8">
            <wp:extent cx="6725494" cy="2966834"/>
            <wp:effectExtent l="19050" t="19050" r="18415" b="24130"/>
            <wp:docPr id="58480799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7999" name="Picture 1" descr="A black text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855" cy="2974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B7D61" w14:textId="28ADFE37" w:rsidR="00430241" w:rsidRDefault="00430241">
      <w:r>
        <w:br w:type="page"/>
      </w:r>
    </w:p>
    <w:p w14:paraId="35FE4A57" w14:textId="43042759" w:rsidR="00052111" w:rsidRPr="005C4E67" w:rsidRDefault="00430241" w:rsidP="00430241">
      <w:pPr>
        <w:pStyle w:val="Heading2"/>
        <w:rPr>
          <w:sz w:val="36"/>
          <w:szCs w:val="36"/>
        </w:rPr>
      </w:pPr>
      <w:r w:rsidRPr="005C4E67">
        <w:rPr>
          <w:sz w:val="36"/>
          <w:szCs w:val="36"/>
        </w:rPr>
        <w:lastRenderedPageBreak/>
        <w:t>Sequence Diagram:</w:t>
      </w:r>
    </w:p>
    <w:p w14:paraId="1C1297B2" w14:textId="12DA06AA" w:rsidR="00430241" w:rsidRDefault="00430241" w:rsidP="00430241">
      <w:r>
        <w:t>Following is a new sequence diagram created:</w:t>
      </w:r>
    </w:p>
    <w:p w14:paraId="601C6005" w14:textId="7E8C2156" w:rsidR="00430241" w:rsidRPr="00430241" w:rsidRDefault="00430241" w:rsidP="00430241">
      <w:r>
        <w:rPr>
          <w:noProof/>
        </w:rPr>
        <w:drawing>
          <wp:inline distT="0" distB="0" distL="0" distR="0" wp14:anchorId="60E7D641" wp14:editId="64819142">
            <wp:extent cx="5943600" cy="5243195"/>
            <wp:effectExtent l="0" t="0" r="0" b="0"/>
            <wp:docPr id="1357759169" name="Picture 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9169" name="Picture 2" descr="A diagram of a projec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241" w:rsidRPr="00430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51A"/>
    <w:multiLevelType w:val="hybridMultilevel"/>
    <w:tmpl w:val="801A06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416F3"/>
    <w:multiLevelType w:val="hybridMultilevel"/>
    <w:tmpl w:val="801A06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855982">
    <w:abstractNumId w:val="0"/>
  </w:num>
  <w:num w:numId="2" w16cid:durableId="56800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92"/>
    <w:rsid w:val="0001425F"/>
    <w:rsid w:val="00052111"/>
    <w:rsid w:val="000D76A5"/>
    <w:rsid w:val="001B770C"/>
    <w:rsid w:val="00240359"/>
    <w:rsid w:val="0025467D"/>
    <w:rsid w:val="002C2041"/>
    <w:rsid w:val="003404AA"/>
    <w:rsid w:val="00370BC0"/>
    <w:rsid w:val="003D6690"/>
    <w:rsid w:val="003E5375"/>
    <w:rsid w:val="00430241"/>
    <w:rsid w:val="0043178A"/>
    <w:rsid w:val="00440463"/>
    <w:rsid w:val="004727E5"/>
    <w:rsid w:val="004F0C5D"/>
    <w:rsid w:val="004F22B5"/>
    <w:rsid w:val="0056627E"/>
    <w:rsid w:val="00580C87"/>
    <w:rsid w:val="005C2F30"/>
    <w:rsid w:val="005C4E67"/>
    <w:rsid w:val="005D7B3B"/>
    <w:rsid w:val="006521EF"/>
    <w:rsid w:val="006819A6"/>
    <w:rsid w:val="006F3BEC"/>
    <w:rsid w:val="007D274A"/>
    <w:rsid w:val="007D6021"/>
    <w:rsid w:val="008938DD"/>
    <w:rsid w:val="009C05BB"/>
    <w:rsid w:val="009F55C9"/>
    <w:rsid w:val="009F741A"/>
    <w:rsid w:val="00A01B99"/>
    <w:rsid w:val="00A03C58"/>
    <w:rsid w:val="00A10058"/>
    <w:rsid w:val="00A5357B"/>
    <w:rsid w:val="00A569F6"/>
    <w:rsid w:val="00AB64BB"/>
    <w:rsid w:val="00B22892"/>
    <w:rsid w:val="00BC2670"/>
    <w:rsid w:val="00BD5C55"/>
    <w:rsid w:val="00C0002E"/>
    <w:rsid w:val="00C74860"/>
    <w:rsid w:val="00C94EFF"/>
    <w:rsid w:val="00CB157B"/>
    <w:rsid w:val="00CB4FAD"/>
    <w:rsid w:val="00CF7FE4"/>
    <w:rsid w:val="00D22741"/>
    <w:rsid w:val="00D9066E"/>
    <w:rsid w:val="00E84A4E"/>
    <w:rsid w:val="00F45CF5"/>
    <w:rsid w:val="00F53F34"/>
    <w:rsid w:val="00FD1B0C"/>
    <w:rsid w:val="00FE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8450"/>
  <w15:chartTrackingRefBased/>
  <w15:docId w15:val="{88D1FCE4-CFBD-4261-BDDD-1C88E3F7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25F"/>
  </w:style>
  <w:style w:type="paragraph" w:styleId="Heading1">
    <w:name w:val="heading 1"/>
    <w:basedOn w:val="Normal"/>
    <w:next w:val="Normal"/>
    <w:link w:val="Heading1Char"/>
    <w:uiPriority w:val="9"/>
    <w:qFormat/>
    <w:rsid w:val="00B2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 Chondigara</dc:creator>
  <cp:keywords/>
  <dc:description/>
  <cp:lastModifiedBy>Mahin Chondigara</cp:lastModifiedBy>
  <cp:revision>42</cp:revision>
  <dcterms:created xsi:type="dcterms:W3CDTF">2025-04-08T00:00:00Z</dcterms:created>
  <dcterms:modified xsi:type="dcterms:W3CDTF">2025-04-11T04:01:00Z</dcterms:modified>
</cp:coreProperties>
</file>