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8A4EC8" w14:textId="76ABD0A5" w:rsidR="00EE3790" w:rsidRPr="00EE3790" w:rsidRDefault="00EE3790" w:rsidP="00EE3790">
      <w:pPr>
        <w:rPr>
          <w:b/>
          <w:bCs/>
        </w:rPr>
      </w:pPr>
      <w:r w:rsidRPr="00EE3790">
        <w:rPr>
          <w:b/>
          <w:bCs/>
        </w:rPr>
        <w:t>Business Requirements Document (BRD)</w:t>
      </w:r>
    </w:p>
    <w:p w14:paraId="52FD031B" w14:textId="77777777" w:rsidR="00EE3790" w:rsidRPr="00EE3790" w:rsidRDefault="00EE3790" w:rsidP="00EE3790">
      <w:pPr>
        <w:rPr>
          <w:b/>
          <w:bCs/>
        </w:rPr>
      </w:pPr>
      <w:r w:rsidRPr="00EE3790">
        <w:rPr>
          <w:b/>
          <w:bCs/>
        </w:rPr>
        <w:t>Project: ODESSA – Static Code Analysis &amp; System Intelligence Platform</w:t>
      </w:r>
    </w:p>
    <w:p w14:paraId="4F6D0257" w14:textId="77777777" w:rsidR="00EE3790" w:rsidRPr="00EE3790" w:rsidRDefault="00EE3790" w:rsidP="00EE3790">
      <w:r w:rsidRPr="00EE3790">
        <w:pict w14:anchorId="67F200DB">
          <v:rect id="_x0000_i1139" style="width:0;height:1.5pt" o:hralign="center" o:hrstd="t" o:hr="t" fillcolor="#a0a0a0" stroked="f"/>
        </w:pict>
      </w:r>
    </w:p>
    <w:p w14:paraId="23FFB426" w14:textId="77777777" w:rsidR="00EE3790" w:rsidRPr="00EE3790" w:rsidRDefault="00EE3790" w:rsidP="00EE3790">
      <w:pPr>
        <w:rPr>
          <w:b/>
          <w:bCs/>
        </w:rPr>
      </w:pPr>
      <w:r w:rsidRPr="00EE3790">
        <w:rPr>
          <w:b/>
          <w:bCs/>
        </w:rPr>
        <w:t>1. Executive Summary</w:t>
      </w:r>
    </w:p>
    <w:p w14:paraId="23AEE8E7" w14:textId="0E642349" w:rsidR="00EE3790" w:rsidRPr="00EE3790" w:rsidRDefault="00EE3790" w:rsidP="00EE3790">
      <w:r w:rsidRPr="00EE3790">
        <w:t>ODESSA is a static analysis platform designed to analy</w:t>
      </w:r>
      <w:r>
        <w:t>s</w:t>
      </w:r>
      <w:r w:rsidRPr="00EE3790">
        <w:t xml:space="preserve">e large-scale software repositories and surface </w:t>
      </w:r>
      <w:r w:rsidRPr="00EE3790">
        <w:rPr>
          <w:b/>
          <w:bCs/>
        </w:rPr>
        <w:t>architectural, performance, security, and browser-related risks</w:t>
      </w:r>
      <w:r w:rsidRPr="00EE3790">
        <w:t xml:space="preserve"> at a system level.</w:t>
      </w:r>
      <w:r w:rsidRPr="00EE3790">
        <w:br/>
        <w:t xml:space="preserve">Unlike traditional linters or vulnerability scanners, ODESSA focuses on </w:t>
      </w:r>
      <w:r w:rsidRPr="00EE3790">
        <w:rPr>
          <w:b/>
          <w:bCs/>
        </w:rPr>
        <w:t>patterns, architecture drift, and systemic weaknesses</w:t>
      </w:r>
      <w:r w:rsidRPr="00EE3790">
        <w:t xml:space="preserve"> that emerge as codebases evolve.</w:t>
      </w:r>
    </w:p>
    <w:p w14:paraId="0829AA42" w14:textId="77777777" w:rsidR="00EE3790" w:rsidRPr="00EE3790" w:rsidRDefault="00EE3790" w:rsidP="00EE3790">
      <w:r w:rsidRPr="00EE3790">
        <w:t xml:space="preserve">The platform is intended for engineering teams maintaining medium-to-large repositories, </w:t>
      </w:r>
      <w:proofErr w:type="spellStart"/>
      <w:r w:rsidRPr="00EE3790">
        <w:t>monorepos</w:t>
      </w:r>
      <w:proofErr w:type="spellEnd"/>
      <w:r w:rsidRPr="00EE3790">
        <w:t>, and long-lived systems.</w:t>
      </w:r>
    </w:p>
    <w:p w14:paraId="41754C44" w14:textId="77777777" w:rsidR="00EE3790" w:rsidRPr="00EE3790" w:rsidRDefault="00EE3790" w:rsidP="00EE3790">
      <w:r w:rsidRPr="00EE3790">
        <w:pict w14:anchorId="4A17D129">
          <v:rect id="_x0000_i1140" style="width:0;height:1.5pt" o:hralign="center" o:hrstd="t" o:hr="t" fillcolor="#a0a0a0" stroked="f"/>
        </w:pict>
      </w:r>
    </w:p>
    <w:p w14:paraId="4BFB9F93" w14:textId="77777777" w:rsidR="00EE3790" w:rsidRPr="00EE3790" w:rsidRDefault="00EE3790" w:rsidP="00EE3790">
      <w:pPr>
        <w:rPr>
          <w:b/>
          <w:bCs/>
        </w:rPr>
      </w:pPr>
      <w:r w:rsidRPr="00EE3790">
        <w:rPr>
          <w:b/>
          <w:bCs/>
        </w:rPr>
        <w:t>2. Business Problem</w:t>
      </w:r>
    </w:p>
    <w:p w14:paraId="0F25A033" w14:textId="77777777" w:rsidR="00EE3790" w:rsidRPr="00EE3790" w:rsidRDefault="00EE3790" w:rsidP="00EE3790">
      <w:r w:rsidRPr="00EE3790">
        <w:t>Modern software systems suffer from:</w:t>
      </w:r>
    </w:p>
    <w:p w14:paraId="317F772E" w14:textId="77777777" w:rsidR="00EE3790" w:rsidRPr="00EE3790" w:rsidRDefault="00EE3790" w:rsidP="00EE3790">
      <w:pPr>
        <w:numPr>
          <w:ilvl w:val="0"/>
          <w:numId w:val="1"/>
        </w:numPr>
      </w:pPr>
      <w:r w:rsidRPr="00EE3790">
        <w:t xml:space="preserve">Silent </w:t>
      </w:r>
      <w:r w:rsidRPr="00EE3790">
        <w:rPr>
          <w:b/>
          <w:bCs/>
        </w:rPr>
        <w:t>architecture decay</w:t>
      </w:r>
    </w:p>
    <w:p w14:paraId="020BF176" w14:textId="77777777" w:rsidR="00EE3790" w:rsidRPr="00EE3790" w:rsidRDefault="00EE3790" w:rsidP="00EE3790">
      <w:pPr>
        <w:numPr>
          <w:ilvl w:val="0"/>
          <w:numId w:val="1"/>
        </w:numPr>
      </w:pPr>
      <w:r w:rsidRPr="00EE3790">
        <w:t>Performance bottlenecks discovered only under load</w:t>
      </w:r>
    </w:p>
    <w:p w14:paraId="1F3AF5DD" w14:textId="77777777" w:rsidR="00EE3790" w:rsidRPr="00EE3790" w:rsidRDefault="00EE3790" w:rsidP="00EE3790">
      <w:pPr>
        <w:numPr>
          <w:ilvl w:val="0"/>
          <w:numId w:val="1"/>
        </w:numPr>
      </w:pPr>
      <w:r w:rsidRPr="00EE3790">
        <w:t>Repeated security mistakes due to unsafe patterns</w:t>
      </w:r>
    </w:p>
    <w:p w14:paraId="33F6E965" w14:textId="77777777" w:rsidR="00EE3790" w:rsidRPr="00EE3790" w:rsidRDefault="00EE3790" w:rsidP="00EE3790">
      <w:pPr>
        <w:numPr>
          <w:ilvl w:val="0"/>
          <w:numId w:val="1"/>
        </w:numPr>
      </w:pPr>
      <w:r w:rsidRPr="00EE3790">
        <w:t>Browser compatibility issues reaching production</w:t>
      </w:r>
    </w:p>
    <w:p w14:paraId="22648476" w14:textId="77777777" w:rsidR="00EE3790" w:rsidRPr="00EE3790" w:rsidRDefault="00EE3790" w:rsidP="00EE3790">
      <w:r w:rsidRPr="00EE3790">
        <w:t>Existing tools:</w:t>
      </w:r>
    </w:p>
    <w:p w14:paraId="053A6243" w14:textId="77777777" w:rsidR="00EE3790" w:rsidRPr="00EE3790" w:rsidRDefault="00EE3790" w:rsidP="00EE3790">
      <w:pPr>
        <w:numPr>
          <w:ilvl w:val="0"/>
          <w:numId w:val="2"/>
        </w:numPr>
      </w:pPr>
      <w:r w:rsidRPr="00EE3790">
        <w:t>Are fragmented (lint, SAST, performance profilers)</w:t>
      </w:r>
    </w:p>
    <w:p w14:paraId="2BD84B14" w14:textId="77777777" w:rsidR="00EE3790" w:rsidRPr="00EE3790" w:rsidRDefault="00EE3790" w:rsidP="00EE3790">
      <w:pPr>
        <w:numPr>
          <w:ilvl w:val="0"/>
          <w:numId w:val="2"/>
        </w:numPr>
      </w:pPr>
      <w:r w:rsidRPr="00EE3790">
        <w:t>Operate at line or file level</w:t>
      </w:r>
    </w:p>
    <w:p w14:paraId="23C51496" w14:textId="77777777" w:rsidR="00EE3790" w:rsidRPr="00EE3790" w:rsidRDefault="00EE3790" w:rsidP="00EE3790">
      <w:pPr>
        <w:numPr>
          <w:ilvl w:val="0"/>
          <w:numId w:val="2"/>
        </w:numPr>
      </w:pPr>
      <w:r w:rsidRPr="00EE3790">
        <w:t>Fail to provide system-wide context</w:t>
      </w:r>
    </w:p>
    <w:p w14:paraId="5AB37B8F" w14:textId="77777777" w:rsidR="00EE3790" w:rsidRPr="00EE3790" w:rsidRDefault="00EE3790" w:rsidP="00EE3790">
      <w:r w:rsidRPr="00EE3790">
        <w:rPr>
          <w:b/>
          <w:bCs/>
        </w:rPr>
        <w:t>ODESSA solves this by offering deterministic, system-aware static analysis across multiple risk dimensions.</w:t>
      </w:r>
    </w:p>
    <w:p w14:paraId="3297F837" w14:textId="77777777" w:rsidR="00EE3790" w:rsidRPr="00EE3790" w:rsidRDefault="00EE3790" w:rsidP="00EE3790">
      <w:r w:rsidRPr="00EE3790">
        <w:pict w14:anchorId="0EBFF88D">
          <v:rect id="_x0000_i1141" style="width:0;height:1.5pt" o:hralign="center" o:hrstd="t" o:hr="t" fillcolor="#a0a0a0" stroked="f"/>
        </w:pict>
      </w:r>
    </w:p>
    <w:p w14:paraId="0B1A129A" w14:textId="77777777" w:rsidR="00EE3790" w:rsidRPr="00EE3790" w:rsidRDefault="00EE3790" w:rsidP="00EE3790">
      <w:pPr>
        <w:rPr>
          <w:b/>
          <w:bCs/>
        </w:rPr>
      </w:pPr>
      <w:r w:rsidRPr="00EE3790">
        <w:rPr>
          <w:b/>
          <w:bCs/>
        </w:rPr>
        <w:t>3. Objectives</w:t>
      </w:r>
    </w:p>
    <w:p w14:paraId="02484F67" w14:textId="77777777" w:rsidR="00EE3790" w:rsidRPr="00EE3790" w:rsidRDefault="00EE3790" w:rsidP="00EE3790">
      <w:pPr>
        <w:numPr>
          <w:ilvl w:val="0"/>
          <w:numId w:val="3"/>
        </w:numPr>
      </w:pPr>
      <w:r w:rsidRPr="00EE3790">
        <w:t xml:space="preserve">Provide </w:t>
      </w:r>
      <w:r w:rsidRPr="00EE3790">
        <w:rPr>
          <w:b/>
          <w:bCs/>
        </w:rPr>
        <w:t>early visibility</w:t>
      </w:r>
      <w:r w:rsidRPr="00EE3790">
        <w:t xml:space="preserve"> into architectural, performance, security, and browser risks</w:t>
      </w:r>
    </w:p>
    <w:p w14:paraId="2B1AD166" w14:textId="77777777" w:rsidR="00EE3790" w:rsidRPr="00EE3790" w:rsidRDefault="00EE3790" w:rsidP="00EE3790">
      <w:pPr>
        <w:numPr>
          <w:ilvl w:val="0"/>
          <w:numId w:val="3"/>
        </w:numPr>
      </w:pPr>
      <w:r w:rsidRPr="00EE3790">
        <w:t>Reduce production incidents caused by systemic code issues</w:t>
      </w:r>
    </w:p>
    <w:p w14:paraId="3EE00BA0" w14:textId="77777777" w:rsidR="00EE3790" w:rsidRPr="00EE3790" w:rsidRDefault="00EE3790" w:rsidP="00EE3790">
      <w:pPr>
        <w:numPr>
          <w:ilvl w:val="0"/>
          <w:numId w:val="3"/>
        </w:numPr>
      </w:pPr>
      <w:r w:rsidRPr="00EE3790">
        <w:t>Improve decision-making around refactoring and scaling</w:t>
      </w:r>
    </w:p>
    <w:p w14:paraId="342AD43D" w14:textId="77777777" w:rsidR="00EE3790" w:rsidRPr="00EE3790" w:rsidRDefault="00EE3790" w:rsidP="00EE3790">
      <w:pPr>
        <w:numPr>
          <w:ilvl w:val="0"/>
          <w:numId w:val="3"/>
        </w:numPr>
      </w:pPr>
      <w:r w:rsidRPr="00EE3790">
        <w:t>Enable CI-based enforcement of architectural and quality rules</w:t>
      </w:r>
    </w:p>
    <w:p w14:paraId="6A1CFD34" w14:textId="77777777" w:rsidR="00EE3790" w:rsidRPr="00EE3790" w:rsidRDefault="00EE3790" w:rsidP="00EE3790">
      <w:pPr>
        <w:numPr>
          <w:ilvl w:val="0"/>
          <w:numId w:val="3"/>
        </w:numPr>
      </w:pPr>
      <w:r w:rsidRPr="00EE3790">
        <w:t>Improve onboarding and codebase understanding</w:t>
      </w:r>
    </w:p>
    <w:p w14:paraId="752A93F2" w14:textId="77777777" w:rsidR="00EE3790" w:rsidRPr="00EE3790" w:rsidRDefault="00EE3790" w:rsidP="00EE3790">
      <w:r w:rsidRPr="00EE3790">
        <w:pict w14:anchorId="75AEE6DA">
          <v:rect id="_x0000_i1142" style="width:0;height:1.5pt" o:hralign="center" o:hrstd="t" o:hr="t" fillcolor="#a0a0a0" stroked="f"/>
        </w:pict>
      </w:r>
    </w:p>
    <w:p w14:paraId="3C0380AF" w14:textId="77777777" w:rsidR="00EE3790" w:rsidRDefault="00EE3790" w:rsidP="00EE3790">
      <w:pPr>
        <w:rPr>
          <w:b/>
          <w:bCs/>
        </w:rPr>
      </w:pPr>
    </w:p>
    <w:p w14:paraId="7B5FC428" w14:textId="77777777" w:rsidR="00EE3790" w:rsidRDefault="00EE3790" w:rsidP="00EE3790">
      <w:pPr>
        <w:rPr>
          <w:b/>
          <w:bCs/>
        </w:rPr>
      </w:pPr>
    </w:p>
    <w:p w14:paraId="7D7AA5DE" w14:textId="6D6CA0BF" w:rsidR="00EE3790" w:rsidRPr="00EE3790" w:rsidRDefault="00EE3790" w:rsidP="00EE3790">
      <w:pPr>
        <w:rPr>
          <w:b/>
          <w:bCs/>
        </w:rPr>
      </w:pPr>
      <w:r w:rsidRPr="00EE3790">
        <w:rPr>
          <w:b/>
          <w:bCs/>
        </w:rPr>
        <w:lastRenderedPageBreak/>
        <w:t>4. Stakeholders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8"/>
        <w:gridCol w:w="4263"/>
      </w:tblGrid>
      <w:tr w:rsidR="00EE3790" w:rsidRPr="00EE3790" w14:paraId="18675EC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3A38B2" w14:textId="77777777" w:rsidR="00EE3790" w:rsidRPr="00EE3790" w:rsidRDefault="00EE3790" w:rsidP="00EE3790">
            <w:pPr>
              <w:rPr>
                <w:b/>
                <w:bCs/>
              </w:rPr>
            </w:pPr>
            <w:r w:rsidRPr="00EE3790">
              <w:rPr>
                <w:b/>
                <w:bCs/>
              </w:rPr>
              <w:t>Stakeholder</w:t>
            </w:r>
          </w:p>
        </w:tc>
        <w:tc>
          <w:tcPr>
            <w:tcW w:w="0" w:type="auto"/>
            <w:vAlign w:val="center"/>
            <w:hideMark/>
          </w:tcPr>
          <w:p w14:paraId="059DF908" w14:textId="77777777" w:rsidR="00EE3790" w:rsidRPr="00EE3790" w:rsidRDefault="00EE3790" w:rsidP="00EE3790">
            <w:pPr>
              <w:rPr>
                <w:b/>
                <w:bCs/>
              </w:rPr>
            </w:pPr>
            <w:r w:rsidRPr="00EE3790">
              <w:rPr>
                <w:b/>
                <w:bCs/>
              </w:rPr>
              <w:t>Responsibility</w:t>
            </w:r>
          </w:p>
        </w:tc>
      </w:tr>
      <w:tr w:rsidR="00EE3790" w:rsidRPr="00EE3790" w14:paraId="0DC6AD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AAEA74" w14:textId="77777777" w:rsidR="00EE3790" w:rsidRPr="00EE3790" w:rsidRDefault="00EE3790" w:rsidP="00EE3790">
            <w:r w:rsidRPr="00EE3790">
              <w:t>Platform Engineers</w:t>
            </w:r>
          </w:p>
        </w:tc>
        <w:tc>
          <w:tcPr>
            <w:tcW w:w="0" w:type="auto"/>
            <w:vAlign w:val="center"/>
            <w:hideMark/>
          </w:tcPr>
          <w:p w14:paraId="47F143E6" w14:textId="77777777" w:rsidR="00EE3790" w:rsidRPr="00EE3790" w:rsidRDefault="00EE3790" w:rsidP="00EE3790">
            <w:r w:rsidRPr="00EE3790">
              <w:t>Architecture enforcement &amp; system health</w:t>
            </w:r>
          </w:p>
        </w:tc>
      </w:tr>
      <w:tr w:rsidR="00EE3790" w:rsidRPr="00EE3790" w14:paraId="3CBA5B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003350" w14:textId="77777777" w:rsidR="00EE3790" w:rsidRPr="00EE3790" w:rsidRDefault="00EE3790" w:rsidP="00EE3790">
            <w:r w:rsidRPr="00EE3790">
              <w:t>Backend Engineers</w:t>
            </w:r>
          </w:p>
        </w:tc>
        <w:tc>
          <w:tcPr>
            <w:tcW w:w="0" w:type="auto"/>
            <w:vAlign w:val="center"/>
            <w:hideMark/>
          </w:tcPr>
          <w:p w14:paraId="14BD4986" w14:textId="77777777" w:rsidR="00EE3790" w:rsidRPr="00EE3790" w:rsidRDefault="00EE3790" w:rsidP="00EE3790">
            <w:r w:rsidRPr="00EE3790">
              <w:t>Performance &amp; scalability readiness</w:t>
            </w:r>
          </w:p>
        </w:tc>
      </w:tr>
      <w:tr w:rsidR="00EE3790" w:rsidRPr="00EE3790" w14:paraId="0D3114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5F4FFC" w14:textId="77777777" w:rsidR="00EE3790" w:rsidRPr="00EE3790" w:rsidRDefault="00EE3790" w:rsidP="00EE3790">
            <w:r w:rsidRPr="00EE3790">
              <w:t>Frontend Engineers</w:t>
            </w:r>
          </w:p>
        </w:tc>
        <w:tc>
          <w:tcPr>
            <w:tcW w:w="0" w:type="auto"/>
            <w:vAlign w:val="center"/>
            <w:hideMark/>
          </w:tcPr>
          <w:p w14:paraId="678C51F5" w14:textId="77777777" w:rsidR="00EE3790" w:rsidRPr="00EE3790" w:rsidRDefault="00EE3790" w:rsidP="00EE3790">
            <w:r w:rsidRPr="00EE3790">
              <w:t>Browser compatibility &amp; frontend performance</w:t>
            </w:r>
          </w:p>
        </w:tc>
      </w:tr>
      <w:tr w:rsidR="00EE3790" w:rsidRPr="00EE3790" w14:paraId="2F4B6F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FC714F" w14:textId="77777777" w:rsidR="00EE3790" w:rsidRPr="00EE3790" w:rsidRDefault="00EE3790" w:rsidP="00EE3790">
            <w:r w:rsidRPr="00EE3790">
              <w:t>Security Engineers</w:t>
            </w:r>
          </w:p>
        </w:tc>
        <w:tc>
          <w:tcPr>
            <w:tcW w:w="0" w:type="auto"/>
            <w:vAlign w:val="center"/>
            <w:hideMark/>
          </w:tcPr>
          <w:p w14:paraId="2593B9CB" w14:textId="77777777" w:rsidR="00EE3790" w:rsidRPr="00EE3790" w:rsidRDefault="00EE3790" w:rsidP="00EE3790">
            <w:r w:rsidRPr="00EE3790">
              <w:t>Static security hygiene</w:t>
            </w:r>
          </w:p>
        </w:tc>
      </w:tr>
      <w:tr w:rsidR="00EE3790" w:rsidRPr="00EE3790" w14:paraId="5A0A82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F891B0" w14:textId="77777777" w:rsidR="00EE3790" w:rsidRPr="00EE3790" w:rsidRDefault="00EE3790" w:rsidP="00EE3790">
            <w:r w:rsidRPr="00EE3790">
              <w:t>Engineering Managers</w:t>
            </w:r>
          </w:p>
        </w:tc>
        <w:tc>
          <w:tcPr>
            <w:tcW w:w="0" w:type="auto"/>
            <w:vAlign w:val="center"/>
            <w:hideMark/>
          </w:tcPr>
          <w:p w14:paraId="09FA1529" w14:textId="77777777" w:rsidR="00EE3790" w:rsidRPr="00EE3790" w:rsidRDefault="00EE3790" w:rsidP="00EE3790">
            <w:r w:rsidRPr="00EE3790">
              <w:t>Tech debt visibility &amp; risk assessment</w:t>
            </w:r>
          </w:p>
        </w:tc>
      </w:tr>
    </w:tbl>
    <w:p w14:paraId="602C742E" w14:textId="77777777" w:rsidR="00EE3790" w:rsidRPr="00EE3790" w:rsidRDefault="00EE3790" w:rsidP="00EE3790">
      <w:r w:rsidRPr="00EE3790">
        <w:pict w14:anchorId="51DB2AC9">
          <v:rect id="_x0000_i1143" style="width:0;height:1.5pt" o:hralign="center" o:hrstd="t" o:hr="t" fillcolor="#a0a0a0" stroked="f"/>
        </w:pict>
      </w:r>
    </w:p>
    <w:p w14:paraId="2471F6C8" w14:textId="77777777" w:rsidR="00EE3790" w:rsidRPr="00EE3790" w:rsidRDefault="00EE3790" w:rsidP="00EE3790">
      <w:pPr>
        <w:rPr>
          <w:b/>
          <w:bCs/>
        </w:rPr>
      </w:pPr>
      <w:r w:rsidRPr="00EE3790">
        <w:rPr>
          <w:b/>
          <w:bCs/>
        </w:rPr>
        <w:t>5. Scope of Analysis</w:t>
      </w:r>
    </w:p>
    <w:p w14:paraId="431529FA" w14:textId="77777777" w:rsidR="00EE3790" w:rsidRPr="00EE3790" w:rsidRDefault="00EE3790" w:rsidP="00EE3790">
      <w:pPr>
        <w:rPr>
          <w:b/>
          <w:bCs/>
        </w:rPr>
      </w:pPr>
      <w:r w:rsidRPr="00EE3790">
        <w:rPr>
          <w:b/>
          <w:bCs/>
        </w:rPr>
        <w:t>In Scope</w:t>
      </w:r>
    </w:p>
    <w:p w14:paraId="1DF83510" w14:textId="77777777" w:rsidR="00EE3790" w:rsidRPr="00EE3790" w:rsidRDefault="00EE3790" w:rsidP="00EE3790">
      <w:pPr>
        <w:numPr>
          <w:ilvl w:val="0"/>
          <w:numId w:val="4"/>
        </w:numPr>
      </w:pPr>
      <w:r w:rsidRPr="00EE3790">
        <w:t>Static repository analysis (no runtime execution)</w:t>
      </w:r>
    </w:p>
    <w:p w14:paraId="5618671A" w14:textId="77777777" w:rsidR="00EE3790" w:rsidRPr="00EE3790" w:rsidRDefault="00EE3790" w:rsidP="00EE3790">
      <w:pPr>
        <w:numPr>
          <w:ilvl w:val="0"/>
          <w:numId w:val="4"/>
        </w:numPr>
      </w:pPr>
      <w:r w:rsidRPr="00EE3790">
        <w:t>Deterministic rule-based + AST-based detection</w:t>
      </w:r>
    </w:p>
    <w:p w14:paraId="01382472" w14:textId="77777777" w:rsidR="00EE3790" w:rsidRPr="00EE3790" w:rsidRDefault="00EE3790" w:rsidP="00EE3790">
      <w:pPr>
        <w:numPr>
          <w:ilvl w:val="0"/>
          <w:numId w:val="4"/>
        </w:numPr>
      </w:pPr>
      <w:r w:rsidRPr="00EE3790">
        <w:t>Cross-file and cross-module analysis</w:t>
      </w:r>
    </w:p>
    <w:p w14:paraId="61DACE47" w14:textId="77777777" w:rsidR="00EE3790" w:rsidRPr="00EE3790" w:rsidRDefault="00EE3790" w:rsidP="00EE3790">
      <w:pPr>
        <w:numPr>
          <w:ilvl w:val="0"/>
          <w:numId w:val="4"/>
        </w:numPr>
      </w:pPr>
      <w:r w:rsidRPr="00EE3790">
        <w:t>Pull Request and CI integration</w:t>
      </w:r>
    </w:p>
    <w:p w14:paraId="222861B9" w14:textId="77777777" w:rsidR="00EE3790" w:rsidRPr="00EE3790" w:rsidRDefault="00EE3790" w:rsidP="00EE3790">
      <w:pPr>
        <w:rPr>
          <w:b/>
          <w:bCs/>
        </w:rPr>
      </w:pPr>
      <w:r w:rsidRPr="00EE3790">
        <w:rPr>
          <w:b/>
          <w:bCs/>
        </w:rPr>
        <w:t>Out of Scope</w:t>
      </w:r>
    </w:p>
    <w:p w14:paraId="0239B2AE" w14:textId="77777777" w:rsidR="00EE3790" w:rsidRPr="00EE3790" w:rsidRDefault="00EE3790" w:rsidP="00EE3790">
      <w:pPr>
        <w:numPr>
          <w:ilvl w:val="0"/>
          <w:numId w:val="5"/>
        </w:numPr>
      </w:pPr>
      <w:r w:rsidRPr="00EE3790">
        <w:t>Runtime profiling</w:t>
      </w:r>
    </w:p>
    <w:p w14:paraId="7A8860B9" w14:textId="77777777" w:rsidR="00EE3790" w:rsidRPr="00EE3790" w:rsidRDefault="00EE3790" w:rsidP="00EE3790">
      <w:pPr>
        <w:numPr>
          <w:ilvl w:val="0"/>
          <w:numId w:val="5"/>
        </w:numPr>
      </w:pPr>
      <w:r w:rsidRPr="00EE3790">
        <w:t>Dynamic penetration testing</w:t>
      </w:r>
    </w:p>
    <w:p w14:paraId="5CF39D28" w14:textId="77777777" w:rsidR="00EE3790" w:rsidRPr="00EE3790" w:rsidRDefault="00EE3790" w:rsidP="00EE3790">
      <w:pPr>
        <w:numPr>
          <w:ilvl w:val="0"/>
          <w:numId w:val="5"/>
        </w:numPr>
      </w:pPr>
      <w:r w:rsidRPr="00EE3790">
        <w:t>Production monitoring</w:t>
      </w:r>
    </w:p>
    <w:p w14:paraId="08E0F35B" w14:textId="77777777" w:rsidR="00EE3790" w:rsidRPr="00EE3790" w:rsidRDefault="00EE3790" w:rsidP="00EE3790">
      <w:pPr>
        <w:numPr>
          <w:ilvl w:val="0"/>
          <w:numId w:val="5"/>
        </w:numPr>
      </w:pPr>
      <w:r w:rsidRPr="00EE3790">
        <w:t>Auto-fixing code</w:t>
      </w:r>
    </w:p>
    <w:p w14:paraId="38E4AC25" w14:textId="77777777" w:rsidR="00EE3790" w:rsidRPr="00EE3790" w:rsidRDefault="00EE3790" w:rsidP="00EE3790">
      <w:r w:rsidRPr="00EE3790">
        <w:pict w14:anchorId="600548F2">
          <v:rect id="_x0000_i1144" style="width:0;height:1.5pt" o:hralign="center" o:hrstd="t" o:hr="t" fillcolor="#a0a0a0" stroked="f"/>
        </w:pict>
      </w:r>
    </w:p>
    <w:p w14:paraId="1195AF22" w14:textId="77777777" w:rsidR="00EE3790" w:rsidRPr="00EE3790" w:rsidRDefault="00EE3790" w:rsidP="00EE3790">
      <w:pPr>
        <w:rPr>
          <w:b/>
          <w:bCs/>
        </w:rPr>
      </w:pPr>
      <w:r w:rsidRPr="00EE3790">
        <w:rPr>
          <w:b/>
          <w:bCs/>
        </w:rPr>
        <w:t>6. Functional Requirements (With Rule Definitions)</w:t>
      </w:r>
    </w:p>
    <w:p w14:paraId="366C6E30" w14:textId="77777777" w:rsidR="00EE3790" w:rsidRPr="00EE3790" w:rsidRDefault="00EE3790" w:rsidP="00EE3790">
      <w:r w:rsidRPr="00EE3790">
        <w:t>ODESSA applies deterministic, rule-based static analysis combined with AST parsing and file-structure inspection.</w:t>
      </w:r>
      <w:r w:rsidRPr="00EE3790">
        <w:br/>
        <w:t>Each category below lists what the system must do and the concrete rules it enforces.</w:t>
      </w:r>
    </w:p>
    <w:p w14:paraId="78CC022C" w14:textId="77777777" w:rsidR="00EE3790" w:rsidRPr="00EE3790" w:rsidRDefault="00EE3790" w:rsidP="00EE3790">
      <w:pPr>
        <w:rPr>
          <w:b/>
          <w:bCs/>
        </w:rPr>
      </w:pPr>
      <w:r w:rsidRPr="00EE3790">
        <w:rPr>
          <w:b/>
          <w:bCs/>
        </w:rPr>
        <w:pict w14:anchorId="02372880">
          <v:rect id="_x0000_i1274" style="width:0;height:1.5pt" o:hralign="center" o:hrstd="t" o:hr="t" fillcolor="#a0a0a0" stroked="f"/>
        </w:pict>
      </w:r>
    </w:p>
    <w:p w14:paraId="457C50EA" w14:textId="66818D67" w:rsidR="00EE3790" w:rsidRPr="00EE3790" w:rsidRDefault="00EE3790" w:rsidP="00EE3790">
      <w:pPr>
        <w:rPr>
          <w:b/>
          <w:bCs/>
        </w:rPr>
      </w:pPr>
      <w:r w:rsidRPr="00EE3790">
        <w:rPr>
          <w:b/>
          <w:bCs/>
        </w:rPr>
        <w:t xml:space="preserve"> 6.1 Architecture Analysis</w:t>
      </w:r>
    </w:p>
    <w:p w14:paraId="4D38EF75" w14:textId="77777777" w:rsidR="00EE3790" w:rsidRPr="00EE3790" w:rsidRDefault="00EE3790" w:rsidP="00EE3790">
      <w:r w:rsidRPr="00EE3790">
        <w:t>Business Objective</w:t>
      </w:r>
    </w:p>
    <w:p w14:paraId="1C473C2A" w14:textId="77777777" w:rsidR="00EE3790" w:rsidRPr="00EE3790" w:rsidRDefault="00EE3790" w:rsidP="00EE3790">
      <w:pPr>
        <w:rPr>
          <w:b/>
          <w:bCs/>
        </w:rPr>
      </w:pPr>
      <w:r w:rsidRPr="00EE3790">
        <w:t>Prevent architecture erosion by enforcing explicit and implicit system boundaries</w:t>
      </w:r>
      <w:r w:rsidRPr="00EE3790">
        <w:rPr>
          <w:b/>
          <w:bCs/>
        </w:rPr>
        <w:t>.</w:t>
      </w:r>
    </w:p>
    <w:p w14:paraId="73DBD6DE" w14:textId="77777777" w:rsidR="00EE3790" w:rsidRPr="00EE3790" w:rsidRDefault="00EE3790" w:rsidP="00EE3790">
      <w:pPr>
        <w:rPr>
          <w:b/>
          <w:bCs/>
        </w:rPr>
      </w:pPr>
      <w:r w:rsidRPr="00EE3790">
        <w:rPr>
          <w:b/>
          <w:bCs/>
        </w:rPr>
        <w:pict w14:anchorId="19196A21">
          <v:rect id="_x0000_i1275" style="width:0;height:1.5pt" o:hralign="center" o:hrstd="t" o:hr="t" fillcolor="#a0a0a0" stroked="f"/>
        </w:pict>
      </w:r>
    </w:p>
    <w:p w14:paraId="53CF0B04" w14:textId="77777777" w:rsidR="00EE3790" w:rsidRPr="00EE3790" w:rsidRDefault="00EE3790" w:rsidP="00EE3790">
      <w:pPr>
        <w:rPr>
          <w:b/>
          <w:bCs/>
        </w:rPr>
      </w:pPr>
      <w:r w:rsidRPr="00EE3790">
        <w:rPr>
          <w:b/>
          <w:bCs/>
        </w:rPr>
        <w:t>Functional Requirements</w:t>
      </w:r>
    </w:p>
    <w:p w14:paraId="48E688C5" w14:textId="77777777" w:rsidR="00EE3790" w:rsidRPr="00EE3790" w:rsidRDefault="00EE3790" w:rsidP="00EE3790">
      <w:r w:rsidRPr="00EE3790">
        <w:t>ODESSA shall:</w:t>
      </w:r>
    </w:p>
    <w:p w14:paraId="4F19D21F" w14:textId="7AA4F7AA" w:rsidR="00EE3790" w:rsidRPr="00EE3790" w:rsidRDefault="00EE3790" w:rsidP="00EE3790">
      <w:pPr>
        <w:numPr>
          <w:ilvl w:val="0"/>
          <w:numId w:val="26"/>
        </w:numPr>
      </w:pPr>
      <w:r w:rsidRPr="00EE3790">
        <w:lastRenderedPageBreak/>
        <w:t>Analy</w:t>
      </w:r>
      <w:r>
        <w:t>s</w:t>
      </w:r>
      <w:r w:rsidRPr="00EE3790">
        <w:t>e directory structure and module boundaries</w:t>
      </w:r>
    </w:p>
    <w:p w14:paraId="2C9EBFF6" w14:textId="77777777" w:rsidR="00EE3790" w:rsidRPr="00EE3790" w:rsidRDefault="00EE3790" w:rsidP="00EE3790">
      <w:pPr>
        <w:numPr>
          <w:ilvl w:val="0"/>
          <w:numId w:val="26"/>
        </w:numPr>
      </w:pPr>
      <w:r w:rsidRPr="00EE3790">
        <w:t>Build inter-module dependency graphs</w:t>
      </w:r>
    </w:p>
    <w:p w14:paraId="61370BE5" w14:textId="77777777" w:rsidR="00EE3790" w:rsidRPr="00EE3790" w:rsidRDefault="00EE3790" w:rsidP="00EE3790">
      <w:pPr>
        <w:numPr>
          <w:ilvl w:val="0"/>
          <w:numId w:val="26"/>
        </w:numPr>
      </w:pPr>
      <w:r w:rsidRPr="00EE3790">
        <w:t>Detect violations of architectural layering</w:t>
      </w:r>
    </w:p>
    <w:p w14:paraId="17D02DA1" w14:textId="77777777" w:rsidR="00EE3790" w:rsidRPr="00EE3790" w:rsidRDefault="00EE3790" w:rsidP="00EE3790">
      <w:pPr>
        <w:numPr>
          <w:ilvl w:val="0"/>
          <w:numId w:val="26"/>
        </w:numPr>
      </w:pPr>
      <w:r w:rsidRPr="00EE3790">
        <w:t>Identify tight coupling and circular dependencies</w:t>
      </w:r>
    </w:p>
    <w:p w14:paraId="2873405F" w14:textId="77777777" w:rsidR="00EE3790" w:rsidRPr="00EE3790" w:rsidRDefault="00EE3790" w:rsidP="00EE3790">
      <w:pPr>
        <w:numPr>
          <w:ilvl w:val="0"/>
          <w:numId w:val="26"/>
        </w:numPr>
      </w:pPr>
      <w:r w:rsidRPr="00EE3790">
        <w:t>Detect dead, orphaned, or unused modules</w:t>
      </w:r>
    </w:p>
    <w:p w14:paraId="68794FE8" w14:textId="77777777" w:rsidR="00EE3790" w:rsidRPr="00EE3790" w:rsidRDefault="00EE3790" w:rsidP="00EE3790">
      <w:pPr>
        <w:numPr>
          <w:ilvl w:val="0"/>
          <w:numId w:val="26"/>
        </w:numPr>
      </w:pPr>
      <w:r w:rsidRPr="00EE3790">
        <w:t>Estimate blast radius of a module or file change</w:t>
      </w:r>
    </w:p>
    <w:p w14:paraId="10FB577E" w14:textId="77777777" w:rsidR="00EE3790" w:rsidRPr="00EE3790" w:rsidRDefault="00EE3790" w:rsidP="00EE3790">
      <w:pPr>
        <w:rPr>
          <w:b/>
          <w:bCs/>
        </w:rPr>
      </w:pPr>
      <w:r w:rsidRPr="00EE3790">
        <w:rPr>
          <w:b/>
          <w:bCs/>
        </w:rPr>
        <w:pict w14:anchorId="7F092D3B">
          <v:rect id="_x0000_i1276" style="width:0;height:1.5pt" o:hralign="center" o:hrstd="t" o:hr="t" fillcolor="#a0a0a0" stroked="f"/>
        </w:pict>
      </w:r>
    </w:p>
    <w:p w14:paraId="155838F2" w14:textId="77777777" w:rsidR="00EE3790" w:rsidRPr="00EE3790" w:rsidRDefault="00EE3790" w:rsidP="00EE3790">
      <w:pPr>
        <w:rPr>
          <w:b/>
          <w:bCs/>
        </w:rPr>
      </w:pPr>
      <w:r w:rsidRPr="00EE3790">
        <w:rPr>
          <w:b/>
          <w:bCs/>
        </w:rPr>
        <w:t>Architecture Rules Applied</w:t>
      </w:r>
    </w:p>
    <w:p w14:paraId="748D49EB" w14:textId="77777777" w:rsidR="00EE3790" w:rsidRPr="00EE3790" w:rsidRDefault="00EE3790" w:rsidP="00EE3790">
      <w:pPr>
        <w:rPr>
          <w:b/>
          <w:bCs/>
        </w:rPr>
      </w:pPr>
      <w:r w:rsidRPr="00EE3790">
        <w:rPr>
          <w:b/>
          <w:bCs/>
        </w:rPr>
        <w:t>Layering Rules</w:t>
      </w:r>
    </w:p>
    <w:p w14:paraId="6B59AA70" w14:textId="77777777" w:rsidR="00EE3790" w:rsidRPr="00EE3790" w:rsidRDefault="00EE3790" w:rsidP="00EE3790">
      <w:pPr>
        <w:numPr>
          <w:ilvl w:val="0"/>
          <w:numId w:val="27"/>
        </w:numPr>
      </w:pPr>
      <w:r w:rsidRPr="00EE3790">
        <w:t>Upper layers must not directly import lower-level infrastructure modules</w:t>
      </w:r>
    </w:p>
    <w:p w14:paraId="69EC8472" w14:textId="77777777" w:rsidR="00EE3790" w:rsidRPr="00EE3790" w:rsidRDefault="00EE3790" w:rsidP="00EE3790">
      <w:pPr>
        <w:numPr>
          <w:ilvl w:val="0"/>
          <w:numId w:val="27"/>
        </w:numPr>
      </w:pPr>
      <w:r w:rsidRPr="00EE3790">
        <w:t>UI / Controller layers must not access database or persistence layers directly</w:t>
      </w:r>
    </w:p>
    <w:p w14:paraId="31A1E9B3" w14:textId="77777777" w:rsidR="00EE3790" w:rsidRPr="00EE3790" w:rsidRDefault="00EE3790" w:rsidP="00EE3790">
      <w:pPr>
        <w:numPr>
          <w:ilvl w:val="0"/>
          <w:numId w:val="27"/>
        </w:numPr>
      </w:pPr>
      <w:r w:rsidRPr="00EE3790">
        <w:t>Domain logic must not depend on framework-specific modules</w:t>
      </w:r>
    </w:p>
    <w:p w14:paraId="2B8F3B2A" w14:textId="77777777" w:rsidR="00EE3790" w:rsidRPr="00EE3790" w:rsidRDefault="00EE3790" w:rsidP="00EE3790">
      <w:pPr>
        <w:rPr>
          <w:b/>
          <w:bCs/>
        </w:rPr>
      </w:pPr>
      <w:r w:rsidRPr="00EE3790">
        <w:rPr>
          <w:b/>
          <w:bCs/>
        </w:rPr>
        <w:t>Dependency Direction Rules</w:t>
      </w:r>
    </w:p>
    <w:p w14:paraId="30DD8A82" w14:textId="77777777" w:rsidR="00EE3790" w:rsidRPr="00EE3790" w:rsidRDefault="00EE3790" w:rsidP="00EE3790">
      <w:pPr>
        <w:numPr>
          <w:ilvl w:val="0"/>
          <w:numId w:val="28"/>
        </w:numPr>
      </w:pPr>
      <w:r w:rsidRPr="00EE3790">
        <w:t>Dependencies must follow a single-direction flow</w:t>
      </w:r>
    </w:p>
    <w:p w14:paraId="3E17654F" w14:textId="77777777" w:rsidR="00EE3790" w:rsidRPr="00EE3790" w:rsidRDefault="00EE3790" w:rsidP="00EE3790">
      <w:pPr>
        <w:numPr>
          <w:ilvl w:val="0"/>
          <w:numId w:val="28"/>
        </w:numPr>
      </w:pPr>
      <w:r w:rsidRPr="00EE3790">
        <w:t>Reverse dependencies across layers are flagged</w:t>
      </w:r>
    </w:p>
    <w:p w14:paraId="22965780" w14:textId="77777777" w:rsidR="00EE3790" w:rsidRPr="00EE3790" w:rsidRDefault="00EE3790" w:rsidP="00EE3790">
      <w:pPr>
        <w:numPr>
          <w:ilvl w:val="0"/>
          <w:numId w:val="28"/>
        </w:numPr>
      </w:pPr>
      <w:r w:rsidRPr="00EE3790">
        <w:t>Cross-feature imports are flagged unless explicitly allowed</w:t>
      </w:r>
    </w:p>
    <w:p w14:paraId="7CA78E22" w14:textId="77777777" w:rsidR="00EE3790" w:rsidRPr="00EE3790" w:rsidRDefault="00EE3790" w:rsidP="00EE3790">
      <w:pPr>
        <w:rPr>
          <w:b/>
          <w:bCs/>
        </w:rPr>
      </w:pPr>
      <w:r w:rsidRPr="00EE3790">
        <w:rPr>
          <w:b/>
          <w:bCs/>
        </w:rPr>
        <w:t>Coupling Rules</w:t>
      </w:r>
    </w:p>
    <w:p w14:paraId="430496E0" w14:textId="77777777" w:rsidR="00EE3790" w:rsidRPr="00EE3790" w:rsidRDefault="00EE3790" w:rsidP="00EE3790">
      <w:pPr>
        <w:numPr>
          <w:ilvl w:val="0"/>
          <w:numId w:val="29"/>
        </w:numPr>
      </w:pPr>
      <w:r w:rsidRPr="00EE3790">
        <w:t>Modules with excessive bidirectional imports are flagged</w:t>
      </w:r>
    </w:p>
    <w:p w14:paraId="221CF834" w14:textId="77777777" w:rsidR="00EE3790" w:rsidRPr="00EE3790" w:rsidRDefault="00EE3790" w:rsidP="00EE3790">
      <w:pPr>
        <w:numPr>
          <w:ilvl w:val="0"/>
          <w:numId w:val="29"/>
        </w:numPr>
      </w:pPr>
      <w:r w:rsidRPr="00EE3790">
        <w:t>High fan-in / fan-out modules are marked as architectural hotspots</w:t>
      </w:r>
    </w:p>
    <w:p w14:paraId="4C6A9AC9" w14:textId="77777777" w:rsidR="00EE3790" w:rsidRPr="00EE3790" w:rsidRDefault="00EE3790" w:rsidP="00EE3790">
      <w:pPr>
        <w:numPr>
          <w:ilvl w:val="0"/>
          <w:numId w:val="29"/>
        </w:numPr>
      </w:pPr>
      <w:r w:rsidRPr="00EE3790">
        <w:t>Shared utility modules used across unrelated domains are flagged</w:t>
      </w:r>
    </w:p>
    <w:p w14:paraId="30C0FE31" w14:textId="77777777" w:rsidR="00EE3790" w:rsidRPr="00EE3790" w:rsidRDefault="00EE3790" w:rsidP="00EE3790">
      <w:pPr>
        <w:rPr>
          <w:b/>
          <w:bCs/>
        </w:rPr>
      </w:pPr>
      <w:r w:rsidRPr="00EE3790">
        <w:rPr>
          <w:b/>
          <w:bCs/>
        </w:rPr>
        <w:t>Structural Integrity Rules</w:t>
      </w:r>
    </w:p>
    <w:p w14:paraId="76E46A3A" w14:textId="77777777" w:rsidR="00EE3790" w:rsidRPr="00EE3790" w:rsidRDefault="00EE3790" w:rsidP="00EE3790">
      <w:pPr>
        <w:numPr>
          <w:ilvl w:val="0"/>
          <w:numId w:val="30"/>
        </w:numPr>
      </w:pPr>
      <w:r w:rsidRPr="00EE3790">
        <w:t>Files outside declared module boundaries accessing internals are flagged</w:t>
      </w:r>
    </w:p>
    <w:p w14:paraId="33CC1766" w14:textId="77777777" w:rsidR="00EE3790" w:rsidRPr="00EE3790" w:rsidRDefault="00EE3790" w:rsidP="00EE3790">
      <w:pPr>
        <w:numPr>
          <w:ilvl w:val="0"/>
          <w:numId w:val="30"/>
        </w:numPr>
      </w:pPr>
      <w:r w:rsidRPr="00EE3790">
        <w:t>Deeply nested folders without ownership are flagged</w:t>
      </w:r>
    </w:p>
    <w:p w14:paraId="37AA8649" w14:textId="77777777" w:rsidR="00EE3790" w:rsidRPr="00EE3790" w:rsidRDefault="00EE3790" w:rsidP="00EE3790">
      <w:pPr>
        <w:numPr>
          <w:ilvl w:val="0"/>
          <w:numId w:val="30"/>
        </w:numPr>
      </w:pPr>
      <w:r w:rsidRPr="00EE3790">
        <w:t>Orphaned modules with no inbound dependencies are detected</w:t>
      </w:r>
    </w:p>
    <w:p w14:paraId="23EE7D61" w14:textId="77777777" w:rsidR="00EE3790" w:rsidRPr="00EE3790" w:rsidRDefault="00EE3790" w:rsidP="00EE3790">
      <w:pPr>
        <w:rPr>
          <w:b/>
          <w:bCs/>
        </w:rPr>
      </w:pPr>
      <w:r w:rsidRPr="00EE3790">
        <w:rPr>
          <w:b/>
          <w:bCs/>
        </w:rPr>
        <w:pict w14:anchorId="1E193EF3">
          <v:rect id="_x0000_i1277" style="width:0;height:1.5pt" o:hralign="center" o:hrstd="t" o:hr="t" fillcolor="#a0a0a0" stroked="f"/>
        </w:pict>
      </w:r>
    </w:p>
    <w:p w14:paraId="0F4CCA6F" w14:textId="131A8F73" w:rsidR="00EE3790" w:rsidRPr="00EE3790" w:rsidRDefault="00EE3790" w:rsidP="00EE3790">
      <w:pPr>
        <w:rPr>
          <w:b/>
          <w:bCs/>
        </w:rPr>
      </w:pPr>
      <w:r w:rsidRPr="00EE3790">
        <w:rPr>
          <w:b/>
          <w:bCs/>
        </w:rPr>
        <w:t xml:space="preserve"> 6.2 Browser &amp; Frontend Compatibility Analysis</w:t>
      </w:r>
    </w:p>
    <w:p w14:paraId="0FFEAFC9" w14:textId="77777777" w:rsidR="00EE3790" w:rsidRPr="00EE3790" w:rsidRDefault="00EE3790" w:rsidP="00EE3790">
      <w:r w:rsidRPr="00EE3790">
        <w:t>Business Objective</w:t>
      </w:r>
    </w:p>
    <w:p w14:paraId="38AA72FC" w14:textId="77777777" w:rsidR="00EE3790" w:rsidRPr="00EE3790" w:rsidRDefault="00EE3790" w:rsidP="00EE3790">
      <w:pPr>
        <w:rPr>
          <w:b/>
          <w:bCs/>
        </w:rPr>
      </w:pPr>
      <w:r w:rsidRPr="00EE3790">
        <w:t>Ensure frontend code behaves consistently across browsers and devices</w:t>
      </w:r>
      <w:r w:rsidRPr="00EE3790">
        <w:rPr>
          <w:b/>
          <w:bCs/>
        </w:rPr>
        <w:t>.</w:t>
      </w:r>
    </w:p>
    <w:p w14:paraId="7E09F387" w14:textId="77777777" w:rsidR="00EE3790" w:rsidRPr="00EE3790" w:rsidRDefault="00EE3790" w:rsidP="00EE3790">
      <w:pPr>
        <w:rPr>
          <w:b/>
          <w:bCs/>
        </w:rPr>
      </w:pPr>
      <w:r w:rsidRPr="00EE3790">
        <w:rPr>
          <w:b/>
          <w:bCs/>
        </w:rPr>
        <w:pict w14:anchorId="4990B656">
          <v:rect id="_x0000_i1278" style="width:0;height:1.5pt" o:hralign="center" o:hrstd="t" o:hr="t" fillcolor="#a0a0a0" stroked="f"/>
        </w:pict>
      </w:r>
    </w:p>
    <w:p w14:paraId="5ED074E8" w14:textId="77777777" w:rsidR="00EE3790" w:rsidRPr="00EE3790" w:rsidRDefault="00EE3790" w:rsidP="00EE3790">
      <w:pPr>
        <w:rPr>
          <w:b/>
          <w:bCs/>
        </w:rPr>
      </w:pPr>
      <w:r w:rsidRPr="00EE3790">
        <w:rPr>
          <w:b/>
          <w:bCs/>
        </w:rPr>
        <w:t>Functional Requirements</w:t>
      </w:r>
    </w:p>
    <w:p w14:paraId="7E21D3A6" w14:textId="77777777" w:rsidR="00EE3790" w:rsidRPr="00EE3790" w:rsidRDefault="00EE3790" w:rsidP="00EE3790">
      <w:r w:rsidRPr="00EE3790">
        <w:t>ODESSA shall:</w:t>
      </w:r>
    </w:p>
    <w:p w14:paraId="72C192AB" w14:textId="77777777" w:rsidR="00EE3790" w:rsidRPr="00EE3790" w:rsidRDefault="00EE3790" w:rsidP="00EE3790">
      <w:pPr>
        <w:numPr>
          <w:ilvl w:val="0"/>
          <w:numId w:val="31"/>
        </w:numPr>
      </w:pPr>
      <w:r w:rsidRPr="00EE3790">
        <w:lastRenderedPageBreak/>
        <w:t>Detect usage of browser-specific or deprecated APIs</w:t>
      </w:r>
    </w:p>
    <w:p w14:paraId="0724A4A2" w14:textId="77777777" w:rsidR="00EE3790" w:rsidRPr="00EE3790" w:rsidRDefault="00EE3790" w:rsidP="00EE3790">
      <w:pPr>
        <w:numPr>
          <w:ilvl w:val="0"/>
          <w:numId w:val="31"/>
        </w:numPr>
      </w:pPr>
      <w:r w:rsidRPr="00EE3790">
        <w:t>Identify unsafe JavaScript and CSS patterns</w:t>
      </w:r>
    </w:p>
    <w:p w14:paraId="23CC8DBB" w14:textId="2AAF3C59" w:rsidR="00EE3790" w:rsidRPr="00EE3790" w:rsidRDefault="00EE3790" w:rsidP="00EE3790">
      <w:pPr>
        <w:numPr>
          <w:ilvl w:val="0"/>
          <w:numId w:val="31"/>
        </w:numPr>
      </w:pPr>
      <w:r w:rsidRPr="00EE3790">
        <w:t>Analy</w:t>
      </w:r>
      <w:r>
        <w:t>se</w:t>
      </w:r>
      <w:r w:rsidRPr="00EE3790">
        <w:t xml:space="preserve"> DOM interaction patterns</w:t>
      </w:r>
    </w:p>
    <w:p w14:paraId="7965FF38" w14:textId="77777777" w:rsidR="00EE3790" w:rsidRPr="00EE3790" w:rsidRDefault="00EE3790" w:rsidP="00EE3790">
      <w:pPr>
        <w:numPr>
          <w:ilvl w:val="0"/>
          <w:numId w:val="31"/>
        </w:numPr>
      </w:pPr>
      <w:r w:rsidRPr="00EE3790">
        <w:t>Detect frontend performance anti-patterns</w:t>
      </w:r>
    </w:p>
    <w:p w14:paraId="58FD01B3" w14:textId="7D399077" w:rsidR="00EE3790" w:rsidRPr="00EE3790" w:rsidRDefault="00EE3790" w:rsidP="00EE3790">
      <w:pPr>
        <w:numPr>
          <w:ilvl w:val="0"/>
          <w:numId w:val="31"/>
        </w:numPr>
      </w:pPr>
      <w:r w:rsidRPr="00EE3790">
        <w:t>Highlight rendering-blocking behavio</w:t>
      </w:r>
      <w:r>
        <w:t>u</w:t>
      </w:r>
      <w:r w:rsidRPr="00EE3790">
        <w:t>rs</w:t>
      </w:r>
    </w:p>
    <w:p w14:paraId="7D3721B1" w14:textId="77777777" w:rsidR="00EE3790" w:rsidRPr="00EE3790" w:rsidRDefault="00EE3790" w:rsidP="00EE3790">
      <w:pPr>
        <w:rPr>
          <w:b/>
          <w:bCs/>
        </w:rPr>
      </w:pPr>
      <w:r w:rsidRPr="00EE3790">
        <w:rPr>
          <w:b/>
          <w:bCs/>
        </w:rPr>
        <w:pict w14:anchorId="4FAFD4B6">
          <v:rect id="_x0000_i1279" style="width:0;height:1.5pt" o:hralign="center" o:hrstd="t" o:hr="t" fillcolor="#a0a0a0" stroked="f"/>
        </w:pict>
      </w:r>
    </w:p>
    <w:p w14:paraId="47147232" w14:textId="77777777" w:rsidR="00EE3790" w:rsidRPr="00EE3790" w:rsidRDefault="00EE3790" w:rsidP="00EE3790">
      <w:pPr>
        <w:rPr>
          <w:b/>
          <w:bCs/>
        </w:rPr>
      </w:pPr>
      <w:r w:rsidRPr="00EE3790">
        <w:rPr>
          <w:b/>
          <w:bCs/>
        </w:rPr>
        <w:t>Browser &amp; Frontend Rules Applied</w:t>
      </w:r>
    </w:p>
    <w:p w14:paraId="766DBB68" w14:textId="77777777" w:rsidR="00EE3790" w:rsidRPr="00EE3790" w:rsidRDefault="00EE3790" w:rsidP="00EE3790">
      <w:r w:rsidRPr="00EE3790">
        <w:t>Browser Compatibility Rules</w:t>
      </w:r>
    </w:p>
    <w:p w14:paraId="6ABB7D6A" w14:textId="77777777" w:rsidR="00EE3790" w:rsidRPr="00EE3790" w:rsidRDefault="00EE3790" w:rsidP="00EE3790">
      <w:pPr>
        <w:numPr>
          <w:ilvl w:val="0"/>
          <w:numId w:val="32"/>
        </w:numPr>
      </w:pPr>
      <w:r w:rsidRPr="00EE3790">
        <w:t>Usage of non-standard or vendor-prefixed APIs is flagged</w:t>
      </w:r>
    </w:p>
    <w:p w14:paraId="35C7366E" w14:textId="77777777" w:rsidR="00EE3790" w:rsidRPr="00EE3790" w:rsidRDefault="00EE3790" w:rsidP="00EE3790">
      <w:pPr>
        <w:numPr>
          <w:ilvl w:val="0"/>
          <w:numId w:val="32"/>
        </w:numPr>
      </w:pPr>
      <w:r w:rsidRPr="00EE3790">
        <w:t>Deprecated browser APIs are detected</w:t>
      </w:r>
    </w:p>
    <w:p w14:paraId="367FFB85" w14:textId="77777777" w:rsidR="00EE3790" w:rsidRPr="00EE3790" w:rsidRDefault="00EE3790" w:rsidP="00EE3790">
      <w:pPr>
        <w:numPr>
          <w:ilvl w:val="0"/>
          <w:numId w:val="32"/>
        </w:numPr>
      </w:pPr>
      <w:r w:rsidRPr="00EE3790">
        <w:t>APIs with partial browser support are highlighted</w:t>
      </w:r>
    </w:p>
    <w:p w14:paraId="66E0E3D2" w14:textId="77777777" w:rsidR="00EE3790" w:rsidRPr="00EE3790" w:rsidRDefault="00EE3790" w:rsidP="00EE3790">
      <w:r w:rsidRPr="00EE3790">
        <w:t>JavaScript Safety Rules</w:t>
      </w:r>
    </w:p>
    <w:p w14:paraId="5C90EC91" w14:textId="77777777" w:rsidR="00EE3790" w:rsidRPr="00EE3790" w:rsidRDefault="00EE3790" w:rsidP="00EE3790">
      <w:pPr>
        <w:numPr>
          <w:ilvl w:val="0"/>
          <w:numId w:val="33"/>
        </w:numPr>
      </w:pPr>
      <w:r w:rsidRPr="00EE3790">
        <w:t>Direct DOM manipulation in tight loops is flagged</w:t>
      </w:r>
    </w:p>
    <w:p w14:paraId="3ED06B7D" w14:textId="77777777" w:rsidR="00EE3790" w:rsidRPr="00EE3790" w:rsidRDefault="00EE3790" w:rsidP="00EE3790">
      <w:pPr>
        <w:numPr>
          <w:ilvl w:val="0"/>
          <w:numId w:val="33"/>
        </w:numPr>
      </w:pPr>
      <w:r w:rsidRPr="00EE3790">
        <w:t>Excessive event listeners without cleanup are flagged</w:t>
      </w:r>
    </w:p>
    <w:p w14:paraId="5CB87B11" w14:textId="77777777" w:rsidR="00EE3790" w:rsidRPr="00EE3790" w:rsidRDefault="00EE3790" w:rsidP="00EE3790">
      <w:pPr>
        <w:numPr>
          <w:ilvl w:val="0"/>
          <w:numId w:val="33"/>
        </w:numPr>
      </w:pPr>
      <w:r w:rsidRPr="00EE3790">
        <w:t>Inline scripts with heavy logic are flagged</w:t>
      </w:r>
    </w:p>
    <w:p w14:paraId="2C562128" w14:textId="77777777" w:rsidR="00EE3790" w:rsidRPr="00EE3790" w:rsidRDefault="00EE3790" w:rsidP="00EE3790">
      <w:r w:rsidRPr="00EE3790">
        <w:t>Rendering &amp; UX Rules</w:t>
      </w:r>
    </w:p>
    <w:p w14:paraId="7F42B72C" w14:textId="77777777" w:rsidR="00EE3790" w:rsidRPr="00EE3790" w:rsidRDefault="00EE3790" w:rsidP="00EE3790">
      <w:pPr>
        <w:numPr>
          <w:ilvl w:val="0"/>
          <w:numId w:val="34"/>
        </w:numPr>
      </w:pPr>
      <w:r w:rsidRPr="00EE3790">
        <w:t>Layout thrashing patterns (read → write → read cycles) are flagged</w:t>
      </w:r>
    </w:p>
    <w:p w14:paraId="3D7A034D" w14:textId="77777777" w:rsidR="00EE3790" w:rsidRPr="00EE3790" w:rsidRDefault="00EE3790" w:rsidP="00EE3790">
      <w:pPr>
        <w:numPr>
          <w:ilvl w:val="0"/>
          <w:numId w:val="34"/>
        </w:numPr>
      </w:pPr>
      <w:r w:rsidRPr="00EE3790">
        <w:t>Large synchronous DOM updates are flagged</w:t>
      </w:r>
    </w:p>
    <w:p w14:paraId="0CDD859B" w14:textId="77777777" w:rsidR="00EE3790" w:rsidRPr="00EE3790" w:rsidRDefault="00EE3790" w:rsidP="00EE3790">
      <w:pPr>
        <w:numPr>
          <w:ilvl w:val="0"/>
          <w:numId w:val="34"/>
        </w:numPr>
      </w:pPr>
      <w:r w:rsidRPr="00EE3790">
        <w:t>Blocking scripts in critical rendering paths are detected</w:t>
      </w:r>
    </w:p>
    <w:p w14:paraId="295B3C9D" w14:textId="77777777" w:rsidR="00EE3790" w:rsidRPr="00EE3790" w:rsidRDefault="00EE3790" w:rsidP="00EE3790">
      <w:r w:rsidRPr="00EE3790">
        <w:t>Asset &amp; Bundle Rules</w:t>
      </w:r>
    </w:p>
    <w:p w14:paraId="2C311A71" w14:textId="77777777" w:rsidR="00EE3790" w:rsidRPr="00EE3790" w:rsidRDefault="00EE3790" w:rsidP="00EE3790">
      <w:pPr>
        <w:numPr>
          <w:ilvl w:val="0"/>
          <w:numId w:val="35"/>
        </w:numPr>
      </w:pPr>
      <w:r w:rsidRPr="00EE3790">
        <w:t>Large frontend bundles beyond thresholds are flagged</w:t>
      </w:r>
    </w:p>
    <w:p w14:paraId="72D03EDC" w14:textId="77777777" w:rsidR="00EE3790" w:rsidRPr="00EE3790" w:rsidRDefault="00EE3790" w:rsidP="00EE3790">
      <w:pPr>
        <w:numPr>
          <w:ilvl w:val="0"/>
          <w:numId w:val="35"/>
        </w:numPr>
      </w:pPr>
      <w:r w:rsidRPr="00EE3790">
        <w:t>Blocking CSS and JS resources are identified</w:t>
      </w:r>
    </w:p>
    <w:p w14:paraId="3A0867A5" w14:textId="77777777" w:rsidR="00EE3790" w:rsidRPr="00EE3790" w:rsidRDefault="00EE3790" w:rsidP="00EE3790">
      <w:pPr>
        <w:numPr>
          <w:ilvl w:val="0"/>
          <w:numId w:val="35"/>
        </w:numPr>
      </w:pPr>
      <w:r w:rsidRPr="00EE3790">
        <w:t xml:space="preserve">Unnecessary </w:t>
      </w:r>
      <w:proofErr w:type="spellStart"/>
      <w:r w:rsidRPr="00EE3790">
        <w:t>polyfills</w:t>
      </w:r>
      <w:proofErr w:type="spellEnd"/>
      <w:r w:rsidRPr="00EE3790">
        <w:t xml:space="preserve"> are flagged</w:t>
      </w:r>
    </w:p>
    <w:p w14:paraId="6F7D0A2B" w14:textId="77777777" w:rsidR="00EE3790" w:rsidRPr="00EE3790" w:rsidRDefault="00EE3790" w:rsidP="00EE3790">
      <w:pPr>
        <w:rPr>
          <w:b/>
          <w:bCs/>
        </w:rPr>
      </w:pPr>
      <w:r w:rsidRPr="00EE3790">
        <w:rPr>
          <w:b/>
          <w:bCs/>
        </w:rPr>
        <w:pict w14:anchorId="2780314C">
          <v:rect id="_x0000_i1280" style="width:0;height:1.5pt" o:hralign="center" o:hrstd="t" o:hr="t" fillcolor="#a0a0a0" stroked="f"/>
        </w:pict>
      </w:r>
    </w:p>
    <w:p w14:paraId="2AFBFCAC" w14:textId="7CFDD8E2" w:rsidR="00EE3790" w:rsidRPr="00EE3790" w:rsidRDefault="00EE3790" w:rsidP="00EE3790">
      <w:pPr>
        <w:rPr>
          <w:b/>
          <w:bCs/>
        </w:rPr>
      </w:pPr>
      <w:r w:rsidRPr="00EE3790">
        <w:rPr>
          <w:b/>
          <w:bCs/>
        </w:rPr>
        <w:t xml:space="preserve"> 6.3 Security Analysis</w:t>
      </w:r>
    </w:p>
    <w:p w14:paraId="20191F70" w14:textId="77777777" w:rsidR="00EE3790" w:rsidRPr="00EE3790" w:rsidRDefault="00EE3790" w:rsidP="00EE3790">
      <w:r w:rsidRPr="00EE3790">
        <w:t>Business Objective</w:t>
      </w:r>
    </w:p>
    <w:p w14:paraId="38EF7BD9" w14:textId="03FF6D89" w:rsidR="00EE3790" w:rsidRPr="00EE3790" w:rsidRDefault="00EE3790" w:rsidP="00EE3790">
      <w:r w:rsidRPr="00EE3790">
        <w:t>Reduce security risks through early, deterministic detection of unsafe patterns.</w:t>
      </w:r>
    </w:p>
    <w:p w14:paraId="566F0E6B" w14:textId="77777777" w:rsidR="00EE3790" w:rsidRPr="00EE3790" w:rsidRDefault="00EE3790" w:rsidP="00EE3790">
      <w:r w:rsidRPr="00EE3790">
        <w:t>Functional Requirements</w:t>
      </w:r>
    </w:p>
    <w:p w14:paraId="7D890FDC" w14:textId="77777777" w:rsidR="00EE3790" w:rsidRPr="00EE3790" w:rsidRDefault="00EE3790" w:rsidP="00EE3790">
      <w:r w:rsidRPr="00EE3790">
        <w:t>ODESSA shall:</w:t>
      </w:r>
    </w:p>
    <w:p w14:paraId="0E3267D5" w14:textId="77777777" w:rsidR="00EE3790" w:rsidRPr="00EE3790" w:rsidRDefault="00EE3790" w:rsidP="00EE3790">
      <w:pPr>
        <w:numPr>
          <w:ilvl w:val="0"/>
          <w:numId w:val="36"/>
        </w:numPr>
      </w:pPr>
      <w:r w:rsidRPr="00EE3790">
        <w:t>Detect hardcoded secrets and credentials</w:t>
      </w:r>
    </w:p>
    <w:p w14:paraId="3EC60210" w14:textId="77777777" w:rsidR="00EE3790" w:rsidRPr="00EE3790" w:rsidRDefault="00EE3790" w:rsidP="00EE3790">
      <w:pPr>
        <w:numPr>
          <w:ilvl w:val="0"/>
          <w:numId w:val="36"/>
        </w:numPr>
      </w:pPr>
      <w:r w:rsidRPr="00EE3790">
        <w:t>Identify insecure API usage</w:t>
      </w:r>
    </w:p>
    <w:p w14:paraId="4D49F5AE" w14:textId="77777777" w:rsidR="00EE3790" w:rsidRPr="00EE3790" w:rsidRDefault="00EE3790" w:rsidP="00EE3790">
      <w:pPr>
        <w:numPr>
          <w:ilvl w:val="0"/>
          <w:numId w:val="36"/>
        </w:numPr>
      </w:pPr>
      <w:r w:rsidRPr="00EE3790">
        <w:lastRenderedPageBreak/>
        <w:t>Detect trust boundary violations</w:t>
      </w:r>
    </w:p>
    <w:p w14:paraId="2962F432" w14:textId="77777777" w:rsidR="00EE3790" w:rsidRPr="00EE3790" w:rsidRDefault="00EE3790" w:rsidP="00EE3790">
      <w:pPr>
        <w:numPr>
          <w:ilvl w:val="0"/>
          <w:numId w:val="36"/>
        </w:numPr>
      </w:pPr>
      <w:r w:rsidRPr="00EE3790">
        <w:t>Classify risks by severity and category</w:t>
      </w:r>
    </w:p>
    <w:p w14:paraId="543EEFCA" w14:textId="77777777" w:rsidR="00EE3790" w:rsidRPr="00EE3790" w:rsidRDefault="00EE3790" w:rsidP="00EE3790">
      <w:pPr>
        <w:numPr>
          <w:ilvl w:val="0"/>
          <w:numId w:val="36"/>
        </w:numPr>
      </w:pPr>
      <w:r w:rsidRPr="00EE3790">
        <w:t>Mask sensitive values in reports</w:t>
      </w:r>
    </w:p>
    <w:p w14:paraId="0D81F91E" w14:textId="77777777" w:rsidR="00EE3790" w:rsidRPr="00EE3790" w:rsidRDefault="00EE3790" w:rsidP="00EE3790">
      <w:pPr>
        <w:rPr>
          <w:b/>
          <w:bCs/>
        </w:rPr>
      </w:pPr>
      <w:r w:rsidRPr="00EE3790">
        <w:rPr>
          <w:b/>
          <w:bCs/>
        </w:rPr>
        <w:pict w14:anchorId="3DBD49C7">
          <v:rect id="_x0000_i1282" style="width:0;height:1.5pt" o:hralign="center" o:hrstd="t" o:hr="t" fillcolor="#a0a0a0" stroked="f"/>
        </w:pict>
      </w:r>
    </w:p>
    <w:p w14:paraId="4E3EBA7B" w14:textId="77777777" w:rsidR="00EE3790" w:rsidRPr="00EE3790" w:rsidRDefault="00EE3790" w:rsidP="00EE3790">
      <w:pPr>
        <w:rPr>
          <w:b/>
          <w:bCs/>
        </w:rPr>
      </w:pPr>
      <w:r w:rsidRPr="00EE3790">
        <w:rPr>
          <w:b/>
          <w:bCs/>
        </w:rPr>
        <w:t>Security Rules Applied</w:t>
      </w:r>
    </w:p>
    <w:p w14:paraId="5784DE91" w14:textId="77777777" w:rsidR="00EE3790" w:rsidRPr="00EE3790" w:rsidRDefault="00EE3790" w:rsidP="00EE3790">
      <w:r w:rsidRPr="00EE3790">
        <w:t>Secret Detection Rules</w:t>
      </w:r>
    </w:p>
    <w:p w14:paraId="1F5B515F" w14:textId="77777777" w:rsidR="00EE3790" w:rsidRPr="00EE3790" w:rsidRDefault="00EE3790" w:rsidP="00EE3790">
      <w:pPr>
        <w:numPr>
          <w:ilvl w:val="0"/>
          <w:numId w:val="37"/>
        </w:numPr>
      </w:pPr>
      <w:r w:rsidRPr="00EE3790">
        <w:t>Hardcoded API keys, tokens, and credentials are flagged</w:t>
      </w:r>
    </w:p>
    <w:p w14:paraId="0D4D642F" w14:textId="77777777" w:rsidR="00EE3790" w:rsidRPr="00EE3790" w:rsidRDefault="00EE3790" w:rsidP="00EE3790">
      <w:pPr>
        <w:numPr>
          <w:ilvl w:val="0"/>
          <w:numId w:val="37"/>
        </w:numPr>
      </w:pPr>
      <w:r w:rsidRPr="00EE3790">
        <w:t>Environment secrets committed directly to code are flagged</w:t>
      </w:r>
    </w:p>
    <w:p w14:paraId="6D091B2A" w14:textId="77777777" w:rsidR="00EE3790" w:rsidRPr="00EE3790" w:rsidRDefault="00EE3790" w:rsidP="00EE3790">
      <w:pPr>
        <w:numPr>
          <w:ilvl w:val="0"/>
          <w:numId w:val="37"/>
        </w:numPr>
      </w:pPr>
      <w:r w:rsidRPr="00EE3790">
        <w:t>Suspicious high-entropy strings are flagged</w:t>
      </w:r>
    </w:p>
    <w:p w14:paraId="11640E06" w14:textId="77777777" w:rsidR="00EE3790" w:rsidRPr="00EE3790" w:rsidRDefault="00EE3790" w:rsidP="00EE3790">
      <w:r w:rsidRPr="00EE3790">
        <w:t>Unsafe API Rules</w:t>
      </w:r>
    </w:p>
    <w:p w14:paraId="467AC815" w14:textId="77777777" w:rsidR="00EE3790" w:rsidRPr="00EE3790" w:rsidRDefault="00EE3790" w:rsidP="00EE3790">
      <w:pPr>
        <w:numPr>
          <w:ilvl w:val="0"/>
          <w:numId w:val="38"/>
        </w:numPr>
      </w:pPr>
      <w:r w:rsidRPr="00EE3790">
        <w:t>Usage of eval, dynamic code execution, or unsafe deserialization is flagged</w:t>
      </w:r>
    </w:p>
    <w:p w14:paraId="6F5AA78A" w14:textId="77777777" w:rsidR="00EE3790" w:rsidRPr="00EE3790" w:rsidRDefault="00EE3790" w:rsidP="00EE3790">
      <w:pPr>
        <w:numPr>
          <w:ilvl w:val="0"/>
          <w:numId w:val="38"/>
        </w:numPr>
      </w:pPr>
      <w:r w:rsidRPr="00EE3790">
        <w:t>Insecure file system access patterns are flagged</w:t>
      </w:r>
    </w:p>
    <w:p w14:paraId="03DA5824" w14:textId="77777777" w:rsidR="00EE3790" w:rsidRPr="00EE3790" w:rsidRDefault="00EE3790" w:rsidP="00EE3790">
      <w:pPr>
        <w:numPr>
          <w:ilvl w:val="0"/>
          <w:numId w:val="38"/>
        </w:numPr>
      </w:pPr>
      <w:r w:rsidRPr="00EE3790">
        <w:t>Unvalidated external input usage is flagged</w:t>
      </w:r>
    </w:p>
    <w:p w14:paraId="6A740C0E" w14:textId="77777777" w:rsidR="00EE3790" w:rsidRPr="00EE3790" w:rsidRDefault="00EE3790" w:rsidP="00EE3790">
      <w:r w:rsidRPr="00EE3790">
        <w:t>Authentication &amp; Authorization Rules</w:t>
      </w:r>
    </w:p>
    <w:p w14:paraId="00FF7106" w14:textId="77777777" w:rsidR="00EE3790" w:rsidRPr="00EE3790" w:rsidRDefault="00EE3790" w:rsidP="00EE3790">
      <w:pPr>
        <w:numPr>
          <w:ilvl w:val="0"/>
          <w:numId w:val="39"/>
        </w:numPr>
      </w:pPr>
      <w:r w:rsidRPr="00EE3790">
        <w:t>Missing authentication checks in sensitive flows are flagged</w:t>
      </w:r>
    </w:p>
    <w:p w14:paraId="629F90ED" w14:textId="77777777" w:rsidR="00EE3790" w:rsidRPr="00EE3790" w:rsidRDefault="00EE3790" w:rsidP="00EE3790">
      <w:pPr>
        <w:numPr>
          <w:ilvl w:val="0"/>
          <w:numId w:val="39"/>
        </w:numPr>
      </w:pPr>
      <w:r w:rsidRPr="00EE3790">
        <w:t>Direct access to protected resources without validation is flagged</w:t>
      </w:r>
    </w:p>
    <w:p w14:paraId="1E87B236" w14:textId="77777777" w:rsidR="00EE3790" w:rsidRPr="00EE3790" w:rsidRDefault="00EE3790" w:rsidP="00EE3790">
      <w:pPr>
        <w:numPr>
          <w:ilvl w:val="0"/>
          <w:numId w:val="39"/>
        </w:numPr>
      </w:pPr>
      <w:r w:rsidRPr="00EE3790">
        <w:t>Token handling inside frontend code is flagged</w:t>
      </w:r>
    </w:p>
    <w:p w14:paraId="56CC85F3" w14:textId="77777777" w:rsidR="00EE3790" w:rsidRPr="00EE3790" w:rsidRDefault="00EE3790" w:rsidP="00EE3790">
      <w:r w:rsidRPr="00EE3790">
        <w:t>Trust Boundary Rules</w:t>
      </w:r>
    </w:p>
    <w:p w14:paraId="7F3BAE4A" w14:textId="77777777" w:rsidR="00EE3790" w:rsidRPr="00EE3790" w:rsidRDefault="00EE3790" w:rsidP="00EE3790">
      <w:pPr>
        <w:numPr>
          <w:ilvl w:val="0"/>
          <w:numId w:val="40"/>
        </w:numPr>
      </w:pPr>
      <w:r w:rsidRPr="00EE3790">
        <w:t>External input crossing into internal logic without validation is flagged</w:t>
      </w:r>
    </w:p>
    <w:p w14:paraId="2F9A461E" w14:textId="77777777" w:rsidR="00EE3790" w:rsidRPr="00EE3790" w:rsidRDefault="00EE3790" w:rsidP="00EE3790">
      <w:pPr>
        <w:numPr>
          <w:ilvl w:val="0"/>
          <w:numId w:val="40"/>
        </w:numPr>
      </w:pPr>
      <w:r w:rsidRPr="00EE3790">
        <w:t>Browser-to-backend trust violations are flagged</w:t>
      </w:r>
    </w:p>
    <w:p w14:paraId="4C80C2D7" w14:textId="77777777" w:rsidR="00EE3790" w:rsidRPr="00EE3790" w:rsidRDefault="00EE3790" w:rsidP="00EE3790">
      <w:pPr>
        <w:numPr>
          <w:ilvl w:val="0"/>
          <w:numId w:val="40"/>
        </w:numPr>
        <w:rPr>
          <w:b/>
          <w:bCs/>
        </w:rPr>
      </w:pPr>
      <w:r w:rsidRPr="00EE3790">
        <w:t>Implicit trust in client-side data is flagged</w:t>
      </w:r>
    </w:p>
    <w:p w14:paraId="02BF9910" w14:textId="77777777" w:rsidR="00EE3790" w:rsidRPr="00EE3790" w:rsidRDefault="00EE3790" w:rsidP="00EE3790">
      <w:pPr>
        <w:rPr>
          <w:b/>
          <w:bCs/>
        </w:rPr>
      </w:pPr>
      <w:r w:rsidRPr="00EE3790">
        <w:rPr>
          <w:b/>
          <w:bCs/>
        </w:rPr>
        <w:pict w14:anchorId="21C41B8E">
          <v:rect id="_x0000_i1283" style="width:0;height:1.5pt" o:hralign="center" o:hrstd="t" o:hr="t" fillcolor="#a0a0a0" stroked="f"/>
        </w:pict>
      </w:r>
    </w:p>
    <w:p w14:paraId="0B5F9DF5" w14:textId="24527AA7" w:rsidR="00EE3790" w:rsidRPr="00EE3790" w:rsidRDefault="00EE3790" w:rsidP="00EE3790">
      <w:pPr>
        <w:rPr>
          <w:b/>
          <w:bCs/>
        </w:rPr>
      </w:pPr>
      <w:r w:rsidRPr="00EE3790">
        <w:rPr>
          <w:b/>
          <w:bCs/>
        </w:rPr>
        <w:t>6.4 Performance Analysis</w:t>
      </w:r>
    </w:p>
    <w:p w14:paraId="6E3B7ABF" w14:textId="77777777" w:rsidR="00EE3790" w:rsidRPr="00EE3790" w:rsidRDefault="00EE3790" w:rsidP="00EE3790">
      <w:r w:rsidRPr="00EE3790">
        <w:t>Business Objective</w:t>
      </w:r>
    </w:p>
    <w:p w14:paraId="7AE0F1CD" w14:textId="77777777" w:rsidR="00EE3790" w:rsidRPr="00EE3790" w:rsidRDefault="00EE3790" w:rsidP="00EE3790">
      <w:r w:rsidRPr="00EE3790">
        <w:t>Detect scale-breaking patterns before they cause latency or outages.</w:t>
      </w:r>
    </w:p>
    <w:p w14:paraId="22A94348" w14:textId="77777777" w:rsidR="00EE3790" w:rsidRPr="00EE3790" w:rsidRDefault="00EE3790" w:rsidP="00EE3790">
      <w:pPr>
        <w:rPr>
          <w:b/>
          <w:bCs/>
        </w:rPr>
      </w:pPr>
      <w:r w:rsidRPr="00EE3790">
        <w:rPr>
          <w:b/>
          <w:bCs/>
        </w:rPr>
        <w:pict w14:anchorId="7B61DC44">
          <v:rect id="_x0000_i1284" style="width:0;height:1.5pt" o:hralign="center" o:hrstd="t" o:hr="t" fillcolor="#a0a0a0" stroked="f"/>
        </w:pict>
      </w:r>
    </w:p>
    <w:p w14:paraId="5286D3BB" w14:textId="77777777" w:rsidR="00EE3790" w:rsidRPr="00EE3790" w:rsidRDefault="00EE3790" w:rsidP="00EE3790">
      <w:pPr>
        <w:rPr>
          <w:b/>
          <w:bCs/>
        </w:rPr>
      </w:pPr>
      <w:r w:rsidRPr="00EE3790">
        <w:rPr>
          <w:b/>
          <w:bCs/>
        </w:rPr>
        <w:t>Functional Requirements</w:t>
      </w:r>
    </w:p>
    <w:p w14:paraId="19759E14" w14:textId="77777777" w:rsidR="00EE3790" w:rsidRPr="00EE3790" w:rsidRDefault="00EE3790" w:rsidP="00EE3790">
      <w:r w:rsidRPr="00EE3790">
        <w:t>ODESSA shall:</w:t>
      </w:r>
    </w:p>
    <w:p w14:paraId="503E2361" w14:textId="77777777" w:rsidR="00EE3790" w:rsidRPr="00EE3790" w:rsidRDefault="00EE3790" w:rsidP="00EE3790">
      <w:pPr>
        <w:numPr>
          <w:ilvl w:val="0"/>
          <w:numId w:val="41"/>
        </w:numPr>
      </w:pPr>
      <w:r w:rsidRPr="00EE3790">
        <w:t>Detect synchronous work in critical execution paths</w:t>
      </w:r>
    </w:p>
    <w:p w14:paraId="7AE03054" w14:textId="77777777" w:rsidR="00EE3790" w:rsidRPr="00EE3790" w:rsidRDefault="00EE3790" w:rsidP="00EE3790">
      <w:pPr>
        <w:numPr>
          <w:ilvl w:val="0"/>
          <w:numId w:val="41"/>
        </w:numPr>
      </w:pPr>
      <w:r w:rsidRPr="00EE3790">
        <w:t>Identify repeated expensive operations</w:t>
      </w:r>
    </w:p>
    <w:p w14:paraId="05AAFC88" w14:textId="77777777" w:rsidR="00EE3790" w:rsidRPr="00EE3790" w:rsidRDefault="00EE3790" w:rsidP="00EE3790">
      <w:pPr>
        <w:numPr>
          <w:ilvl w:val="0"/>
          <w:numId w:val="41"/>
        </w:numPr>
      </w:pPr>
      <w:r w:rsidRPr="00EE3790">
        <w:t>Detect shared bottlenecks across modules</w:t>
      </w:r>
    </w:p>
    <w:p w14:paraId="0BA6A42F" w14:textId="77777777" w:rsidR="00EE3790" w:rsidRPr="00EE3790" w:rsidRDefault="00EE3790" w:rsidP="00EE3790">
      <w:pPr>
        <w:numPr>
          <w:ilvl w:val="0"/>
          <w:numId w:val="41"/>
        </w:numPr>
      </w:pPr>
      <w:r w:rsidRPr="00EE3790">
        <w:lastRenderedPageBreak/>
        <w:t>Flag performance anti-patterns</w:t>
      </w:r>
    </w:p>
    <w:p w14:paraId="12F54A16" w14:textId="77777777" w:rsidR="00EE3790" w:rsidRPr="00EE3790" w:rsidRDefault="00EE3790" w:rsidP="00EE3790">
      <w:pPr>
        <w:numPr>
          <w:ilvl w:val="0"/>
          <w:numId w:val="41"/>
        </w:numPr>
      </w:pPr>
      <w:r w:rsidRPr="00EE3790">
        <w:t>Cluster performance risks by impact</w:t>
      </w:r>
    </w:p>
    <w:p w14:paraId="6727EB82" w14:textId="77777777" w:rsidR="00EE3790" w:rsidRPr="00EE3790" w:rsidRDefault="00EE3790" w:rsidP="00EE3790">
      <w:pPr>
        <w:rPr>
          <w:b/>
          <w:bCs/>
        </w:rPr>
      </w:pPr>
      <w:r w:rsidRPr="00EE3790">
        <w:rPr>
          <w:b/>
          <w:bCs/>
        </w:rPr>
        <w:pict w14:anchorId="744C1A0E">
          <v:rect id="_x0000_i1285" style="width:0;height:1.5pt" o:hralign="center" o:hrstd="t" o:hr="t" fillcolor="#a0a0a0" stroked="f"/>
        </w:pict>
      </w:r>
    </w:p>
    <w:p w14:paraId="0182B8F1" w14:textId="77777777" w:rsidR="00EE3790" w:rsidRPr="00EE3790" w:rsidRDefault="00EE3790" w:rsidP="00EE3790">
      <w:pPr>
        <w:rPr>
          <w:b/>
          <w:bCs/>
        </w:rPr>
      </w:pPr>
      <w:r w:rsidRPr="00EE3790">
        <w:rPr>
          <w:b/>
          <w:bCs/>
        </w:rPr>
        <w:t>Performance Rules Applied</w:t>
      </w:r>
    </w:p>
    <w:p w14:paraId="0EFD9972" w14:textId="77777777" w:rsidR="00EE3790" w:rsidRPr="00EE3790" w:rsidRDefault="00EE3790" w:rsidP="00EE3790">
      <w:r w:rsidRPr="00EE3790">
        <w:t>Critical Path Rules</w:t>
      </w:r>
    </w:p>
    <w:p w14:paraId="31F45E1E" w14:textId="77777777" w:rsidR="00EE3790" w:rsidRPr="00EE3790" w:rsidRDefault="00EE3790" w:rsidP="00EE3790">
      <w:pPr>
        <w:numPr>
          <w:ilvl w:val="0"/>
          <w:numId w:val="42"/>
        </w:numPr>
      </w:pPr>
      <w:r w:rsidRPr="00EE3790">
        <w:t>Blocking I/O operations in request handlers are flagged</w:t>
      </w:r>
    </w:p>
    <w:p w14:paraId="06CB709E" w14:textId="77777777" w:rsidR="00EE3790" w:rsidRPr="00EE3790" w:rsidRDefault="00EE3790" w:rsidP="00EE3790">
      <w:pPr>
        <w:numPr>
          <w:ilvl w:val="0"/>
          <w:numId w:val="42"/>
        </w:numPr>
      </w:pPr>
      <w:r w:rsidRPr="00EE3790">
        <w:t>Synchronous computation in async-capable flows is flagged</w:t>
      </w:r>
    </w:p>
    <w:p w14:paraId="45AC12B6" w14:textId="77777777" w:rsidR="00EE3790" w:rsidRPr="00EE3790" w:rsidRDefault="00EE3790" w:rsidP="00EE3790">
      <w:pPr>
        <w:numPr>
          <w:ilvl w:val="0"/>
          <w:numId w:val="42"/>
        </w:numPr>
      </w:pPr>
      <w:r w:rsidRPr="00EE3790">
        <w:t>Long-running tasks inside user-facing paths are flagged</w:t>
      </w:r>
    </w:p>
    <w:p w14:paraId="75569FE0" w14:textId="77777777" w:rsidR="00EE3790" w:rsidRPr="00EE3790" w:rsidRDefault="00EE3790" w:rsidP="00EE3790">
      <w:r w:rsidRPr="00EE3790">
        <w:t>Repetition &amp; Redundancy Rules</w:t>
      </w:r>
    </w:p>
    <w:p w14:paraId="17404F1C" w14:textId="77777777" w:rsidR="00EE3790" w:rsidRPr="00EE3790" w:rsidRDefault="00EE3790" w:rsidP="00EE3790">
      <w:pPr>
        <w:numPr>
          <w:ilvl w:val="0"/>
          <w:numId w:val="43"/>
        </w:numPr>
      </w:pPr>
      <w:r w:rsidRPr="00EE3790">
        <w:t>Repeated expensive computations across requests are flagged</w:t>
      </w:r>
    </w:p>
    <w:p w14:paraId="1927AD08" w14:textId="77777777" w:rsidR="00EE3790" w:rsidRPr="00EE3790" w:rsidRDefault="00EE3790" w:rsidP="00EE3790">
      <w:pPr>
        <w:numPr>
          <w:ilvl w:val="0"/>
          <w:numId w:val="43"/>
        </w:numPr>
      </w:pPr>
      <w:r w:rsidRPr="00EE3790">
        <w:t>Duplicate logic across modules is detected</w:t>
      </w:r>
    </w:p>
    <w:p w14:paraId="2225C6CD" w14:textId="77777777" w:rsidR="00EE3790" w:rsidRPr="00EE3790" w:rsidRDefault="00EE3790" w:rsidP="00EE3790">
      <w:pPr>
        <w:numPr>
          <w:ilvl w:val="0"/>
          <w:numId w:val="43"/>
        </w:numPr>
      </w:pPr>
      <w:r w:rsidRPr="00EE3790">
        <w:t>Repeated database or external calls inside loops are flagged</w:t>
      </w:r>
    </w:p>
    <w:p w14:paraId="1E487779" w14:textId="77777777" w:rsidR="00EE3790" w:rsidRPr="00EE3790" w:rsidRDefault="00EE3790" w:rsidP="00EE3790">
      <w:r w:rsidRPr="00EE3790">
        <w:t>Scalability Rules</w:t>
      </w:r>
    </w:p>
    <w:p w14:paraId="5D1C1DFE" w14:textId="77777777" w:rsidR="00EE3790" w:rsidRPr="00EE3790" w:rsidRDefault="00EE3790" w:rsidP="00EE3790">
      <w:pPr>
        <w:numPr>
          <w:ilvl w:val="0"/>
          <w:numId w:val="44"/>
        </w:numPr>
      </w:pPr>
      <w:r w:rsidRPr="00EE3790">
        <w:t>Single-threaded bottlenecks are flagged</w:t>
      </w:r>
    </w:p>
    <w:p w14:paraId="1AB78C97" w14:textId="77777777" w:rsidR="00EE3790" w:rsidRPr="00EE3790" w:rsidRDefault="00EE3790" w:rsidP="00EE3790">
      <w:pPr>
        <w:numPr>
          <w:ilvl w:val="0"/>
          <w:numId w:val="44"/>
        </w:numPr>
      </w:pPr>
      <w:r w:rsidRPr="00EE3790">
        <w:t>Shared mutable resources across requests are flagged</w:t>
      </w:r>
    </w:p>
    <w:p w14:paraId="0E99453D" w14:textId="77777777" w:rsidR="00EE3790" w:rsidRPr="00EE3790" w:rsidRDefault="00EE3790" w:rsidP="00EE3790">
      <w:pPr>
        <w:numPr>
          <w:ilvl w:val="0"/>
          <w:numId w:val="44"/>
        </w:numPr>
      </w:pPr>
      <w:r w:rsidRPr="00EE3790">
        <w:t>High fan-in services without caching are flagged</w:t>
      </w:r>
    </w:p>
    <w:p w14:paraId="2901FA78" w14:textId="77777777" w:rsidR="00EE3790" w:rsidRPr="00EE3790" w:rsidRDefault="00EE3790" w:rsidP="00EE3790">
      <w:r w:rsidRPr="00EE3790">
        <w:t>Anti-Pattern Rules</w:t>
      </w:r>
    </w:p>
    <w:p w14:paraId="4BF2A81B" w14:textId="77777777" w:rsidR="00EE3790" w:rsidRPr="00EE3790" w:rsidRDefault="00EE3790" w:rsidP="00EE3790">
      <w:pPr>
        <w:numPr>
          <w:ilvl w:val="0"/>
          <w:numId w:val="45"/>
        </w:numPr>
      </w:pPr>
      <w:r w:rsidRPr="00EE3790">
        <w:t>N+1-like access patterns (even outside DB context) are flagged</w:t>
      </w:r>
    </w:p>
    <w:p w14:paraId="3727FDD5" w14:textId="77777777" w:rsidR="00EE3790" w:rsidRPr="00EE3790" w:rsidRDefault="00EE3790" w:rsidP="00EE3790">
      <w:pPr>
        <w:numPr>
          <w:ilvl w:val="0"/>
          <w:numId w:val="45"/>
        </w:numPr>
      </w:pPr>
      <w:r w:rsidRPr="00EE3790">
        <w:t>Excessive serialization / deserialization is flagged</w:t>
      </w:r>
    </w:p>
    <w:p w14:paraId="1441AF0C" w14:textId="77777777" w:rsidR="00EE3790" w:rsidRPr="00EE3790" w:rsidRDefault="00EE3790" w:rsidP="00EE3790">
      <w:pPr>
        <w:numPr>
          <w:ilvl w:val="0"/>
          <w:numId w:val="45"/>
        </w:numPr>
      </w:pPr>
      <w:r w:rsidRPr="00EE3790">
        <w:t>Large in-memory operations without streaming are flagged</w:t>
      </w:r>
    </w:p>
    <w:p w14:paraId="36E50A98" w14:textId="77777777" w:rsidR="00EE3790" w:rsidRPr="00EE3790" w:rsidRDefault="00EE3790" w:rsidP="00EE3790">
      <w:pPr>
        <w:rPr>
          <w:b/>
          <w:bCs/>
        </w:rPr>
      </w:pPr>
      <w:r w:rsidRPr="00EE3790">
        <w:rPr>
          <w:b/>
          <w:bCs/>
        </w:rPr>
        <w:pict w14:anchorId="269086F2">
          <v:rect id="_x0000_i1286" style="width:0;height:1.5pt" o:hralign="center" o:hrstd="t" o:hr="t" fillcolor="#a0a0a0" stroked="f"/>
        </w:pict>
      </w:r>
    </w:p>
    <w:p w14:paraId="0BD43BA5" w14:textId="169E4923" w:rsidR="00EE3790" w:rsidRPr="00EE3790" w:rsidRDefault="00EE3790" w:rsidP="00EE3790">
      <w:pPr>
        <w:rPr>
          <w:b/>
          <w:bCs/>
        </w:rPr>
      </w:pPr>
      <w:r>
        <w:rPr>
          <w:b/>
          <w:bCs/>
        </w:rPr>
        <w:t xml:space="preserve">7. </w:t>
      </w:r>
      <w:r w:rsidRPr="00EE3790">
        <w:rPr>
          <w:b/>
          <w:bCs/>
        </w:rPr>
        <w:t xml:space="preserve"> Rule Characteristics (Global)</w:t>
      </w:r>
    </w:p>
    <w:p w14:paraId="6800D4EC" w14:textId="77777777" w:rsidR="00EE3790" w:rsidRPr="00EE3790" w:rsidRDefault="00EE3790" w:rsidP="00EE3790">
      <w:r w:rsidRPr="00EE3790">
        <w:t>All rules applied by ODESSA are:</w:t>
      </w:r>
    </w:p>
    <w:p w14:paraId="02F5537B" w14:textId="77777777" w:rsidR="00EE3790" w:rsidRPr="00EE3790" w:rsidRDefault="00EE3790" w:rsidP="00EE3790">
      <w:pPr>
        <w:numPr>
          <w:ilvl w:val="0"/>
          <w:numId w:val="46"/>
        </w:numPr>
      </w:pPr>
      <w:r w:rsidRPr="00EE3790">
        <w:t>Deterministic (same input → same output)</w:t>
      </w:r>
    </w:p>
    <w:p w14:paraId="18903ED2" w14:textId="77777777" w:rsidR="00EE3790" w:rsidRPr="00EE3790" w:rsidRDefault="00EE3790" w:rsidP="00EE3790">
      <w:pPr>
        <w:numPr>
          <w:ilvl w:val="0"/>
          <w:numId w:val="46"/>
        </w:numPr>
      </w:pPr>
      <w:r w:rsidRPr="00EE3790">
        <w:t>Explainable (clear reason for each flag)</w:t>
      </w:r>
    </w:p>
    <w:p w14:paraId="70C6CD6A" w14:textId="77777777" w:rsidR="00EE3790" w:rsidRPr="00EE3790" w:rsidRDefault="00EE3790" w:rsidP="00EE3790">
      <w:pPr>
        <w:numPr>
          <w:ilvl w:val="0"/>
          <w:numId w:val="46"/>
        </w:numPr>
      </w:pPr>
      <w:r w:rsidRPr="00EE3790">
        <w:t>Static (no runtime dependency)</w:t>
      </w:r>
    </w:p>
    <w:p w14:paraId="15C34529" w14:textId="77777777" w:rsidR="00EE3790" w:rsidRPr="00EE3790" w:rsidRDefault="00EE3790" w:rsidP="00EE3790">
      <w:pPr>
        <w:numPr>
          <w:ilvl w:val="0"/>
          <w:numId w:val="46"/>
        </w:numPr>
      </w:pPr>
      <w:r w:rsidRPr="00EE3790">
        <w:t>Composable (rules can be grouped into patterns)</w:t>
      </w:r>
    </w:p>
    <w:p w14:paraId="7F40EDDD" w14:textId="77777777" w:rsidR="00EE3790" w:rsidRPr="00EE3790" w:rsidRDefault="00EE3790" w:rsidP="00EE3790">
      <w:pPr>
        <w:numPr>
          <w:ilvl w:val="0"/>
          <w:numId w:val="46"/>
        </w:numPr>
      </w:pPr>
      <w:r w:rsidRPr="00EE3790">
        <w:t>CI-enforceable</w:t>
      </w:r>
    </w:p>
    <w:p w14:paraId="4C6DB658" w14:textId="1A3BC667" w:rsidR="00EE3790" w:rsidRDefault="00EE3790" w:rsidP="00EE3790"/>
    <w:p w14:paraId="79CA71ED" w14:textId="77777777" w:rsidR="00EE3790" w:rsidRPr="00EE3790" w:rsidRDefault="00EE3790" w:rsidP="00EE3790"/>
    <w:p w14:paraId="6AA5FF21" w14:textId="77777777" w:rsidR="00EE3790" w:rsidRDefault="00EE3790" w:rsidP="00EE3790">
      <w:pPr>
        <w:rPr>
          <w:b/>
          <w:bCs/>
        </w:rPr>
      </w:pPr>
    </w:p>
    <w:p w14:paraId="27F92DE1" w14:textId="4C36BAB8" w:rsidR="00EE3790" w:rsidRPr="00EE3790" w:rsidRDefault="00EE3790" w:rsidP="00EE3790">
      <w:pPr>
        <w:rPr>
          <w:b/>
          <w:bCs/>
        </w:rPr>
      </w:pPr>
      <w:r>
        <w:rPr>
          <w:b/>
          <w:bCs/>
        </w:rPr>
        <w:lastRenderedPageBreak/>
        <w:t>8</w:t>
      </w:r>
      <w:r w:rsidRPr="00EE3790">
        <w:rPr>
          <w:b/>
          <w:bCs/>
        </w:rPr>
        <w:t>. User Personas</w:t>
      </w:r>
    </w:p>
    <w:p w14:paraId="1D61D766" w14:textId="77777777" w:rsidR="00EE3790" w:rsidRPr="00EE3790" w:rsidRDefault="00EE3790" w:rsidP="00EE3790">
      <w:pPr>
        <w:rPr>
          <w:b/>
          <w:bCs/>
        </w:rPr>
      </w:pPr>
      <w:r w:rsidRPr="00EE3790">
        <w:rPr>
          <w:b/>
          <w:bCs/>
        </w:rPr>
        <w:t>Persona 1: Platform Engineer</w:t>
      </w:r>
    </w:p>
    <w:p w14:paraId="4D91228B" w14:textId="77777777" w:rsidR="00EE3790" w:rsidRPr="00EE3790" w:rsidRDefault="00EE3790" w:rsidP="00EE3790">
      <w:pPr>
        <w:numPr>
          <w:ilvl w:val="0"/>
          <w:numId w:val="14"/>
        </w:numPr>
      </w:pPr>
      <w:r w:rsidRPr="00EE3790">
        <w:t>Owns system architecture</w:t>
      </w:r>
    </w:p>
    <w:p w14:paraId="53E71B11" w14:textId="77777777" w:rsidR="00EE3790" w:rsidRPr="00EE3790" w:rsidRDefault="00EE3790" w:rsidP="00EE3790">
      <w:pPr>
        <w:numPr>
          <w:ilvl w:val="0"/>
          <w:numId w:val="14"/>
        </w:numPr>
      </w:pPr>
      <w:r w:rsidRPr="00EE3790">
        <w:t>Cares about boundaries and long-term maintainability</w:t>
      </w:r>
    </w:p>
    <w:p w14:paraId="64063C95" w14:textId="77777777" w:rsidR="00EE3790" w:rsidRPr="00EE3790" w:rsidRDefault="00EE3790" w:rsidP="00EE3790">
      <w:pPr>
        <w:rPr>
          <w:b/>
          <w:bCs/>
        </w:rPr>
      </w:pPr>
      <w:r w:rsidRPr="00EE3790">
        <w:rPr>
          <w:b/>
          <w:bCs/>
        </w:rPr>
        <w:t>Persona 2: Backend Engineer</w:t>
      </w:r>
    </w:p>
    <w:p w14:paraId="5E4EFF10" w14:textId="77777777" w:rsidR="00EE3790" w:rsidRPr="00EE3790" w:rsidRDefault="00EE3790" w:rsidP="00EE3790">
      <w:pPr>
        <w:numPr>
          <w:ilvl w:val="0"/>
          <w:numId w:val="15"/>
        </w:numPr>
      </w:pPr>
      <w:r w:rsidRPr="00EE3790">
        <w:t>Focused on scalability and latency</w:t>
      </w:r>
    </w:p>
    <w:p w14:paraId="179BE7F9" w14:textId="77777777" w:rsidR="00EE3790" w:rsidRPr="00EE3790" w:rsidRDefault="00EE3790" w:rsidP="00EE3790">
      <w:pPr>
        <w:rPr>
          <w:b/>
          <w:bCs/>
        </w:rPr>
      </w:pPr>
      <w:r w:rsidRPr="00EE3790">
        <w:rPr>
          <w:b/>
          <w:bCs/>
        </w:rPr>
        <w:t>Persona 3: Frontend Engineer</w:t>
      </w:r>
    </w:p>
    <w:p w14:paraId="531F0928" w14:textId="77777777" w:rsidR="00EE3790" w:rsidRPr="00EE3790" w:rsidRDefault="00EE3790" w:rsidP="00EE3790">
      <w:pPr>
        <w:numPr>
          <w:ilvl w:val="0"/>
          <w:numId w:val="16"/>
        </w:numPr>
      </w:pPr>
      <w:r w:rsidRPr="00EE3790">
        <w:t>Focused on browser compatibility and UX</w:t>
      </w:r>
    </w:p>
    <w:p w14:paraId="68AF2B3B" w14:textId="77777777" w:rsidR="00EE3790" w:rsidRPr="00EE3790" w:rsidRDefault="00EE3790" w:rsidP="00EE3790">
      <w:pPr>
        <w:rPr>
          <w:b/>
          <w:bCs/>
        </w:rPr>
      </w:pPr>
      <w:r w:rsidRPr="00EE3790">
        <w:rPr>
          <w:b/>
          <w:bCs/>
        </w:rPr>
        <w:t>Persona 4: Security Engineer</w:t>
      </w:r>
    </w:p>
    <w:p w14:paraId="231A5F43" w14:textId="77777777" w:rsidR="00EE3790" w:rsidRPr="00EE3790" w:rsidRDefault="00EE3790" w:rsidP="00EE3790">
      <w:pPr>
        <w:numPr>
          <w:ilvl w:val="0"/>
          <w:numId w:val="17"/>
        </w:numPr>
      </w:pPr>
      <w:r w:rsidRPr="00EE3790">
        <w:t>Focused on preventing security regressions</w:t>
      </w:r>
    </w:p>
    <w:p w14:paraId="45C5453C" w14:textId="77777777" w:rsidR="00EE3790" w:rsidRPr="00EE3790" w:rsidRDefault="00EE3790" w:rsidP="00EE3790">
      <w:r w:rsidRPr="00EE3790">
        <w:pict w14:anchorId="13B1A4C5">
          <v:rect id="_x0000_i1150" style="width:0;height:1.5pt" o:hralign="center" o:hrstd="t" o:hr="t" fillcolor="#a0a0a0" stroked="f"/>
        </w:pict>
      </w:r>
    </w:p>
    <w:p w14:paraId="19B82586" w14:textId="104B54BC" w:rsidR="00EE3790" w:rsidRPr="00EE3790" w:rsidRDefault="00EE3790" w:rsidP="00EE3790">
      <w:pPr>
        <w:rPr>
          <w:b/>
          <w:bCs/>
        </w:rPr>
      </w:pPr>
      <w:r>
        <w:rPr>
          <w:b/>
          <w:bCs/>
        </w:rPr>
        <w:t>9</w:t>
      </w:r>
      <w:r w:rsidRPr="00EE3790">
        <w:rPr>
          <w:b/>
          <w:bCs/>
        </w:rPr>
        <w:t>. User Stories</w:t>
      </w:r>
    </w:p>
    <w:p w14:paraId="488443A5" w14:textId="77777777" w:rsidR="00EE3790" w:rsidRPr="00EE3790" w:rsidRDefault="00EE3790" w:rsidP="00EE3790">
      <w:pPr>
        <w:rPr>
          <w:b/>
          <w:bCs/>
        </w:rPr>
      </w:pPr>
      <w:r w:rsidRPr="00EE3790">
        <w:rPr>
          <w:b/>
          <w:bCs/>
        </w:rPr>
        <w:t>Architecture Analysis</w:t>
      </w:r>
    </w:p>
    <w:p w14:paraId="1523F31A" w14:textId="77777777" w:rsidR="00EE3790" w:rsidRPr="00EE3790" w:rsidRDefault="00EE3790" w:rsidP="00EE3790">
      <w:pPr>
        <w:numPr>
          <w:ilvl w:val="0"/>
          <w:numId w:val="18"/>
        </w:numPr>
      </w:pPr>
      <w:r w:rsidRPr="00EE3790">
        <w:rPr>
          <w:b/>
          <w:bCs/>
        </w:rPr>
        <w:t>As a Platform Engineer</w:t>
      </w:r>
      <w:r w:rsidRPr="00EE3790">
        <w:t>, I want to detect architecture violations so that system boundaries remain intact as the codebase evolves.</w:t>
      </w:r>
    </w:p>
    <w:p w14:paraId="1F31DDFA" w14:textId="77777777" w:rsidR="00EE3790" w:rsidRPr="00EE3790" w:rsidRDefault="00EE3790" w:rsidP="00EE3790">
      <w:pPr>
        <w:numPr>
          <w:ilvl w:val="0"/>
          <w:numId w:val="18"/>
        </w:numPr>
      </w:pPr>
      <w:r w:rsidRPr="00EE3790">
        <w:rPr>
          <w:b/>
          <w:bCs/>
        </w:rPr>
        <w:t>As an Engineering Manager</w:t>
      </w:r>
      <w:r w:rsidRPr="00EE3790">
        <w:t>, I want visibility into architectural debt so that refactoring decisions are data-driven.</w:t>
      </w:r>
    </w:p>
    <w:p w14:paraId="571D75C5" w14:textId="77777777" w:rsidR="00EE3790" w:rsidRPr="00EE3790" w:rsidRDefault="00EE3790" w:rsidP="00EE3790">
      <w:r w:rsidRPr="00EE3790">
        <w:pict w14:anchorId="39B32AC7">
          <v:rect id="_x0000_i1152" style="width:0;height:1.5pt" o:hralign="center" o:hrstd="t" o:hr="t" fillcolor="#a0a0a0" stroked="f"/>
        </w:pict>
      </w:r>
    </w:p>
    <w:p w14:paraId="203BD804" w14:textId="77777777" w:rsidR="00EE3790" w:rsidRPr="00EE3790" w:rsidRDefault="00EE3790" w:rsidP="00EE3790">
      <w:pPr>
        <w:rPr>
          <w:b/>
          <w:bCs/>
        </w:rPr>
      </w:pPr>
      <w:r w:rsidRPr="00EE3790">
        <w:rPr>
          <w:b/>
          <w:bCs/>
        </w:rPr>
        <w:t>Browser Analysis</w:t>
      </w:r>
    </w:p>
    <w:p w14:paraId="32DAD5F0" w14:textId="77777777" w:rsidR="00EE3790" w:rsidRPr="00EE3790" w:rsidRDefault="00EE3790" w:rsidP="00EE3790">
      <w:pPr>
        <w:numPr>
          <w:ilvl w:val="0"/>
          <w:numId w:val="19"/>
        </w:numPr>
      </w:pPr>
      <w:r w:rsidRPr="00EE3790">
        <w:rPr>
          <w:b/>
          <w:bCs/>
        </w:rPr>
        <w:t>As a Frontend Engineer</w:t>
      </w:r>
      <w:r w:rsidRPr="00EE3790">
        <w:t>, I want to know if I’m using browser-specific APIs so that features don’t break for users.</w:t>
      </w:r>
    </w:p>
    <w:p w14:paraId="104E32C7" w14:textId="77777777" w:rsidR="00EE3790" w:rsidRPr="00EE3790" w:rsidRDefault="00EE3790" w:rsidP="00EE3790">
      <w:pPr>
        <w:numPr>
          <w:ilvl w:val="0"/>
          <w:numId w:val="19"/>
        </w:numPr>
      </w:pPr>
      <w:r w:rsidRPr="00EE3790">
        <w:rPr>
          <w:b/>
          <w:bCs/>
        </w:rPr>
        <w:t>As a Frontend Lead</w:t>
      </w:r>
      <w:r w:rsidRPr="00EE3790">
        <w:t>, I want to catch frontend performance regressions before deployment.</w:t>
      </w:r>
    </w:p>
    <w:p w14:paraId="22FEC6EC" w14:textId="77777777" w:rsidR="00EE3790" w:rsidRPr="00EE3790" w:rsidRDefault="00EE3790" w:rsidP="00EE3790">
      <w:r w:rsidRPr="00EE3790">
        <w:pict w14:anchorId="297CDB7A">
          <v:rect id="_x0000_i1153" style="width:0;height:1.5pt" o:hralign="center" o:hrstd="t" o:hr="t" fillcolor="#a0a0a0" stroked="f"/>
        </w:pict>
      </w:r>
    </w:p>
    <w:p w14:paraId="23222247" w14:textId="77777777" w:rsidR="00EE3790" w:rsidRPr="00EE3790" w:rsidRDefault="00EE3790" w:rsidP="00EE3790">
      <w:pPr>
        <w:rPr>
          <w:b/>
          <w:bCs/>
        </w:rPr>
      </w:pPr>
      <w:r w:rsidRPr="00EE3790">
        <w:rPr>
          <w:b/>
          <w:bCs/>
        </w:rPr>
        <w:t>Security Analysis</w:t>
      </w:r>
    </w:p>
    <w:p w14:paraId="6F89CFC3" w14:textId="77777777" w:rsidR="00EE3790" w:rsidRPr="00EE3790" w:rsidRDefault="00EE3790" w:rsidP="00EE3790">
      <w:pPr>
        <w:numPr>
          <w:ilvl w:val="0"/>
          <w:numId w:val="20"/>
        </w:numPr>
      </w:pPr>
      <w:r w:rsidRPr="00EE3790">
        <w:rPr>
          <w:b/>
          <w:bCs/>
        </w:rPr>
        <w:t>As a Security Engineer</w:t>
      </w:r>
      <w:r w:rsidRPr="00EE3790">
        <w:t>, I want to detect hardcoded secrets so that credentials are not leaked.</w:t>
      </w:r>
    </w:p>
    <w:p w14:paraId="14F4611B" w14:textId="77777777" w:rsidR="00EE3790" w:rsidRPr="00EE3790" w:rsidRDefault="00EE3790" w:rsidP="00EE3790">
      <w:pPr>
        <w:numPr>
          <w:ilvl w:val="0"/>
          <w:numId w:val="20"/>
        </w:numPr>
      </w:pPr>
      <w:r w:rsidRPr="00EE3790">
        <w:rPr>
          <w:b/>
          <w:bCs/>
        </w:rPr>
        <w:t>As a Backend Engineer</w:t>
      </w:r>
      <w:r w:rsidRPr="00EE3790">
        <w:t>, I want unsafe APIs flagged so that security risks are reduced.</w:t>
      </w:r>
    </w:p>
    <w:p w14:paraId="7E3E069F" w14:textId="77777777" w:rsidR="00EE3790" w:rsidRPr="00EE3790" w:rsidRDefault="00EE3790" w:rsidP="00EE3790">
      <w:r w:rsidRPr="00EE3790">
        <w:pict w14:anchorId="35FCA03A">
          <v:rect id="_x0000_i1154" style="width:0;height:1.5pt" o:hralign="center" o:hrstd="t" o:hr="t" fillcolor="#a0a0a0" stroked="f"/>
        </w:pict>
      </w:r>
    </w:p>
    <w:p w14:paraId="2C90FC59" w14:textId="77777777" w:rsidR="00EE3790" w:rsidRPr="00EE3790" w:rsidRDefault="00EE3790" w:rsidP="00EE3790">
      <w:pPr>
        <w:rPr>
          <w:b/>
          <w:bCs/>
        </w:rPr>
      </w:pPr>
      <w:r w:rsidRPr="00EE3790">
        <w:rPr>
          <w:b/>
          <w:bCs/>
        </w:rPr>
        <w:t>Performance Analysis</w:t>
      </w:r>
    </w:p>
    <w:p w14:paraId="512D9C1A" w14:textId="77777777" w:rsidR="00EE3790" w:rsidRPr="00EE3790" w:rsidRDefault="00EE3790" w:rsidP="00EE3790">
      <w:pPr>
        <w:numPr>
          <w:ilvl w:val="0"/>
          <w:numId w:val="21"/>
        </w:numPr>
      </w:pPr>
      <w:r w:rsidRPr="00EE3790">
        <w:rPr>
          <w:b/>
          <w:bCs/>
        </w:rPr>
        <w:t>As a Backend Engineer</w:t>
      </w:r>
      <w:r w:rsidRPr="00EE3790">
        <w:t>, I want to identify synchronous operations in critical paths so that latency stays low.</w:t>
      </w:r>
    </w:p>
    <w:p w14:paraId="5DCA6D02" w14:textId="77777777" w:rsidR="00EE3790" w:rsidRPr="00EE3790" w:rsidRDefault="00EE3790" w:rsidP="00EE3790">
      <w:pPr>
        <w:numPr>
          <w:ilvl w:val="0"/>
          <w:numId w:val="21"/>
        </w:numPr>
      </w:pPr>
      <w:r w:rsidRPr="00EE3790">
        <w:rPr>
          <w:b/>
          <w:bCs/>
        </w:rPr>
        <w:t>As a Platform Engineer</w:t>
      </w:r>
      <w:r w:rsidRPr="00EE3790">
        <w:t>, I want to detect scale-breaking patterns early so that growth does not introduce outages.</w:t>
      </w:r>
    </w:p>
    <w:p w14:paraId="39C4BE38" w14:textId="77777777" w:rsidR="00EE3790" w:rsidRPr="00EE3790" w:rsidRDefault="00EE3790" w:rsidP="00EE3790">
      <w:r w:rsidRPr="00EE3790">
        <w:pict w14:anchorId="379BA0CB">
          <v:rect id="_x0000_i1155" style="width:0;height:1.5pt" o:hralign="center" o:hrstd="t" o:hr="t" fillcolor="#a0a0a0" stroked="f"/>
        </w:pict>
      </w:r>
    </w:p>
    <w:p w14:paraId="45C26BCF" w14:textId="77777777" w:rsidR="00EE3790" w:rsidRDefault="00EE3790" w:rsidP="00EE3790">
      <w:pPr>
        <w:rPr>
          <w:b/>
          <w:bCs/>
        </w:rPr>
      </w:pPr>
    </w:p>
    <w:p w14:paraId="4BC231AD" w14:textId="387042E0" w:rsidR="00EE3790" w:rsidRPr="00EE3790" w:rsidRDefault="00EE3790" w:rsidP="00EE3790">
      <w:pPr>
        <w:rPr>
          <w:b/>
          <w:bCs/>
        </w:rPr>
      </w:pPr>
      <w:r>
        <w:rPr>
          <w:b/>
          <w:bCs/>
        </w:rPr>
        <w:t>10.</w:t>
      </w:r>
      <w:r w:rsidRPr="00EE3790">
        <w:rPr>
          <w:b/>
          <w:bCs/>
        </w:rPr>
        <w:t xml:space="preserve"> Non-Functional Requirements</w:t>
      </w:r>
    </w:p>
    <w:p w14:paraId="73F890B0" w14:textId="48EF78FA" w:rsidR="00EE3790" w:rsidRPr="00EE3790" w:rsidRDefault="00EE3790" w:rsidP="00EE3790">
      <w:pPr>
        <w:numPr>
          <w:ilvl w:val="0"/>
          <w:numId w:val="22"/>
        </w:numPr>
      </w:pPr>
      <w:r w:rsidRPr="00EE3790">
        <w:t>Must analy</w:t>
      </w:r>
      <w:r>
        <w:t>se</w:t>
      </w:r>
      <w:r w:rsidRPr="00EE3790">
        <w:t xml:space="preserve"> repositories with </w:t>
      </w:r>
      <w:r w:rsidRPr="00EE3790">
        <w:rPr>
          <w:b/>
          <w:bCs/>
        </w:rPr>
        <w:t>1,000+ files</w:t>
      </w:r>
    </w:p>
    <w:p w14:paraId="21D39DC9" w14:textId="77777777" w:rsidR="00EE3790" w:rsidRPr="00EE3790" w:rsidRDefault="00EE3790" w:rsidP="00EE3790">
      <w:pPr>
        <w:numPr>
          <w:ilvl w:val="0"/>
          <w:numId w:val="22"/>
        </w:numPr>
      </w:pPr>
      <w:r w:rsidRPr="00EE3790">
        <w:t>Analysis should be deterministic and repeatable</w:t>
      </w:r>
    </w:p>
    <w:p w14:paraId="4E58E696" w14:textId="77777777" w:rsidR="00EE3790" w:rsidRPr="00EE3790" w:rsidRDefault="00EE3790" w:rsidP="00EE3790">
      <w:pPr>
        <w:numPr>
          <w:ilvl w:val="0"/>
          <w:numId w:val="22"/>
        </w:numPr>
      </w:pPr>
      <w:r w:rsidRPr="00EE3790">
        <w:t>Results should be explainable, not opaque</w:t>
      </w:r>
    </w:p>
    <w:p w14:paraId="4392D5AB" w14:textId="77777777" w:rsidR="00EE3790" w:rsidRPr="00EE3790" w:rsidRDefault="00EE3790" w:rsidP="00EE3790">
      <w:pPr>
        <w:numPr>
          <w:ilvl w:val="0"/>
          <w:numId w:val="22"/>
        </w:numPr>
      </w:pPr>
      <w:r w:rsidRPr="00EE3790">
        <w:t>System must support asynchronous, worker-based execution</w:t>
      </w:r>
    </w:p>
    <w:p w14:paraId="731BDE67" w14:textId="77777777" w:rsidR="00EE3790" w:rsidRPr="00EE3790" w:rsidRDefault="00EE3790" w:rsidP="00EE3790">
      <w:pPr>
        <w:numPr>
          <w:ilvl w:val="0"/>
          <w:numId w:val="22"/>
        </w:numPr>
      </w:pPr>
      <w:r w:rsidRPr="00EE3790">
        <w:t>Must be CI/CD friendly</w:t>
      </w:r>
    </w:p>
    <w:p w14:paraId="0F301B18" w14:textId="77777777" w:rsidR="00EE3790" w:rsidRPr="00EE3790" w:rsidRDefault="00EE3790" w:rsidP="00EE3790">
      <w:r w:rsidRPr="00EE3790">
        <w:pict w14:anchorId="68746FC6">
          <v:rect id="_x0000_i1156" style="width:0;height:1.5pt" o:hralign="center" o:hrstd="t" o:hr="t" fillcolor="#a0a0a0" stroked="f"/>
        </w:pict>
      </w:r>
    </w:p>
    <w:p w14:paraId="438C1CFE" w14:textId="68939149" w:rsidR="00EE3790" w:rsidRPr="00EE3790" w:rsidRDefault="00EE3790" w:rsidP="00EE3790">
      <w:pPr>
        <w:rPr>
          <w:b/>
          <w:bCs/>
        </w:rPr>
      </w:pPr>
      <w:r w:rsidRPr="00EE3790">
        <w:rPr>
          <w:b/>
          <w:bCs/>
        </w:rPr>
        <w:t>1</w:t>
      </w:r>
      <w:r>
        <w:rPr>
          <w:b/>
          <w:bCs/>
        </w:rPr>
        <w:t>1</w:t>
      </w:r>
      <w:r w:rsidRPr="00EE3790">
        <w:rPr>
          <w:b/>
          <w:bCs/>
        </w:rPr>
        <w:t>. Success Metrics</w:t>
      </w:r>
    </w:p>
    <w:p w14:paraId="71411BBB" w14:textId="77777777" w:rsidR="00EE3790" w:rsidRPr="00EE3790" w:rsidRDefault="00EE3790" w:rsidP="00EE3790">
      <w:pPr>
        <w:numPr>
          <w:ilvl w:val="0"/>
          <w:numId w:val="23"/>
        </w:numPr>
      </w:pPr>
      <w:r w:rsidRPr="00EE3790">
        <w:t>Reduction in architectural violations over time</w:t>
      </w:r>
    </w:p>
    <w:p w14:paraId="69D1BE81" w14:textId="77777777" w:rsidR="00EE3790" w:rsidRPr="00EE3790" w:rsidRDefault="00EE3790" w:rsidP="00EE3790">
      <w:pPr>
        <w:numPr>
          <w:ilvl w:val="0"/>
          <w:numId w:val="23"/>
        </w:numPr>
      </w:pPr>
      <w:r w:rsidRPr="00EE3790">
        <w:t>Fewer performance-related production incidents</w:t>
      </w:r>
    </w:p>
    <w:p w14:paraId="2E865885" w14:textId="77777777" w:rsidR="00EE3790" w:rsidRPr="00EE3790" w:rsidRDefault="00EE3790" w:rsidP="00EE3790">
      <w:pPr>
        <w:numPr>
          <w:ilvl w:val="0"/>
          <w:numId w:val="23"/>
        </w:numPr>
      </w:pPr>
      <w:r w:rsidRPr="00EE3790">
        <w:t>Earlier detection of security risks</w:t>
      </w:r>
    </w:p>
    <w:p w14:paraId="72FEB13E" w14:textId="77777777" w:rsidR="00EE3790" w:rsidRPr="00EE3790" w:rsidRDefault="00EE3790" w:rsidP="00EE3790">
      <w:pPr>
        <w:numPr>
          <w:ilvl w:val="0"/>
          <w:numId w:val="23"/>
        </w:numPr>
      </w:pPr>
      <w:r w:rsidRPr="00EE3790">
        <w:t>Faster onboarding of new engineers</w:t>
      </w:r>
    </w:p>
    <w:p w14:paraId="2FE289F1" w14:textId="77777777" w:rsidR="00EE3790" w:rsidRPr="00EE3790" w:rsidRDefault="00EE3790" w:rsidP="00EE3790">
      <w:pPr>
        <w:numPr>
          <w:ilvl w:val="0"/>
          <w:numId w:val="23"/>
        </w:numPr>
      </w:pPr>
      <w:r w:rsidRPr="00EE3790">
        <w:t>Adoption in CI pipelines</w:t>
      </w:r>
    </w:p>
    <w:p w14:paraId="20D2A41E" w14:textId="77777777" w:rsidR="00EE3790" w:rsidRPr="00EE3790" w:rsidRDefault="00EE3790" w:rsidP="00EE3790">
      <w:r w:rsidRPr="00EE3790">
        <w:pict w14:anchorId="55F0EB93">
          <v:rect id="_x0000_i1157" style="width:0;height:1.5pt" o:hralign="center" o:hrstd="t" o:hr="t" fillcolor="#a0a0a0" stroked="f"/>
        </w:pict>
      </w:r>
    </w:p>
    <w:p w14:paraId="4BEEC3E7" w14:textId="39A47F13" w:rsidR="00EE3790" w:rsidRPr="00EE3790" w:rsidRDefault="00EE3790" w:rsidP="00EE3790">
      <w:pPr>
        <w:rPr>
          <w:b/>
          <w:bCs/>
        </w:rPr>
      </w:pPr>
      <w:r w:rsidRPr="00EE3790">
        <w:rPr>
          <w:b/>
          <w:bCs/>
        </w:rPr>
        <w:t>1</w:t>
      </w:r>
      <w:r>
        <w:rPr>
          <w:b/>
          <w:bCs/>
        </w:rPr>
        <w:t>2</w:t>
      </w:r>
      <w:r w:rsidRPr="00EE3790">
        <w:rPr>
          <w:b/>
          <w:bCs/>
        </w:rPr>
        <w:t>. Assumptions &amp; Constraints</w:t>
      </w:r>
    </w:p>
    <w:p w14:paraId="21DE46D1" w14:textId="77777777" w:rsidR="00EE3790" w:rsidRPr="00EE3790" w:rsidRDefault="00EE3790" w:rsidP="00EE3790">
      <w:r w:rsidRPr="00EE3790">
        <w:rPr>
          <w:b/>
          <w:bCs/>
        </w:rPr>
        <w:t>Assumptions</w:t>
      </w:r>
    </w:p>
    <w:p w14:paraId="674F87DB" w14:textId="77777777" w:rsidR="00EE3790" w:rsidRPr="00EE3790" w:rsidRDefault="00EE3790" w:rsidP="00EE3790">
      <w:pPr>
        <w:numPr>
          <w:ilvl w:val="0"/>
          <w:numId w:val="24"/>
        </w:numPr>
      </w:pPr>
      <w:r w:rsidRPr="00EE3790">
        <w:t>Codebases follow recognizable structural patterns</w:t>
      </w:r>
    </w:p>
    <w:p w14:paraId="711BC4C8" w14:textId="77777777" w:rsidR="00EE3790" w:rsidRPr="00EE3790" w:rsidRDefault="00EE3790" w:rsidP="00EE3790">
      <w:pPr>
        <w:numPr>
          <w:ilvl w:val="0"/>
          <w:numId w:val="24"/>
        </w:numPr>
      </w:pPr>
      <w:r w:rsidRPr="00EE3790">
        <w:t>Static analysis provides sufficient early insight</w:t>
      </w:r>
    </w:p>
    <w:p w14:paraId="51591FE5" w14:textId="77777777" w:rsidR="00EE3790" w:rsidRPr="00EE3790" w:rsidRDefault="00EE3790" w:rsidP="00EE3790">
      <w:r w:rsidRPr="00EE3790">
        <w:rPr>
          <w:b/>
          <w:bCs/>
        </w:rPr>
        <w:t>Constraints</w:t>
      </w:r>
    </w:p>
    <w:p w14:paraId="63297C1D" w14:textId="77777777" w:rsidR="00EE3790" w:rsidRPr="00EE3790" w:rsidRDefault="00EE3790" w:rsidP="00EE3790">
      <w:pPr>
        <w:numPr>
          <w:ilvl w:val="0"/>
          <w:numId w:val="25"/>
        </w:numPr>
      </w:pPr>
      <w:r w:rsidRPr="00EE3790">
        <w:t>No runtime context</w:t>
      </w:r>
    </w:p>
    <w:p w14:paraId="498B6244" w14:textId="77777777" w:rsidR="00EE3790" w:rsidRPr="00EE3790" w:rsidRDefault="00EE3790" w:rsidP="00EE3790">
      <w:pPr>
        <w:numPr>
          <w:ilvl w:val="0"/>
          <w:numId w:val="25"/>
        </w:numPr>
      </w:pPr>
      <w:r w:rsidRPr="00EE3790">
        <w:t>Language-specific analysis limitations</w:t>
      </w:r>
    </w:p>
    <w:p w14:paraId="03459C9B" w14:textId="77777777" w:rsidR="00EE3790" w:rsidRPr="00EE3790" w:rsidRDefault="00EE3790" w:rsidP="00EE3790">
      <w:pPr>
        <w:numPr>
          <w:ilvl w:val="0"/>
          <w:numId w:val="25"/>
        </w:numPr>
      </w:pPr>
      <w:r w:rsidRPr="00EE3790">
        <w:t>No automatic code modification</w:t>
      </w:r>
    </w:p>
    <w:p w14:paraId="196237B1" w14:textId="77777777" w:rsidR="00162374" w:rsidRDefault="00162374"/>
    <w:sectPr w:rsidR="001623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C1994"/>
    <w:multiLevelType w:val="multilevel"/>
    <w:tmpl w:val="FF168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2923BA"/>
    <w:multiLevelType w:val="multilevel"/>
    <w:tmpl w:val="B0F07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8D523B"/>
    <w:multiLevelType w:val="multilevel"/>
    <w:tmpl w:val="AB7C1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991FF6"/>
    <w:multiLevelType w:val="multilevel"/>
    <w:tmpl w:val="B0ECD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7D64E4"/>
    <w:multiLevelType w:val="multilevel"/>
    <w:tmpl w:val="A69A0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B6253D5"/>
    <w:multiLevelType w:val="multilevel"/>
    <w:tmpl w:val="AF282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984CB9"/>
    <w:multiLevelType w:val="multilevel"/>
    <w:tmpl w:val="38488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1C6673"/>
    <w:multiLevelType w:val="multilevel"/>
    <w:tmpl w:val="5388D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961420"/>
    <w:multiLevelType w:val="multilevel"/>
    <w:tmpl w:val="70BC4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43420C"/>
    <w:multiLevelType w:val="multilevel"/>
    <w:tmpl w:val="F64EB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D755EC"/>
    <w:multiLevelType w:val="multilevel"/>
    <w:tmpl w:val="15C6A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D81868"/>
    <w:multiLevelType w:val="multilevel"/>
    <w:tmpl w:val="0C242B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A7948A4"/>
    <w:multiLevelType w:val="multilevel"/>
    <w:tmpl w:val="E5024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060F46"/>
    <w:multiLevelType w:val="multilevel"/>
    <w:tmpl w:val="2D78B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BF1237"/>
    <w:multiLevelType w:val="multilevel"/>
    <w:tmpl w:val="DFE88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C3097F"/>
    <w:multiLevelType w:val="multilevel"/>
    <w:tmpl w:val="FB30F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1A0CCD"/>
    <w:multiLevelType w:val="multilevel"/>
    <w:tmpl w:val="8AE26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B547BA"/>
    <w:multiLevelType w:val="multilevel"/>
    <w:tmpl w:val="CD024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0244F6"/>
    <w:multiLevelType w:val="multilevel"/>
    <w:tmpl w:val="BD3E9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8E6437"/>
    <w:multiLevelType w:val="multilevel"/>
    <w:tmpl w:val="9BC41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2120860"/>
    <w:multiLevelType w:val="multilevel"/>
    <w:tmpl w:val="EBFA6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213422"/>
    <w:multiLevelType w:val="multilevel"/>
    <w:tmpl w:val="5C6E5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B5D31B2"/>
    <w:multiLevelType w:val="multilevel"/>
    <w:tmpl w:val="57B8C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C467A60"/>
    <w:multiLevelType w:val="multilevel"/>
    <w:tmpl w:val="FFC0F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55E73F1"/>
    <w:multiLevelType w:val="multilevel"/>
    <w:tmpl w:val="457C1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77E6A04"/>
    <w:multiLevelType w:val="multilevel"/>
    <w:tmpl w:val="BE381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94343EA"/>
    <w:multiLevelType w:val="multilevel"/>
    <w:tmpl w:val="46221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9C956F4"/>
    <w:multiLevelType w:val="multilevel"/>
    <w:tmpl w:val="2B4C8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BD74B07"/>
    <w:multiLevelType w:val="multilevel"/>
    <w:tmpl w:val="3A88D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D5339A8"/>
    <w:multiLevelType w:val="multilevel"/>
    <w:tmpl w:val="4B881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D6C6587"/>
    <w:multiLevelType w:val="multilevel"/>
    <w:tmpl w:val="6A525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E863FB7"/>
    <w:multiLevelType w:val="multilevel"/>
    <w:tmpl w:val="34CCC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0F63192"/>
    <w:multiLevelType w:val="multilevel"/>
    <w:tmpl w:val="E56AD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82B3920"/>
    <w:multiLevelType w:val="multilevel"/>
    <w:tmpl w:val="6A0E2B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EDA14EA"/>
    <w:multiLevelType w:val="multilevel"/>
    <w:tmpl w:val="35149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6994BB7"/>
    <w:multiLevelType w:val="multilevel"/>
    <w:tmpl w:val="F0DCE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8E157CF"/>
    <w:multiLevelType w:val="multilevel"/>
    <w:tmpl w:val="B5565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9522D8A"/>
    <w:multiLevelType w:val="multilevel"/>
    <w:tmpl w:val="69486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B90435F"/>
    <w:multiLevelType w:val="multilevel"/>
    <w:tmpl w:val="C8866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BAC77CE"/>
    <w:multiLevelType w:val="multilevel"/>
    <w:tmpl w:val="B9B27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C2B7936"/>
    <w:multiLevelType w:val="multilevel"/>
    <w:tmpl w:val="D5CA6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35A12B1"/>
    <w:multiLevelType w:val="multilevel"/>
    <w:tmpl w:val="749E3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40665CD"/>
    <w:multiLevelType w:val="multilevel"/>
    <w:tmpl w:val="57806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655613A"/>
    <w:multiLevelType w:val="multilevel"/>
    <w:tmpl w:val="82080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8D6743D"/>
    <w:multiLevelType w:val="multilevel"/>
    <w:tmpl w:val="2D28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D7C535E"/>
    <w:multiLevelType w:val="multilevel"/>
    <w:tmpl w:val="F3FEDD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44551378">
    <w:abstractNumId w:val="17"/>
  </w:num>
  <w:num w:numId="2" w16cid:durableId="621499093">
    <w:abstractNumId w:val="15"/>
  </w:num>
  <w:num w:numId="3" w16cid:durableId="68234327">
    <w:abstractNumId w:val="43"/>
  </w:num>
  <w:num w:numId="4" w16cid:durableId="61636402">
    <w:abstractNumId w:val="3"/>
  </w:num>
  <w:num w:numId="5" w16cid:durableId="666328402">
    <w:abstractNumId w:val="35"/>
  </w:num>
  <w:num w:numId="6" w16cid:durableId="1591159540">
    <w:abstractNumId w:val="29"/>
  </w:num>
  <w:num w:numId="7" w16cid:durableId="619530668">
    <w:abstractNumId w:val="9"/>
  </w:num>
  <w:num w:numId="8" w16cid:durableId="68622375">
    <w:abstractNumId w:val="8"/>
  </w:num>
  <w:num w:numId="9" w16cid:durableId="2024159410">
    <w:abstractNumId w:val="26"/>
  </w:num>
  <w:num w:numId="10" w16cid:durableId="1537618785">
    <w:abstractNumId w:val="30"/>
  </w:num>
  <w:num w:numId="11" w16cid:durableId="1346708092">
    <w:abstractNumId w:val="23"/>
  </w:num>
  <w:num w:numId="12" w16cid:durableId="1000428782">
    <w:abstractNumId w:val="14"/>
  </w:num>
  <w:num w:numId="13" w16cid:durableId="1082684690">
    <w:abstractNumId w:val="41"/>
  </w:num>
  <w:num w:numId="14" w16cid:durableId="177476343">
    <w:abstractNumId w:val="44"/>
  </w:num>
  <w:num w:numId="15" w16cid:durableId="158617238">
    <w:abstractNumId w:val="24"/>
  </w:num>
  <w:num w:numId="16" w16cid:durableId="984119167">
    <w:abstractNumId w:val="12"/>
  </w:num>
  <w:num w:numId="17" w16cid:durableId="1574659186">
    <w:abstractNumId w:val="1"/>
  </w:num>
  <w:num w:numId="18" w16cid:durableId="81026484">
    <w:abstractNumId w:val="21"/>
  </w:num>
  <w:num w:numId="19" w16cid:durableId="1312907240">
    <w:abstractNumId w:val="5"/>
  </w:num>
  <w:num w:numId="20" w16cid:durableId="36399890">
    <w:abstractNumId w:val="16"/>
  </w:num>
  <w:num w:numId="21" w16cid:durableId="119302298">
    <w:abstractNumId w:val="31"/>
  </w:num>
  <w:num w:numId="22" w16cid:durableId="1351225577">
    <w:abstractNumId w:val="10"/>
  </w:num>
  <w:num w:numId="23" w16cid:durableId="1025474392">
    <w:abstractNumId w:val="37"/>
  </w:num>
  <w:num w:numId="24" w16cid:durableId="345904910">
    <w:abstractNumId w:val="20"/>
  </w:num>
  <w:num w:numId="25" w16cid:durableId="2093968054">
    <w:abstractNumId w:val="18"/>
  </w:num>
  <w:num w:numId="26" w16cid:durableId="1093355194">
    <w:abstractNumId w:val="33"/>
  </w:num>
  <w:num w:numId="27" w16cid:durableId="1833720827">
    <w:abstractNumId w:val="0"/>
  </w:num>
  <w:num w:numId="28" w16cid:durableId="1177886808">
    <w:abstractNumId w:val="39"/>
  </w:num>
  <w:num w:numId="29" w16cid:durableId="479885327">
    <w:abstractNumId w:val="7"/>
  </w:num>
  <w:num w:numId="30" w16cid:durableId="865094717">
    <w:abstractNumId w:val="19"/>
  </w:num>
  <w:num w:numId="31" w16cid:durableId="1700661784">
    <w:abstractNumId w:val="4"/>
  </w:num>
  <w:num w:numId="32" w16cid:durableId="2107071931">
    <w:abstractNumId w:val="38"/>
  </w:num>
  <w:num w:numId="33" w16cid:durableId="1380862355">
    <w:abstractNumId w:val="6"/>
  </w:num>
  <w:num w:numId="34" w16cid:durableId="1212310070">
    <w:abstractNumId w:val="32"/>
  </w:num>
  <w:num w:numId="35" w16cid:durableId="1535582193">
    <w:abstractNumId w:val="40"/>
  </w:num>
  <w:num w:numId="36" w16cid:durableId="74711913">
    <w:abstractNumId w:val="11"/>
  </w:num>
  <w:num w:numId="37" w16cid:durableId="1369913916">
    <w:abstractNumId w:val="42"/>
  </w:num>
  <w:num w:numId="38" w16cid:durableId="1142843267">
    <w:abstractNumId w:val="34"/>
  </w:num>
  <w:num w:numId="39" w16cid:durableId="1193105083">
    <w:abstractNumId w:val="25"/>
  </w:num>
  <w:num w:numId="40" w16cid:durableId="1833522815">
    <w:abstractNumId w:val="2"/>
  </w:num>
  <w:num w:numId="41" w16cid:durableId="1231312347">
    <w:abstractNumId w:val="45"/>
  </w:num>
  <w:num w:numId="42" w16cid:durableId="1279491415">
    <w:abstractNumId w:val="36"/>
  </w:num>
  <w:num w:numId="43" w16cid:durableId="1809473650">
    <w:abstractNumId w:val="22"/>
  </w:num>
  <w:num w:numId="44" w16cid:durableId="1993867652">
    <w:abstractNumId w:val="28"/>
  </w:num>
  <w:num w:numId="45" w16cid:durableId="1709257895">
    <w:abstractNumId w:val="27"/>
  </w:num>
  <w:num w:numId="46" w16cid:durableId="15992871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790"/>
    <w:rsid w:val="00162374"/>
    <w:rsid w:val="00225466"/>
    <w:rsid w:val="002E558E"/>
    <w:rsid w:val="004F3842"/>
    <w:rsid w:val="00EB6D8C"/>
    <w:rsid w:val="00EE3790"/>
    <w:rsid w:val="00F71E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731241"/>
  <w15:chartTrackingRefBased/>
  <w15:docId w15:val="{856EB3C5-42A0-4046-B868-50B0778322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37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37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37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37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37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37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37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37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37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37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37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37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37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37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37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37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37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37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37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37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37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37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37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37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37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37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37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37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379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8</Pages>
  <Words>1369</Words>
  <Characters>7808</Characters>
  <Application>Microsoft Office Word</Application>
  <DocSecurity>0</DocSecurity>
  <Lines>65</Lines>
  <Paragraphs>18</Paragraphs>
  <ScaleCrop>false</ScaleCrop>
  <Company/>
  <LinksUpToDate>false</LinksUpToDate>
  <CharactersWithSpaces>9159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Sarim Malik</dc:creator>
  <cp:keywords/>
  <dc:description/>
  <cp:lastModifiedBy>Sarim Malik</cp:lastModifiedBy>
  <cp:revision>1</cp:revision>
  <dcterms:created xsi:type="dcterms:W3CDTF">2026-01-24T13:22:00Z</dcterms:created>
  <dcterms:modified xsi:type="dcterms:W3CDTF">2026-01-24T13:32:00Z</dcterms:modified>
</cp:coreProperties>
</file>