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– Atrito Dinâmico</w:t>
      </w:r>
    </w:p>
    <w:p>
      <w:r>
        <w:t>O atrito dinâmico (ou cinético) é a força que atua sobre um corpo em movimento, sempre no sentido contrário ao deslocamento. Ele é calculado pela expressão:</w:t>
      </w:r>
    </w:p>
    <w:p>
      <w:r>
        <w:t>Fat = μd · FN</w:t>
      </w:r>
    </w:p>
    <w:p>
      <w:r>
        <w:t>onde:</w:t>
        <w:br/>
        <w:t>- Fat = força de atrito dinâmico,</w:t>
        <w:br/>
        <w:t>- μd = coeficiente de atrito dinâmico,</w:t>
        <w:br/>
        <w:t>- FN = força normal (igual ao peso quando a superfície é horizontal).</w:t>
      </w:r>
    </w:p>
    <w:p>
      <w:pPr>
        <w:pStyle w:val="Heading2"/>
      </w:pPr>
      <w:r>
        <w:t>Exemplo da Imagem</w:t>
      </w:r>
    </w:p>
    <w:p>
      <w:r>
        <w:t>Dados:</w:t>
        <w:br/>
        <w:t>- Massa: m = 10 kg</w:t>
        <w:br/>
        <w:t>- Força aplicada: F = 30 N</w:t>
        <w:br/>
        <w:t>- Coeficiente de atrito dinâmico: μd = 0,25</w:t>
        <w:br/>
        <w:t>- Aceleração: a = ?</w:t>
      </w:r>
    </w:p>
    <w:p>
      <w:r>
        <w:t>1. Peso: P = m · g = 10 · 10 = 100 N</w:t>
        <w:br/>
        <w:t>2. Força normal: FN = 100 N</w:t>
        <w:br/>
        <w:t>3. Força de atrito: Fat = μd · FN = 0,25 · 100 = 25 N</w:t>
        <w:br/>
        <w:t>4. Força resultante: FR = F - Fat = 30 - 25 = 5 N</w:t>
        <w:br/>
        <w:t>5. Segunda Lei de Newton: FR = m · a → 5 = 10 · a → a = 0,5 m/s²</w:t>
      </w:r>
    </w:p>
    <w:p>
      <w:pPr>
        <w:pStyle w:val="Heading2"/>
      </w:pPr>
      <w:r>
        <w:t>Conclusão</w:t>
      </w:r>
    </w:p>
    <w:p>
      <w:r>
        <w:t>O bloco sofre uma aceleração de 0,5 m/s², pois a força aplicada vence parcialmente o atrito dinâmico.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