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21D" w:rsidRPr="002E0ADB" w:rsidRDefault="0043121D" w:rsidP="0043121D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2E0ADB">
        <w:rPr>
          <w:rFonts w:eastAsia="Times New Roman" w:cs="Times New Roman"/>
          <w:b/>
          <w:sz w:val="24"/>
          <w:szCs w:val="24"/>
        </w:rPr>
        <w:t xml:space="preserve">BTS Gestion de la PME - Session </w:t>
      </w:r>
      <w:r w:rsidR="00947222">
        <w:rPr>
          <w:rFonts w:eastAsia="Times New Roman" w:cs="Times New Roman"/>
          <w:b/>
          <w:sz w:val="24"/>
          <w:szCs w:val="24"/>
        </w:rPr>
        <w:t>2019</w:t>
      </w:r>
    </w:p>
    <w:p w:rsidR="0043121D" w:rsidRPr="002E0ADB" w:rsidRDefault="0043121D" w:rsidP="0043121D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2E0ADB">
        <w:rPr>
          <w:rFonts w:eastAsia="Times New Roman" w:cs="Times New Roman"/>
          <w:b/>
          <w:sz w:val="24"/>
          <w:szCs w:val="24"/>
        </w:rPr>
        <w:t>E4 - Gérer les relations avec les clients et les fournisseurs</w:t>
      </w:r>
    </w:p>
    <w:tbl>
      <w:tblPr>
        <w:tblW w:w="10227" w:type="dxa"/>
        <w:jc w:val="center"/>
        <w:tblInd w:w="-261" w:type="dxa"/>
        <w:tblLayout w:type="fixed"/>
        <w:tblLook w:val="0000"/>
      </w:tblPr>
      <w:tblGrid>
        <w:gridCol w:w="5888"/>
        <w:gridCol w:w="236"/>
        <w:gridCol w:w="4103"/>
      </w:tblGrid>
      <w:tr w:rsidR="0043121D" w:rsidRPr="00A43EF6" w:rsidTr="0043121D">
        <w:trPr>
          <w:trHeight w:val="522"/>
          <w:jc w:val="center"/>
        </w:trPr>
        <w:tc>
          <w:tcPr>
            <w:tcW w:w="58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43121D" w:rsidRPr="002E0ADB" w:rsidRDefault="0043121D" w:rsidP="00553310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2E0ADB">
              <w:rPr>
                <w:rFonts w:eastAsia="Arial" w:cs="Arial"/>
              </w:rPr>
              <w:t>NOM et prénom du candidat</w:t>
            </w:r>
          </w:p>
          <w:p w:rsidR="0043121D" w:rsidRPr="0043121D" w:rsidRDefault="0043121D" w:rsidP="0055331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2E0ADB">
              <w:rPr>
                <w:rFonts w:eastAsia="Arial" w:cs="Arial"/>
                <w:b/>
              </w:rPr>
              <w:t xml:space="preserve"> </w:t>
            </w:r>
          </w:p>
        </w:tc>
        <w:tc>
          <w:tcPr>
            <w:tcW w:w="236" w:type="dxa"/>
          </w:tcPr>
          <w:p w:rsidR="0043121D" w:rsidRPr="00A43EF6" w:rsidRDefault="0043121D" w:rsidP="00553310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43121D" w:rsidRPr="002E0ADB" w:rsidRDefault="002E0ADB" w:rsidP="00553310">
            <w:pPr>
              <w:spacing w:after="0" w:line="240" w:lineRule="auto"/>
              <w:jc w:val="center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</w:rPr>
              <w:t>Numéro</w:t>
            </w:r>
            <w:r w:rsidR="0043121D" w:rsidRPr="002E0ADB">
              <w:rPr>
                <w:rFonts w:eastAsia="Arial" w:cs="Arial"/>
              </w:rPr>
              <w:t xml:space="preserve"> de candidat </w:t>
            </w:r>
          </w:p>
          <w:p w:rsidR="0043121D" w:rsidRPr="00A27F84" w:rsidRDefault="0043121D" w:rsidP="0055331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:rsidR="0043121D" w:rsidRPr="004C6AC9" w:rsidRDefault="0043121D" w:rsidP="0043121D">
      <w:pPr>
        <w:spacing w:after="0"/>
        <w:rPr>
          <w:b/>
          <w:sz w:val="16"/>
          <w:szCs w:val="16"/>
        </w:rPr>
      </w:pPr>
    </w:p>
    <w:tbl>
      <w:tblPr>
        <w:tblStyle w:val="Grilledutableau"/>
        <w:tblW w:w="10314" w:type="dxa"/>
        <w:jc w:val="center"/>
        <w:tblLook w:val="04A0"/>
      </w:tblPr>
      <w:tblGrid>
        <w:gridCol w:w="2186"/>
        <w:gridCol w:w="1252"/>
        <w:gridCol w:w="178"/>
        <w:gridCol w:w="2660"/>
        <w:gridCol w:w="600"/>
        <w:gridCol w:w="3438"/>
      </w:tblGrid>
      <w:tr w:rsidR="001B0BDD" w:rsidTr="00A27F84">
        <w:trPr>
          <w:jc w:val="center"/>
        </w:trPr>
        <w:tc>
          <w:tcPr>
            <w:tcW w:w="0" w:type="auto"/>
            <w:gridSpan w:val="6"/>
            <w:shd w:val="clear" w:color="auto" w:fill="D9D9D9" w:themeFill="background1" w:themeFillShade="D9"/>
          </w:tcPr>
          <w:p w:rsidR="001B0BDD" w:rsidRPr="008A229F" w:rsidRDefault="001B0BDD" w:rsidP="005E212E">
            <w:pPr>
              <w:spacing w:before="60" w:after="60"/>
              <w:jc w:val="center"/>
              <w:rPr>
                <w:b/>
                <w:sz w:val="28"/>
                <w:szCs w:val="28"/>
              </w:rPr>
            </w:pPr>
            <w:r w:rsidRPr="008A229F">
              <w:rPr>
                <w:b/>
                <w:sz w:val="28"/>
                <w:szCs w:val="28"/>
              </w:rPr>
              <w:t xml:space="preserve">Fiche </w:t>
            </w:r>
            <w:r w:rsidR="00C31676" w:rsidRPr="008A229F">
              <w:rPr>
                <w:b/>
                <w:sz w:val="28"/>
                <w:szCs w:val="28"/>
              </w:rPr>
              <w:t xml:space="preserve">d’analyse </w:t>
            </w:r>
            <w:r w:rsidRPr="008A229F">
              <w:rPr>
                <w:b/>
                <w:sz w:val="28"/>
                <w:szCs w:val="28"/>
              </w:rPr>
              <w:t>de situation professionnelle</w:t>
            </w:r>
          </w:p>
        </w:tc>
      </w:tr>
      <w:tr w:rsidR="00D75DB4" w:rsidTr="00D75DB4">
        <w:trPr>
          <w:jc w:val="center"/>
        </w:trPr>
        <w:tc>
          <w:tcPr>
            <w:tcW w:w="2186" w:type="dxa"/>
          </w:tcPr>
          <w:p w:rsidR="00865DE7" w:rsidRDefault="00947222" w:rsidP="00B54C18">
            <w:pPr>
              <w:jc w:val="center"/>
            </w:pPr>
            <w:r w:rsidRPr="00947222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</w:t>
            </w:r>
            <w:r w:rsidR="00753E6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865DE7">
              <w:t>GRCF</w:t>
            </w:r>
          </w:p>
        </w:tc>
        <w:tc>
          <w:tcPr>
            <w:tcW w:w="4090" w:type="dxa"/>
            <w:gridSpan w:val="3"/>
          </w:tcPr>
          <w:p w:rsidR="00865DE7" w:rsidRDefault="00947222" w:rsidP="00B54C18">
            <w:pPr>
              <w:jc w:val="center"/>
            </w:pPr>
            <w:r w:rsidRPr="00947222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</w:t>
            </w:r>
            <w:r w:rsidR="00753E6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865DE7">
              <w:t>Communication orale</w:t>
            </w:r>
          </w:p>
        </w:tc>
        <w:tc>
          <w:tcPr>
            <w:tcW w:w="4038" w:type="dxa"/>
            <w:gridSpan w:val="2"/>
          </w:tcPr>
          <w:p w:rsidR="00865DE7" w:rsidRDefault="00947222" w:rsidP="00B54C18">
            <w:pPr>
              <w:jc w:val="center"/>
            </w:pPr>
            <w:r w:rsidRPr="00947222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</w:t>
            </w:r>
            <w:r w:rsidR="00753E6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865DE7">
              <w:t>Communication écrite</w:t>
            </w:r>
          </w:p>
        </w:tc>
      </w:tr>
      <w:tr w:rsidR="00D75DB4" w:rsidTr="00D75DB4">
        <w:trPr>
          <w:trHeight w:val="145"/>
          <w:jc w:val="center"/>
        </w:trPr>
        <w:tc>
          <w:tcPr>
            <w:tcW w:w="2186" w:type="dxa"/>
            <w:vMerge w:val="restart"/>
            <w:vAlign w:val="center"/>
          </w:tcPr>
          <w:p w:rsidR="001B0BDD" w:rsidRPr="006455FC" w:rsidRDefault="001B0BDD" w:rsidP="00087982">
            <w:pPr>
              <w:rPr>
                <w:sz w:val="20"/>
                <w:szCs w:val="20"/>
              </w:rPr>
            </w:pPr>
            <w:r w:rsidRPr="006455F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Identification de la situation professionnelle</w:t>
            </w:r>
          </w:p>
        </w:tc>
        <w:tc>
          <w:tcPr>
            <w:tcW w:w="1430" w:type="dxa"/>
            <w:gridSpan w:val="2"/>
            <w:vMerge w:val="restart"/>
            <w:vAlign w:val="center"/>
          </w:tcPr>
          <w:p w:rsidR="001B0BDD" w:rsidRPr="006455FC" w:rsidRDefault="00947222" w:rsidP="0008798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SP1</w:t>
            </w:r>
          </w:p>
        </w:tc>
        <w:tc>
          <w:tcPr>
            <w:tcW w:w="0" w:type="auto"/>
            <w:gridSpan w:val="3"/>
          </w:tcPr>
          <w:p w:rsidR="001B0BDD" w:rsidRPr="006455FC" w:rsidRDefault="001B0BDD">
            <w:pPr>
              <w:rPr>
                <w:sz w:val="20"/>
                <w:szCs w:val="20"/>
              </w:rPr>
            </w:pPr>
            <w:r w:rsidRPr="006455F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Modalité de réalisation</w:t>
            </w:r>
          </w:p>
        </w:tc>
      </w:tr>
      <w:tr w:rsidR="00D75DB4" w:rsidTr="00D75DB4">
        <w:trPr>
          <w:trHeight w:val="145"/>
          <w:jc w:val="center"/>
        </w:trPr>
        <w:tc>
          <w:tcPr>
            <w:tcW w:w="2186" w:type="dxa"/>
            <w:vMerge/>
          </w:tcPr>
          <w:p w:rsidR="001B0BDD" w:rsidRPr="001B0BDD" w:rsidRDefault="001B0BDD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1430" w:type="dxa"/>
            <w:gridSpan w:val="2"/>
            <w:vMerge/>
          </w:tcPr>
          <w:p w:rsidR="001B0BDD" w:rsidRDefault="001B0BDD"/>
        </w:tc>
        <w:tc>
          <w:tcPr>
            <w:tcW w:w="0" w:type="auto"/>
            <w:gridSpan w:val="3"/>
          </w:tcPr>
          <w:p w:rsidR="001B0BDD" w:rsidRPr="001B0BDD" w:rsidRDefault="00947222" w:rsidP="004D3056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  <w:r w:rsidRPr="00947222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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1B0BDD" w:rsidRPr="006455FC">
              <w:rPr>
                <w:sz w:val="20"/>
                <w:szCs w:val="20"/>
              </w:rPr>
              <w:t>Avant la formation</w:t>
            </w:r>
          </w:p>
        </w:tc>
      </w:tr>
      <w:tr w:rsidR="00D75DB4" w:rsidTr="00D75DB4">
        <w:trPr>
          <w:trHeight w:val="145"/>
          <w:jc w:val="center"/>
        </w:trPr>
        <w:tc>
          <w:tcPr>
            <w:tcW w:w="2186" w:type="dxa"/>
            <w:vMerge/>
          </w:tcPr>
          <w:p w:rsidR="001B0BDD" w:rsidRPr="001B0BDD" w:rsidRDefault="001B0BDD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1430" w:type="dxa"/>
            <w:gridSpan w:val="2"/>
            <w:vMerge/>
          </w:tcPr>
          <w:p w:rsidR="001B0BDD" w:rsidRDefault="001B0BDD"/>
        </w:tc>
        <w:tc>
          <w:tcPr>
            <w:tcW w:w="0" w:type="auto"/>
            <w:gridSpan w:val="3"/>
          </w:tcPr>
          <w:p w:rsidR="001B0BDD" w:rsidRPr="001B0BDD" w:rsidRDefault="00947222" w:rsidP="004D3056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  <w:r w:rsidRPr="00947222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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1B0BDD" w:rsidRPr="006455FC">
              <w:rPr>
                <w:sz w:val="20"/>
                <w:szCs w:val="20"/>
              </w:rPr>
              <w:t>Pendant la formation en établissement</w:t>
            </w:r>
          </w:p>
        </w:tc>
      </w:tr>
      <w:tr w:rsidR="00D75DB4" w:rsidTr="00D75DB4">
        <w:trPr>
          <w:trHeight w:val="145"/>
          <w:jc w:val="center"/>
        </w:trPr>
        <w:tc>
          <w:tcPr>
            <w:tcW w:w="2186" w:type="dxa"/>
            <w:vMerge/>
          </w:tcPr>
          <w:p w:rsidR="001B0BDD" w:rsidRPr="001B0BDD" w:rsidRDefault="001B0BDD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1430" w:type="dxa"/>
            <w:gridSpan w:val="2"/>
            <w:vMerge/>
          </w:tcPr>
          <w:p w:rsidR="001B0BDD" w:rsidRDefault="001B0BDD"/>
        </w:tc>
        <w:tc>
          <w:tcPr>
            <w:tcW w:w="0" w:type="auto"/>
            <w:gridSpan w:val="3"/>
          </w:tcPr>
          <w:p w:rsidR="001B0BDD" w:rsidRPr="001B0BDD" w:rsidRDefault="00947222" w:rsidP="00F531DF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  <w:r w:rsidRPr="00947222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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1B0BDD" w:rsidRPr="006455FC">
              <w:rPr>
                <w:sz w:val="20"/>
                <w:szCs w:val="20"/>
              </w:rPr>
              <w:t xml:space="preserve">Pendant la formation en </w:t>
            </w:r>
            <w:r w:rsidR="00F531DF" w:rsidRPr="006455FC">
              <w:rPr>
                <w:sz w:val="20"/>
                <w:szCs w:val="20"/>
              </w:rPr>
              <w:t>milieu professionnel</w:t>
            </w:r>
          </w:p>
        </w:tc>
      </w:tr>
      <w:tr w:rsidR="00D75DB4" w:rsidTr="00D75DB4">
        <w:trPr>
          <w:trHeight w:val="150"/>
          <w:jc w:val="center"/>
        </w:trPr>
        <w:tc>
          <w:tcPr>
            <w:tcW w:w="2186" w:type="dxa"/>
            <w:vMerge w:val="restart"/>
            <w:vAlign w:val="center"/>
          </w:tcPr>
          <w:p w:rsidR="001B0BDD" w:rsidRPr="006455FC" w:rsidRDefault="001B0BDD" w:rsidP="00087982">
            <w:pPr>
              <w:rPr>
                <w:sz w:val="20"/>
                <w:szCs w:val="20"/>
              </w:rPr>
            </w:pPr>
            <w:r w:rsidRPr="006455F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Période de réalisation</w:t>
            </w:r>
          </w:p>
        </w:tc>
        <w:tc>
          <w:tcPr>
            <w:tcW w:w="1430" w:type="dxa"/>
            <w:gridSpan w:val="2"/>
            <w:vMerge w:val="restart"/>
            <w:vAlign w:val="center"/>
          </w:tcPr>
          <w:p w:rsidR="001B0BDD" w:rsidRPr="006455FC" w:rsidRDefault="00947222" w:rsidP="0090216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Janvier</w:t>
            </w:r>
          </w:p>
          <w:p w:rsidR="00902162" w:rsidRPr="006455FC" w:rsidRDefault="00947222" w:rsidP="0090216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</w:t>
            </w:r>
          </w:p>
        </w:tc>
        <w:tc>
          <w:tcPr>
            <w:tcW w:w="0" w:type="auto"/>
            <w:gridSpan w:val="3"/>
          </w:tcPr>
          <w:p w:rsidR="001B0BDD" w:rsidRPr="006455FC" w:rsidRDefault="008B3A85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6455F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Condition</w:t>
            </w:r>
            <w:r w:rsidR="001B0BDD" w:rsidRPr="006455F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 xml:space="preserve"> de réalisation</w:t>
            </w:r>
          </w:p>
        </w:tc>
      </w:tr>
      <w:tr w:rsidR="00D75DB4" w:rsidTr="00D75DB4">
        <w:trPr>
          <w:trHeight w:val="147"/>
          <w:jc w:val="center"/>
        </w:trPr>
        <w:tc>
          <w:tcPr>
            <w:tcW w:w="2186" w:type="dxa"/>
            <w:vMerge/>
          </w:tcPr>
          <w:p w:rsidR="001B0BDD" w:rsidRPr="001B0BDD" w:rsidRDefault="001B0BDD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1430" w:type="dxa"/>
            <w:gridSpan w:val="2"/>
            <w:vMerge/>
          </w:tcPr>
          <w:p w:rsidR="001B0BDD" w:rsidRDefault="001B0BDD"/>
        </w:tc>
        <w:tc>
          <w:tcPr>
            <w:tcW w:w="0" w:type="auto"/>
            <w:gridSpan w:val="3"/>
          </w:tcPr>
          <w:p w:rsidR="001B0BDD" w:rsidRDefault="00947222">
            <w:r w:rsidRPr="00947222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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B11DCC" w:rsidRPr="006455FC">
              <w:rPr>
                <w:sz w:val="20"/>
                <w:szCs w:val="20"/>
              </w:rPr>
              <w:t>En a</w:t>
            </w:r>
            <w:r w:rsidR="001B0BDD" w:rsidRPr="006455FC">
              <w:rPr>
                <w:sz w:val="20"/>
                <w:szCs w:val="20"/>
              </w:rPr>
              <w:t>utonomie</w:t>
            </w:r>
          </w:p>
        </w:tc>
      </w:tr>
      <w:tr w:rsidR="00D75DB4" w:rsidTr="00D75DB4">
        <w:trPr>
          <w:trHeight w:val="147"/>
          <w:jc w:val="center"/>
        </w:trPr>
        <w:tc>
          <w:tcPr>
            <w:tcW w:w="2186" w:type="dxa"/>
            <w:vMerge/>
          </w:tcPr>
          <w:p w:rsidR="001B0BDD" w:rsidRPr="001B0BDD" w:rsidRDefault="001B0BDD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1430" w:type="dxa"/>
            <w:gridSpan w:val="2"/>
            <w:vMerge/>
          </w:tcPr>
          <w:p w:rsidR="001B0BDD" w:rsidRDefault="001B0BDD"/>
        </w:tc>
        <w:tc>
          <w:tcPr>
            <w:tcW w:w="0" w:type="auto"/>
            <w:gridSpan w:val="3"/>
          </w:tcPr>
          <w:p w:rsidR="001B0BDD" w:rsidRDefault="00947222">
            <w:r w:rsidRPr="00947222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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1B0BDD" w:rsidRPr="006455FC">
              <w:rPr>
                <w:sz w:val="20"/>
                <w:szCs w:val="20"/>
              </w:rPr>
              <w:t>Accompagné</w:t>
            </w:r>
            <w:r w:rsidR="00195D81" w:rsidRPr="006455FC">
              <w:rPr>
                <w:sz w:val="20"/>
                <w:szCs w:val="20"/>
              </w:rPr>
              <w:t>e</w:t>
            </w:r>
          </w:p>
        </w:tc>
      </w:tr>
      <w:tr w:rsidR="00D75DB4" w:rsidTr="00D75DB4">
        <w:trPr>
          <w:trHeight w:val="147"/>
          <w:jc w:val="center"/>
        </w:trPr>
        <w:tc>
          <w:tcPr>
            <w:tcW w:w="2186" w:type="dxa"/>
            <w:vMerge/>
          </w:tcPr>
          <w:p w:rsidR="001B0BDD" w:rsidRPr="001B0BDD" w:rsidRDefault="001B0BDD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1430" w:type="dxa"/>
            <w:gridSpan w:val="2"/>
            <w:vMerge/>
          </w:tcPr>
          <w:p w:rsidR="001B0BDD" w:rsidRDefault="001B0BDD"/>
        </w:tc>
        <w:tc>
          <w:tcPr>
            <w:tcW w:w="0" w:type="auto"/>
            <w:gridSpan w:val="3"/>
          </w:tcPr>
          <w:p w:rsidR="001B0BDD" w:rsidRDefault="00947222">
            <w:r w:rsidRPr="00947222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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B11DCC" w:rsidRPr="006455FC">
              <w:rPr>
                <w:sz w:val="20"/>
                <w:szCs w:val="20"/>
              </w:rPr>
              <w:t>En o</w:t>
            </w:r>
            <w:r w:rsidR="001B0BDD" w:rsidRPr="006455FC">
              <w:rPr>
                <w:sz w:val="20"/>
                <w:szCs w:val="20"/>
              </w:rPr>
              <w:t>bservation</w:t>
            </w:r>
          </w:p>
        </w:tc>
      </w:tr>
      <w:tr w:rsidR="000658C3" w:rsidTr="00D75DB4">
        <w:trPr>
          <w:trHeight w:val="57"/>
          <w:jc w:val="center"/>
        </w:trPr>
        <w:tc>
          <w:tcPr>
            <w:tcW w:w="2186" w:type="dxa"/>
            <w:vMerge w:val="restart"/>
            <w:vAlign w:val="center"/>
          </w:tcPr>
          <w:p w:rsidR="00E87ECA" w:rsidRPr="004C6AC9" w:rsidRDefault="00E87ECA" w:rsidP="001A2B08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Activités concernées</w:t>
            </w:r>
          </w:p>
        </w:tc>
        <w:tc>
          <w:tcPr>
            <w:tcW w:w="8128" w:type="dxa"/>
            <w:gridSpan w:val="5"/>
          </w:tcPr>
          <w:p w:rsidR="00E87ECA" w:rsidRPr="000658C3" w:rsidRDefault="00947222" w:rsidP="000658C3">
            <w:pPr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947222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</w:t>
            </w:r>
            <w:r w:rsidR="00EF630D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 Activité 1.1 </w:t>
            </w:r>
            <w:r w:rsidR="001C5390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Recherche de clientèle et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contact</w:t>
            </w:r>
          </w:p>
        </w:tc>
      </w:tr>
      <w:tr w:rsidR="000658C3" w:rsidTr="00D75DB4">
        <w:trPr>
          <w:trHeight w:val="55"/>
          <w:jc w:val="center"/>
        </w:trPr>
        <w:tc>
          <w:tcPr>
            <w:tcW w:w="2186" w:type="dxa"/>
            <w:vMerge/>
          </w:tcPr>
          <w:p w:rsidR="00E87ECA" w:rsidRDefault="00E87ECA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8128" w:type="dxa"/>
            <w:gridSpan w:val="5"/>
          </w:tcPr>
          <w:p w:rsidR="00E87ECA" w:rsidRPr="000658C3" w:rsidRDefault="00947222" w:rsidP="00EF630D">
            <w:pPr>
              <w:rPr>
                <w:highlight w:val="yellow"/>
              </w:rPr>
            </w:pPr>
            <w:r w:rsidRPr="00947222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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 </w:t>
            </w:r>
            <w:r w:rsidR="00A23457" w:rsidRPr="000B6B6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Activité</w:t>
            </w:r>
            <w:r w:rsidR="000658C3" w:rsidRPr="000B6B6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1C5390" w:rsidRPr="000B6B6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1.2</w:t>
            </w:r>
            <w:r w:rsidR="00EF630D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ED1237" w:rsidRPr="000B6B6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Administration des ventes de la </w:t>
            </w:r>
            <w:r w:rsidR="00A23457" w:rsidRPr="000B6B6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PME</w:t>
            </w:r>
          </w:p>
        </w:tc>
      </w:tr>
      <w:tr w:rsidR="000658C3" w:rsidTr="00D75DB4">
        <w:trPr>
          <w:trHeight w:val="55"/>
          <w:jc w:val="center"/>
        </w:trPr>
        <w:tc>
          <w:tcPr>
            <w:tcW w:w="2186" w:type="dxa"/>
            <w:vMerge/>
          </w:tcPr>
          <w:p w:rsidR="00E87ECA" w:rsidRDefault="00E87ECA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8128" w:type="dxa"/>
            <w:gridSpan w:val="5"/>
          </w:tcPr>
          <w:p w:rsidR="00E87ECA" w:rsidRPr="000658C3" w:rsidRDefault="00947222" w:rsidP="001C5390">
            <w:r w:rsidRPr="00947222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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 </w:t>
            </w:r>
            <w:r w:rsidR="001C5390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Activité</w:t>
            </w:r>
            <w:r w:rsidR="00EF630D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1.3</w:t>
            </w:r>
            <w:r w:rsidR="001C5390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Maintien et développement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de</w:t>
            </w:r>
            <w:r w:rsidR="001C5390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ED1237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la relation avec les clients de la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PME</w:t>
            </w:r>
          </w:p>
        </w:tc>
      </w:tr>
      <w:tr w:rsidR="000658C3" w:rsidTr="00D75DB4">
        <w:trPr>
          <w:trHeight w:val="55"/>
          <w:jc w:val="center"/>
        </w:trPr>
        <w:tc>
          <w:tcPr>
            <w:tcW w:w="2186" w:type="dxa"/>
            <w:vMerge/>
          </w:tcPr>
          <w:p w:rsidR="00E87ECA" w:rsidRDefault="00E87ECA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8128" w:type="dxa"/>
            <w:gridSpan w:val="5"/>
          </w:tcPr>
          <w:p w:rsidR="00E87ECA" w:rsidRPr="000658C3" w:rsidRDefault="00947222" w:rsidP="00EF630D">
            <w:r w:rsidRPr="00947222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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 Activité </w:t>
            </w:r>
            <w:r w:rsidR="00ED1237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1.4 </w:t>
            </w:r>
            <w:r w:rsidR="00AC3C77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Recherche et choix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des</w:t>
            </w:r>
            <w:r w:rsidR="00AC3C77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fournisseurs</w:t>
            </w:r>
            <w:r w:rsidR="00AC3C77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de</w:t>
            </w:r>
            <w:r w:rsidR="00AC3C77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la</w:t>
            </w:r>
            <w:r w:rsidR="00AC3C77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PM</w:t>
            </w:r>
            <w:r w:rsidR="000658C3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</w:t>
            </w:r>
          </w:p>
        </w:tc>
      </w:tr>
      <w:tr w:rsidR="000658C3" w:rsidTr="00D75DB4">
        <w:trPr>
          <w:trHeight w:val="55"/>
          <w:jc w:val="center"/>
        </w:trPr>
        <w:tc>
          <w:tcPr>
            <w:tcW w:w="2186" w:type="dxa"/>
            <w:vMerge/>
          </w:tcPr>
          <w:p w:rsidR="00E87ECA" w:rsidRDefault="00E87ECA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8128" w:type="dxa"/>
            <w:gridSpan w:val="5"/>
          </w:tcPr>
          <w:p w:rsidR="00E87ECA" w:rsidRPr="000658C3" w:rsidRDefault="00947222" w:rsidP="00AC3C77">
            <w:r w:rsidRPr="00947222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</w:t>
            </w:r>
            <w:r w:rsidR="000B6B6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 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Activité 1</w:t>
            </w:r>
            <w:r w:rsidR="00EF630D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.5 </w:t>
            </w:r>
            <w:r w:rsidR="000B6B6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Suivi et contrôle des opérations d’achats et d'investissement de la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PME</w:t>
            </w:r>
          </w:p>
        </w:tc>
      </w:tr>
      <w:tr w:rsidR="000658C3" w:rsidTr="00D75DB4">
        <w:trPr>
          <w:trHeight w:val="55"/>
          <w:jc w:val="center"/>
        </w:trPr>
        <w:tc>
          <w:tcPr>
            <w:tcW w:w="2186" w:type="dxa"/>
            <w:vMerge/>
          </w:tcPr>
          <w:p w:rsidR="00E87ECA" w:rsidRDefault="00E87ECA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8128" w:type="dxa"/>
            <w:gridSpan w:val="5"/>
          </w:tcPr>
          <w:p w:rsidR="00E87ECA" w:rsidRPr="000658C3" w:rsidRDefault="00947222" w:rsidP="000B6B61">
            <w:r w:rsidRPr="00947222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</w:t>
            </w:r>
            <w:r w:rsidR="000B6B6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 Activité </w:t>
            </w:r>
            <w:r w:rsidR="00CC6D2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</w:t>
            </w:r>
            <w:bookmarkStart w:id="0" w:name="_GoBack"/>
            <w:bookmarkEnd w:id="0"/>
            <w:r w:rsidR="00EF630D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.6</w:t>
            </w:r>
            <w:r w:rsidR="000B6B6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Suivi comptable des opérations avec les clients et les fournisseurs de la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PME</w:t>
            </w:r>
          </w:p>
        </w:tc>
      </w:tr>
      <w:tr w:rsidR="000658C3" w:rsidTr="00D75DB4">
        <w:trPr>
          <w:jc w:val="center"/>
        </w:trPr>
        <w:tc>
          <w:tcPr>
            <w:tcW w:w="2186" w:type="dxa"/>
          </w:tcPr>
          <w:p w:rsidR="001B0BDD" w:rsidRPr="004C6AC9" w:rsidRDefault="001B0BDD">
            <w:pPr>
              <w:rPr>
                <w:sz w:val="20"/>
                <w:szCs w:val="20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Intitulé de la situation professionnelle</w:t>
            </w:r>
          </w:p>
        </w:tc>
        <w:tc>
          <w:tcPr>
            <w:tcW w:w="8128" w:type="dxa"/>
            <w:gridSpan w:val="5"/>
          </w:tcPr>
          <w:p w:rsidR="001B0BDD" w:rsidRPr="004C6AC9" w:rsidRDefault="009472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Prospection</w:t>
            </w:r>
          </w:p>
        </w:tc>
      </w:tr>
      <w:tr w:rsidR="000658C3" w:rsidTr="00D75DB4">
        <w:trPr>
          <w:jc w:val="center"/>
        </w:trPr>
        <w:tc>
          <w:tcPr>
            <w:tcW w:w="2186" w:type="dxa"/>
            <w:vAlign w:val="center"/>
          </w:tcPr>
          <w:p w:rsidR="001B0BDD" w:rsidRPr="004C6AC9" w:rsidRDefault="001B0BDD" w:rsidP="00B22B1A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 xml:space="preserve">Lieu, période et durée de réalisation  </w:t>
            </w:r>
          </w:p>
        </w:tc>
        <w:tc>
          <w:tcPr>
            <w:tcW w:w="8128" w:type="dxa"/>
            <w:gridSpan w:val="5"/>
          </w:tcPr>
          <w:p w:rsidR="001B0BDD" w:rsidRPr="004C6AC9" w:rsidRDefault="00947222" w:rsidP="00745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01/02/2019</w:t>
            </w:r>
          </w:p>
        </w:tc>
      </w:tr>
      <w:tr w:rsidR="000658C3" w:rsidTr="00D75DB4">
        <w:trPr>
          <w:jc w:val="center"/>
        </w:trPr>
        <w:tc>
          <w:tcPr>
            <w:tcW w:w="2186" w:type="dxa"/>
            <w:vAlign w:val="center"/>
          </w:tcPr>
          <w:p w:rsidR="001B0BDD" w:rsidRPr="004C6AC9" w:rsidRDefault="001B0BDD" w:rsidP="00FE728C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 xml:space="preserve">Cadre de la </w:t>
            </w:r>
            <w:r w:rsidR="00FE728C"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S</w:t>
            </w: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ituation professionnelle</w:t>
            </w:r>
          </w:p>
        </w:tc>
        <w:tc>
          <w:tcPr>
            <w:tcW w:w="8128" w:type="dxa"/>
            <w:gridSpan w:val="5"/>
          </w:tcPr>
          <w:p w:rsidR="00FE728C" w:rsidRPr="004C6AC9" w:rsidRDefault="009472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Demande du tuteur</w:t>
            </w:r>
          </w:p>
        </w:tc>
      </w:tr>
      <w:tr w:rsidR="00854AC8" w:rsidRPr="00ED1237" w:rsidTr="00A27F84">
        <w:trPr>
          <w:jc w:val="center"/>
        </w:trPr>
        <w:tc>
          <w:tcPr>
            <w:tcW w:w="0" w:type="auto"/>
            <w:gridSpan w:val="6"/>
            <w:shd w:val="clear" w:color="auto" w:fill="D9D9D9" w:themeFill="background1" w:themeFillShade="D9"/>
            <w:vAlign w:val="center"/>
          </w:tcPr>
          <w:p w:rsidR="00854AC8" w:rsidRPr="004C6AC9" w:rsidRDefault="00B11DCC" w:rsidP="00B11DCC">
            <w:pPr>
              <w:jc w:val="center"/>
              <w:rPr>
                <w:b/>
                <w:sz w:val="20"/>
                <w:szCs w:val="20"/>
              </w:rPr>
            </w:pPr>
            <w:r w:rsidRPr="004C6AC9">
              <w:rPr>
                <w:b/>
                <w:sz w:val="20"/>
                <w:szCs w:val="20"/>
              </w:rPr>
              <w:t>Problème de gestion soulevé</w:t>
            </w:r>
            <w:r w:rsidR="00854AC8" w:rsidRPr="004C6AC9">
              <w:rPr>
                <w:b/>
                <w:sz w:val="20"/>
                <w:szCs w:val="20"/>
              </w:rPr>
              <w:t xml:space="preserve"> </w:t>
            </w:r>
            <w:r w:rsidR="0036648D" w:rsidRPr="004C6AC9">
              <w:rPr>
                <w:b/>
                <w:sz w:val="20"/>
                <w:szCs w:val="20"/>
              </w:rPr>
              <w:t xml:space="preserve">et enjeux </w:t>
            </w:r>
            <w:r w:rsidR="00854AC8" w:rsidRPr="004C6AC9">
              <w:rPr>
                <w:b/>
                <w:sz w:val="20"/>
                <w:szCs w:val="20"/>
              </w:rPr>
              <w:t>de la situation</w:t>
            </w:r>
          </w:p>
        </w:tc>
      </w:tr>
      <w:tr w:rsidR="00D75DB4" w:rsidRPr="00ED1237" w:rsidTr="00A27F84">
        <w:trPr>
          <w:trHeight w:val="259"/>
          <w:jc w:val="center"/>
        </w:trPr>
        <w:tc>
          <w:tcPr>
            <w:tcW w:w="3438" w:type="dxa"/>
            <w:gridSpan w:val="2"/>
            <w:shd w:val="clear" w:color="auto" w:fill="D9D9D9" w:themeFill="background1" w:themeFillShade="D9"/>
            <w:vAlign w:val="center"/>
          </w:tcPr>
          <w:p w:rsidR="00ED1237" w:rsidRPr="004C6AC9" w:rsidRDefault="00ED1237" w:rsidP="00167B5D">
            <w:pPr>
              <w:jc w:val="center"/>
              <w:rPr>
                <w:b/>
                <w:sz w:val="20"/>
                <w:szCs w:val="20"/>
              </w:rPr>
            </w:pPr>
            <w:r w:rsidRPr="004C6AC9">
              <w:rPr>
                <w:b/>
                <w:sz w:val="20"/>
                <w:szCs w:val="20"/>
              </w:rPr>
              <w:t xml:space="preserve">De </w:t>
            </w:r>
            <w:r w:rsidR="00167B5D">
              <w:rPr>
                <w:b/>
                <w:sz w:val="20"/>
                <w:szCs w:val="20"/>
              </w:rPr>
              <w:t>GRCF</w:t>
            </w:r>
          </w:p>
        </w:tc>
        <w:tc>
          <w:tcPr>
            <w:tcW w:w="3438" w:type="dxa"/>
            <w:gridSpan w:val="3"/>
            <w:shd w:val="clear" w:color="auto" w:fill="D9D9D9" w:themeFill="background1" w:themeFillShade="D9"/>
            <w:vAlign w:val="center"/>
          </w:tcPr>
          <w:p w:rsidR="00ED1237" w:rsidRPr="004C6AC9" w:rsidRDefault="00ED1237" w:rsidP="00ED1237">
            <w:pPr>
              <w:jc w:val="center"/>
              <w:rPr>
                <w:b/>
                <w:sz w:val="20"/>
                <w:szCs w:val="20"/>
              </w:rPr>
            </w:pPr>
            <w:r w:rsidRPr="004C6AC9">
              <w:rPr>
                <w:b/>
                <w:sz w:val="20"/>
                <w:szCs w:val="20"/>
              </w:rPr>
              <w:t>De communication orale</w:t>
            </w:r>
          </w:p>
        </w:tc>
        <w:tc>
          <w:tcPr>
            <w:tcW w:w="3438" w:type="dxa"/>
            <w:shd w:val="clear" w:color="auto" w:fill="D9D9D9" w:themeFill="background1" w:themeFillShade="D9"/>
            <w:vAlign w:val="center"/>
          </w:tcPr>
          <w:p w:rsidR="00ED1237" w:rsidRPr="004C6AC9" w:rsidRDefault="00ED1237" w:rsidP="00ED1237">
            <w:pPr>
              <w:jc w:val="center"/>
              <w:rPr>
                <w:b/>
                <w:sz w:val="20"/>
                <w:szCs w:val="20"/>
              </w:rPr>
            </w:pPr>
            <w:r w:rsidRPr="004C6AC9">
              <w:rPr>
                <w:b/>
                <w:sz w:val="20"/>
                <w:szCs w:val="20"/>
              </w:rPr>
              <w:t>De communication écrite</w:t>
            </w:r>
          </w:p>
        </w:tc>
      </w:tr>
      <w:tr w:rsidR="00D75DB4" w:rsidTr="00A27F84">
        <w:trPr>
          <w:trHeight w:val="850"/>
          <w:jc w:val="center"/>
        </w:trPr>
        <w:tc>
          <w:tcPr>
            <w:tcW w:w="3438" w:type="dxa"/>
            <w:gridSpan w:val="2"/>
          </w:tcPr>
          <w:p w:rsidR="00CB3F4F" w:rsidRPr="004C6AC9" w:rsidRDefault="00947222" w:rsidP="00E87F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Augmenter CA</w:t>
            </w:r>
          </w:p>
        </w:tc>
        <w:tc>
          <w:tcPr>
            <w:tcW w:w="3438" w:type="dxa"/>
            <w:gridSpan w:val="3"/>
          </w:tcPr>
          <w:p w:rsidR="00CB3F4F" w:rsidRPr="004C6AC9" w:rsidRDefault="00947222" w:rsidP="00CB3F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informer le gérant</w:t>
            </w:r>
          </w:p>
        </w:tc>
        <w:tc>
          <w:tcPr>
            <w:tcW w:w="3438" w:type="dxa"/>
          </w:tcPr>
          <w:p w:rsidR="00CB3F4F" w:rsidRPr="004C6AC9" w:rsidRDefault="00CB3F4F" w:rsidP="00CB3F4F">
            <w:pPr>
              <w:rPr>
                <w:sz w:val="20"/>
                <w:szCs w:val="20"/>
              </w:rPr>
            </w:pPr>
          </w:p>
        </w:tc>
      </w:tr>
      <w:tr w:rsidR="00CB3F4F" w:rsidTr="00D75DB4">
        <w:trPr>
          <w:jc w:val="center"/>
        </w:trPr>
        <w:tc>
          <w:tcPr>
            <w:tcW w:w="2186" w:type="dxa"/>
            <w:vAlign w:val="center"/>
          </w:tcPr>
          <w:p w:rsidR="00CB3F4F" w:rsidRPr="004C6AC9" w:rsidRDefault="00CB3F4F" w:rsidP="00B22B1A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Acteurs et relation entre les acteurs</w:t>
            </w:r>
          </w:p>
        </w:tc>
        <w:tc>
          <w:tcPr>
            <w:tcW w:w="8128" w:type="dxa"/>
            <w:gridSpan w:val="5"/>
          </w:tcPr>
          <w:p w:rsidR="00CB3F4F" w:rsidRPr="004C6AC9" w:rsidRDefault="009472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Tuteur</w:t>
            </w:r>
          </w:p>
        </w:tc>
      </w:tr>
      <w:tr w:rsidR="00D75DB4" w:rsidTr="00D75DB4">
        <w:trPr>
          <w:jc w:val="center"/>
        </w:trPr>
        <w:tc>
          <w:tcPr>
            <w:tcW w:w="2186" w:type="dxa"/>
            <w:vAlign w:val="center"/>
          </w:tcPr>
          <w:p w:rsidR="0026492D" w:rsidRPr="004C6AC9" w:rsidRDefault="0026492D" w:rsidP="00B22B1A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Objectif</w:t>
            </w:r>
          </w:p>
        </w:tc>
        <w:tc>
          <w:tcPr>
            <w:tcW w:w="8128" w:type="dxa"/>
            <w:gridSpan w:val="5"/>
          </w:tcPr>
          <w:p w:rsidR="0026492D" w:rsidRPr="004C6AC9" w:rsidRDefault="009472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Augmenter CA</w:t>
            </w:r>
          </w:p>
        </w:tc>
      </w:tr>
      <w:tr w:rsidR="00CB3F4F" w:rsidTr="00D75DB4">
        <w:trPr>
          <w:jc w:val="center"/>
        </w:trPr>
        <w:tc>
          <w:tcPr>
            <w:tcW w:w="2186" w:type="dxa"/>
            <w:vAlign w:val="center"/>
          </w:tcPr>
          <w:p w:rsidR="00CB3F4F" w:rsidRPr="004C6AC9" w:rsidRDefault="00CB3F4F" w:rsidP="00D75DB4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 xml:space="preserve">Conditions de réalisation </w:t>
            </w:r>
            <w:r w:rsidR="00D75DB4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 xml:space="preserve">: </w:t>
            </w:r>
            <w:r w:rsidR="00D75DB4" w:rsidRPr="00CC3F45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fr-FR"/>
              </w:rPr>
              <w:t>contraintes dont le processus et organisation comptable, environnement numérique</w:t>
            </w:r>
          </w:p>
        </w:tc>
        <w:tc>
          <w:tcPr>
            <w:tcW w:w="8128" w:type="dxa"/>
            <w:gridSpan w:val="5"/>
          </w:tcPr>
          <w:p w:rsidR="00CB3F4F" w:rsidRPr="004C6AC9" w:rsidRDefault="009472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Contraintes de temps</w:t>
            </w:r>
          </w:p>
        </w:tc>
      </w:tr>
      <w:tr w:rsidR="00CB3F4F" w:rsidTr="00D75DB4">
        <w:trPr>
          <w:jc w:val="center"/>
        </w:trPr>
        <w:tc>
          <w:tcPr>
            <w:tcW w:w="2186" w:type="dxa"/>
            <w:vAlign w:val="center"/>
          </w:tcPr>
          <w:p w:rsidR="00CB3F4F" w:rsidRPr="004C6AC9" w:rsidRDefault="00CB3F4F" w:rsidP="00B22B1A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Ressources à disposition</w:t>
            </w:r>
          </w:p>
        </w:tc>
        <w:tc>
          <w:tcPr>
            <w:tcW w:w="8128" w:type="dxa"/>
            <w:gridSpan w:val="5"/>
          </w:tcPr>
          <w:p w:rsidR="00CB3F4F" w:rsidRPr="004C6AC9" w:rsidRDefault="009472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Aucune</w:t>
            </w:r>
          </w:p>
        </w:tc>
      </w:tr>
      <w:tr w:rsidR="00CB3F4F" w:rsidTr="00D75DB4">
        <w:trPr>
          <w:jc w:val="center"/>
        </w:trPr>
        <w:tc>
          <w:tcPr>
            <w:tcW w:w="2186" w:type="dxa"/>
            <w:vAlign w:val="center"/>
          </w:tcPr>
          <w:p w:rsidR="00CB3F4F" w:rsidRPr="004C6AC9" w:rsidRDefault="00CB3F4F" w:rsidP="00B22B1A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Solutions logicielles choisies et fonctionnalités mobilisées</w:t>
            </w:r>
          </w:p>
        </w:tc>
        <w:tc>
          <w:tcPr>
            <w:tcW w:w="8128" w:type="dxa"/>
            <w:gridSpan w:val="5"/>
          </w:tcPr>
          <w:p w:rsidR="00CB3F4F" w:rsidRPr="004C6AC9" w:rsidRDefault="009472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 et PGI</w:t>
            </w:r>
          </w:p>
        </w:tc>
      </w:tr>
      <w:tr w:rsidR="00CB3F4F" w:rsidTr="00D75DB4">
        <w:trPr>
          <w:jc w:val="center"/>
        </w:trPr>
        <w:tc>
          <w:tcPr>
            <w:tcW w:w="2186" w:type="dxa"/>
            <w:vAlign w:val="center"/>
          </w:tcPr>
          <w:p w:rsidR="00CB3F4F" w:rsidRPr="004C6AC9" w:rsidRDefault="0026492D" w:rsidP="0026492D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P</w:t>
            </w: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 xml:space="preserve">roductions réalisées </w:t>
            </w:r>
          </w:p>
        </w:tc>
        <w:tc>
          <w:tcPr>
            <w:tcW w:w="8128" w:type="dxa"/>
            <w:gridSpan w:val="5"/>
          </w:tcPr>
          <w:p w:rsidR="00CB3F4F" w:rsidRPr="004C6AC9" w:rsidRDefault="00947222" w:rsidP="00366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Notes, dépliant, dossier</w:t>
            </w:r>
          </w:p>
        </w:tc>
      </w:tr>
      <w:tr w:rsidR="00CB3F4F" w:rsidTr="00D75DB4">
        <w:trPr>
          <w:jc w:val="center"/>
        </w:trPr>
        <w:tc>
          <w:tcPr>
            <w:tcW w:w="2186" w:type="dxa"/>
            <w:vAlign w:val="center"/>
          </w:tcPr>
          <w:p w:rsidR="00CB3F4F" w:rsidRPr="004C6AC9" w:rsidRDefault="0026492D" w:rsidP="0026492D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Ecrits professionnels produits</w:t>
            </w:r>
          </w:p>
        </w:tc>
        <w:tc>
          <w:tcPr>
            <w:tcW w:w="8128" w:type="dxa"/>
            <w:gridSpan w:val="5"/>
          </w:tcPr>
          <w:p w:rsidR="00CB3F4F" w:rsidRPr="004C6AC9" w:rsidRDefault="00947222" w:rsidP="00366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mél</w:t>
            </w:r>
          </w:p>
        </w:tc>
      </w:tr>
      <w:tr w:rsidR="00CB3F4F" w:rsidTr="00D75DB4">
        <w:trPr>
          <w:jc w:val="center"/>
        </w:trPr>
        <w:tc>
          <w:tcPr>
            <w:tcW w:w="2186" w:type="dxa"/>
            <w:vAlign w:val="center"/>
          </w:tcPr>
          <w:p w:rsidR="00CB3F4F" w:rsidRPr="004C6AC9" w:rsidRDefault="0026492D" w:rsidP="0036648D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Oraux professionnels</w:t>
            </w:r>
          </w:p>
        </w:tc>
        <w:tc>
          <w:tcPr>
            <w:tcW w:w="8128" w:type="dxa"/>
            <w:gridSpan w:val="5"/>
          </w:tcPr>
          <w:p w:rsidR="00CB3F4F" w:rsidRPr="004C6AC9" w:rsidRDefault="00CB3F4F" w:rsidP="000A3B7D">
            <w:pPr>
              <w:rPr>
                <w:sz w:val="20"/>
                <w:szCs w:val="20"/>
              </w:rPr>
            </w:pPr>
          </w:p>
        </w:tc>
      </w:tr>
    </w:tbl>
    <w:p w:rsidR="008A229F" w:rsidRDefault="008A229F">
      <w:r>
        <w:br w:type="page"/>
      </w:r>
    </w:p>
    <w:tbl>
      <w:tblPr>
        <w:tblW w:w="10335" w:type="dxa"/>
        <w:jc w:val="center"/>
        <w:tblInd w:w="-5" w:type="dxa"/>
        <w:tblLayout w:type="fixed"/>
        <w:tblLook w:val="0000"/>
      </w:tblPr>
      <w:tblGrid>
        <w:gridCol w:w="633"/>
        <w:gridCol w:w="9702"/>
      </w:tblGrid>
      <w:tr w:rsidR="00660ECF" w:rsidTr="008A229F">
        <w:trPr>
          <w:jc w:val="center"/>
        </w:trPr>
        <w:tc>
          <w:tcPr>
            <w:tcW w:w="10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60ECF" w:rsidRPr="00896926" w:rsidRDefault="00660ECF" w:rsidP="00A748AE">
            <w:pPr>
              <w:spacing w:after="0"/>
              <w:jc w:val="center"/>
              <w:rPr>
                <w:sz w:val="28"/>
                <w:szCs w:val="28"/>
              </w:rPr>
            </w:pPr>
            <w:r w:rsidRPr="00896926">
              <w:rPr>
                <w:rFonts w:ascii="Calibri" w:hAnsi="Calibri" w:cs="Calibri"/>
                <w:b/>
                <w:bCs/>
                <w:sz w:val="28"/>
                <w:szCs w:val="28"/>
                <w:lang w:eastAsia="fr-FR"/>
              </w:rPr>
              <w:lastRenderedPageBreak/>
              <w:t>ANALYSE</w:t>
            </w:r>
          </w:p>
        </w:tc>
      </w:tr>
      <w:tr w:rsidR="00660ECF" w:rsidRPr="00E87FA7" w:rsidTr="00896926">
        <w:trPr>
          <w:cantSplit/>
          <w:trHeight w:val="2506"/>
          <w:jc w:val="center"/>
        </w:trPr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660ECF" w:rsidRPr="00BA3503" w:rsidRDefault="00660ECF" w:rsidP="00896926">
            <w:pPr>
              <w:spacing w:after="0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BA3503">
              <w:rPr>
                <w:rFonts w:ascii="Calibri" w:hAnsi="Calibri" w:cs="Calibri"/>
                <w:b/>
                <w:bCs/>
                <w:sz w:val="20"/>
                <w:szCs w:val="20"/>
                <w:lang w:eastAsia="fr-FR"/>
              </w:rPr>
              <w:t>Analyse de la situation</w:t>
            </w:r>
          </w:p>
        </w:tc>
        <w:tc>
          <w:tcPr>
            <w:tcW w:w="9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FA7" w:rsidRPr="008A229F" w:rsidRDefault="00947222" w:rsidP="00971DE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 bla bla</w:t>
            </w:r>
          </w:p>
        </w:tc>
      </w:tr>
      <w:tr w:rsidR="00660ECF" w:rsidTr="00BA3503">
        <w:trPr>
          <w:cantSplit/>
          <w:trHeight w:val="6141"/>
          <w:jc w:val="center"/>
        </w:trPr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660ECF" w:rsidRPr="008A229F" w:rsidRDefault="00660ECF" w:rsidP="00896926">
            <w:pPr>
              <w:spacing w:after="0"/>
              <w:ind w:left="113" w:right="113"/>
              <w:jc w:val="center"/>
              <w:rPr>
                <w:sz w:val="20"/>
                <w:szCs w:val="20"/>
              </w:rPr>
            </w:pPr>
            <w:r w:rsidRPr="008A229F">
              <w:rPr>
                <w:rFonts w:ascii="Calibri" w:hAnsi="Calibri" w:cs="Calibri"/>
                <w:b/>
                <w:bCs/>
                <w:sz w:val="20"/>
                <w:szCs w:val="20"/>
                <w:lang w:eastAsia="fr-FR"/>
              </w:rPr>
              <w:t>Contribution de la  situation professionnelle à la professionnalisation</w:t>
            </w:r>
          </w:p>
        </w:tc>
        <w:tc>
          <w:tcPr>
            <w:tcW w:w="9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1DE3" w:rsidRPr="008A229F" w:rsidRDefault="00947222" w:rsidP="00971DE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Bla bla    </w:t>
            </w:r>
          </w:p>
        </w:tc>
      </w:tr>
    </w:tbl>
    <w:p w:rsidR="001B0BDD" w:rsidRDefault="001B0BDD"/>
    <w:sectPr w:rsidR="001B0BDD" w:rsidSect="0043121D">
      <w:pgSz w:w="11906" w:h="16838"/>
      <w:pgMar w:top="1021" w:right="851" w:bottom="102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646" w:rsidRDefault="00732646" w:rsidP="00971DE3">
      <w:pPr>
        <w:spacing w:after="0" w:line="240" w:lineRule="auto"/>
      </w:pPr>
      <w:r>
        <w:separator/>
      </w:r>
    </w:p>
  </w:endnote>
  <w:endnote w:type="continuationSeparator" w:id="1">
    <w:p w:rsidR="00732646" w:rsidRDefault="00732646" w:rsidP="0097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646" w:rsidRDefault="00732646" w:rsidP="00971DE3">
      <w:pPr>
        <w:spacing w:after="0" w:line="240" w:lineRule="auto"/>
      </w:pPr>
      <w:r>
        <w:separator/>
      </w:r>
    </w:p>
  </w:footnote>
  <w:footnote w:type="continuationSeparator" w:id="1">
    <w:p w:rsidR="00732646" w:rsidRDefault="00732646" w:rsidP="0097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ymbol"/>
      </w:rPr>
    </w:lvl>
    <w:lvl w:ilvl="1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>
    <w:nsid w:val="224A3497"/>
    <w:multiLevelType w:val="hybridMultilevel"/>
    <w:tmpl w:val="6CE86B40"/>
    <w:lvl w:ilvl="0" w:tplc="B6903A30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0BDD"/>
    <w:rsid w:val="00007A80"/>
    <w:rsid w:val="000121EB"/>
    <w:rsid w:val="000658C3"/>
    <w:rsid w:val="00087982"/>
    <w:rsid w:val="000A3B7D"/>
    <w:rsid w:val="000B6B61"/>
    <w:rsid w:val="001009B1"/>
    <w:rsid w:val="00167B5D"/>
    <w:rsid w:val="00195D81"/>
    <w:rsid w:val="001A2B08"/>
    <w:rsid w:val="001B0BDD"/>
    <w:rsid w:val="001C5390"/>
    <w:rsid w:val="0020669C"/>
    <w:rsid w:val="00206CE3"/>
    <w:rsid w:val="00207187"/>
    <w:rsid w:val="002136D8"/>
    <w:rsid w:val="00222F25"/>
    <w:rsid w:val="00233B5F"/>
    <w:rsid w:val="00255361"/>
    <w:rsid w:val="0026492D"/>
    <w:rsid w:val="0029538D"/>
    <w:rsid w:val="002A1084"/>
    <w:rsid w:val="002E0ADB"/>
    <w:rsid w:val="003123B0"/>
    <w:rsid w:val="0036648D"/>
    <w:rsid w:val="00372589"/>
    <w:rsid w:val="0037569E"/>
    <w:rsid w:val="003D320D"/>
    <w:rsid w:val="00404947"/>
    <w:rsid w:val="00427038"/>
    <w:rsid w:val="0043121D"/>
    <w:rsid w:val="0045774D"/>
    <w:rsid w:val="004C6AC9"/>
    <w:rsid w:val="004C798A"/>
    <w:rsid w:val="004D3056"/>
    <w:rsid w:val="004E1904"/>
    <w:rsid w:val="004F5AEF"/>
    <w:rsid w:val="00515432"/>
    <w:rsid w:val="005A5B65"/>
    <w:rsid w:val="005B5873"/>
    <w:rsid w:val="005E212E"/>
    <w:rsid w:val="005F63B8"/>
    <w:rsid w:val="006455FC"/>
    <w:rsid w:val="00660ECF"/>
    <w:rsid w:val="00682A8D"/>
    <w:rsid w:val="006A5017"/>
    <w:rsid w:val="00732646"/>
    <w:rsid w:val="00740942"/>
    <w:rsid w:val="007454B9"/>
    <w:rsid w:val="00753E6E"/>
    <w:rsid w:val="00755FF2"/>
    <w:rsid w:val="00777AF7"/>
    <w:rsid w:val="007A6E2A"/>
    <w:rsid w:val="007D1238"/>
    <w:rsid w:val="007D389B"/>
    <w:rsid w:val="00840FD4"/>
    <w:rsid w:val="00854AC8"/>
    <w:rsid w:val="00861DDE"/>
    <w:rsid w:val="00865DE7"/>
    <w:rsid w:val="00874B4F"/>
    <w:rsid w:val="00876597"/>
    <w:rsid w:val="00896926"/>
    <w:rsid w:val="008A229F"/>
    <w:rsid w:val="008B3A85"/>
    <w:rsid w:val="008B7AE1"/>
    <w:rsid w:val="008F3CD4"/>
    <w:rsid w:val="00902162"/>
    <w:rsid w:val="00923DCA"/>
    <w:rsid w:val="00923F0D"/>
    <w:rsid w:val="00947222"/>
    <w:rsid w:val="00953DF5"/>
    <w:rsid w:val="00971DE3"/>
    <w:rsid w:val="0097503E"/>
    <w:rsid w:val="009A57B2"/>
    <w:rsid w:val="00A23457"/>
    <w:rsid w:val="00A27F84"/>
    <w:rsid w:val="00A439CE"/>
    <w:rsid w:val="00A66300"/>
    <w:rsid w:val="00A748AE"/>
    <w:rsid w:val="00AC3C77"/>
    <w:rsid w:val="00B11DCC"/>
    <w:rsid w:val="00B272D5"/>
    <w:rsid w:val="00B43923"/>
    <w:rsid w:val="00B54C18"/>
    <w:rsid w:val="00B71B70"/>
    <w:rsid w:val="00BA3503"/>
    <w:rsid w:val="00BB489B"/>
    <w:rsid w:val="00BC2367"/>
    <w:rsid w:val="00BD741B"/>
    <w:rsid w:val="00BE13CC"/>
    <w:rsid w:val="00BF39FA"/>
    <w:rsid w:val="00C004B5"/>
    <w:rsid w:val="00C01B1D"/>
    <w:rsid w:val="00C31676"/>
    <w:rsid w:val="00C40B20"/>
    <w:rsid w:val="00C5518F"/>
    <w:rsid w:val="00C61A70"/>
    <w:rsid w:val="00C7378A"/>
    <w:rsid w:val="00C938FD"/>
    <w:rsid w:val="00CB0E8C"/>
    <w:rsid w:val="00CB3F4F"/>
    <w:rsid w:val="00CC3F45"/>
    <w:rsid w:val="00CC6D2B"/>
    <w:rsid w:val="00D75DB4"/>
    <w:rsid w:val="00D85345"/>
    <w:rsid w:val="00DA1D5F"/>
    <w:rsid w:val="00DB0143"/>
    <w:rsid w:val="00E1714C"/>
    <w:rsid w:val="00E21594"/>
    <w:rsid w:val="00E51FCD"/>
    <w:rsid w:val="00E87ECA"/>
    <w:rsid w:val="00E87FA7"/>
    <w:rsid w:val="00EA3F31"/>
    <w:rsid w:val="00ED1237"/>
    <w:rsid w:val="00EF630D"/>
    <w:rsid w:val="00F1142F"/>
    <w:rsid w:val="00F531DF"/>
    <w:rsid w:val="00FB1533"/>
    <w:rsid w:val="00FC6B9C"/>
    <w:rsid w:val="00FE7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8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B0B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rsid w:val="00CB0E8C"/>
    <w:rPr>
      <w:color w:val="0000FF"/>
      <w:u w:val="single"/>
    </w:rPr>
  </w:style>
  <w:style w:type="paragraph" w:styleId="En-tte">
    <w:name w:val="header"/>
    <w:basedOn w:val="Normal"/>
    <w:link w:val="En-tteCar"/>
    <w:rsid w:val="00CB0E8C"/>
    <w:pPr>
      <w:tabs>
        <w:tab w:val="center" w:pos="4536"/>
        <w:tab w:val="right" w:pos="9072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En-tteCar">
    <w:name w:val="En-tête Car"/>
    <w:basedOn w:val="Policepardfaut"/>
    <w:link w:val="En-tte"/>
    <w:rsid w:val="00CB0E8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5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5DE7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40942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971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1D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5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FB5BA5-137D-4241-A0DC-4AD1E21E0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l'Education Nationale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Christelle</cp:lastModifiedBy>
  <cp:revision>44</cp:revision>
  <dcterms:created xsi:type="dcterms:W3CDTF">2018-11-22T09:53:00Z</dcterms:created>
  <dcterms:modified xsi:type="dcterms:W3CDTF">2019-04-15T11:55:00Z</dcterms:modified>
</cp:coreProperties>
</file>