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435C" w14:textId="3BD2CB43" w:rsidR="00A059AF" w:rsidRDefault="00A059AF" w:rsidP="00A059AF">
      <w:pPr>
        <w:rPr>
          <w:b/>
          <w:bCs/>
        </w:rPr>
      </w:pPr>
      <w:r>
        <w:rPr>
          <w:b/>
          <w:bCs/>
        </w:rPr>
        <w:t>Group -M</w:t>
      </w:r>
    </w:p>
    <w:p w14:paraId="3428C4B8" w14:textId="77777777" w:rsidR="00A059AF" w:rsidRDefault="00A059AF" w:rsidP="00A059AF">
      <w:pPr>
        <w:rPr>
          <w:b/>
          <w:bCs/>
        </w:rPr>
      </w:pPr>
    </w:p>
    <w:p w14:paraId="190A8995" w14:textId="3E17DA91" w:rsidR="00A059AF" w:rsidRPr="00A059AF" w:rsidRDefault="00A059AF" w:rsidP="00A059AF">
      <w:pPr>
        <w:rPr>
          <w:b/>
          <w:bCs/>
        </w:rPr>
      </w:pPr>
      <w:r w:rsidRPr="00A059AF">
        <w:rPr>
          <w:b/>
          <w:bCs/>
        </w:rPr>
        <w:t>Feasibility Study</w:t>
      </w:r>
    </w:p>
    <w:p w14:paraId="2BD85895" w14:textId="24A4C22A" w:rsidR="00E15C6E" w:rsidRPr="00E15C6E" w:rsidRDefault="00E15C6E" w:rsidP="00E15C6E">
      <w:pPr>
        <w:rPr>
          <w:b/>
          <w:bCs/>
          <w:lang w:val="en-NZ"/>
        </w:rPr>
      </w:pPr>
      <w:r w:rsidRPr="00E15C6E">
        <w:rPr>
          <w:b/>
          <w:bCs/>
          <w:lang w:val="en-NZ"/>
        </w:rPr>
        <w:t xml:space="preserve">Project name: - </w:t>
      </w:r>
      <w:r w:rsidRPr="00E15C6E">
        <w:rPr>
          <w:b/>
          <w:bCs/>
        </w:rPr>
        <w:t>STUDENT ATTENDANCE MANAGEMENT SYSTEM</w:t>
      </w:r>
    </w:p>
    <w:p w14:paraId="4B917D71" w14:textId="77777777" w:rsidR="00A059AF" w:rsidRPr="00A059AF" w:rsidRDefault="00A059AF" w:rsidP="00A059AF">
      <w:pPr>
        <w:rPr>
          <w:b/>
          <w:bCs/>
        </w:rPr>
      </w:pPr>
      <w:r w:rsidRPr="00A059AF">
        <w:rPr>
          <w:b/>
          <w:bCs/>
        </w:rPr>
        <w:t>Introduction</w:t>
      </w:r>
    </w:p>
    <w:p w14:paraId="27863317" w14:textId="77777777" w:rsidR="00A059AF" w:rsidRPr="00A059AF" w:rsidRDefault="00A059AF" w:rsidP="00A059AF">
      <w:r w:rsidRPr="00A059AF">
        <w:t>The Student Attendance Management System is designed to automate the attendance recording process using facial recognition technology. The system provides role-based access for administrators, teachers, and students while improving attendance accuracy, reducing manual workload, and enhancing record management. The feasibility study evaluates whether the project can be successfully implemented from technical, operational, financial, and scheduling perspectives.</w:t>
      </w:r>
    </w:p>
    <w:p w14:paraId="6262C76E" w14:textId="61F0D577" w:rsidR="00A059AF" w:rsidRPr="00A059AF" w:rsidRDefault="00A059AF" w:rsidP="00A059AF"/>
    <w:p w14:paraId="0289AB25" w14:textId="77777777" w:rsidR="00A059AF" w:rsidRPr="00A059AF" w:rsidRDefault="00A059AF" w:rsidP="00A059AF">
      <w:pPr>
        <w:rPr>
          <w:b/>
          <w:bCs/>
        </w:rPr>
      </w:pPr>
      <w:r w:rsidRPr="00A059AF">
        <w:rPr>
          <w:b/>
          <w:bCs/>
        </w:rPr>
        <w:t>1. Technical Feasibility</w:t>
      </w:r>
    </w:p>
    <w:p w14:paraId="7677584B" w14:textId="77777777" w:rsidR="00A059AF" w:rsidRPr="00A059AF" w:rsidRDefault="00A059AF" w:rsidP="00A059AF">
      <w:r w:rsidRPr="00A059AF">
        <w:t>The proposed system is technically feasible because the required technologies are readily available, well-documented, and suitable for the project's requirements.</w:t>
      </w:r>
    </w:p>
    <w:p w14:paraId="5B833BBE" w14:textId="77777777" w:rsidR="00A059AF" w:rsidRPr="00A059AF" w:rsidRDefault="00A059AF" w:rsidP="00A059AF">
      <w:pPr>
        <w:rPr>
          <w:b/>
          <w:bCs/>
        </w:rPr>
      </w:pPr>
      <w:r w:rsidRPr="00A059AF">
        <w:rPr>
          <w:b/>
          <w:bCs/>
        </w:rPr>
        <w:t>Technologies Used</w:t>
      </w:r>
    </w:p>
    <w:p w14:paraId="5497DA96" w14:textId="77777777" w:rsidR="00A059AF" w:rsidRPr="00A059AF" w:rsidRDefault="00A059AF" w:rsidP="00A059AF">
      <w:pPr>
        <w:numPr>
          <w:ilvl w:val="0"/>
          <w:numId w:val="1"/>
        </w:numPr>
      </w:pPr>
      <w:r w:rsidRPr="00A059AF">
        <w:t xml:space="preserve">Python 3.x for application development </w:t>
      </w:r>
    </w:p>
    <w:p w14:paraId="60A9A247" w14:textId="77777777" w:rsidR="00A059AF" w:rsidRPr="00A059AF" w:rsidRDefault="00A059AF" w:rsidP="00A059AF">
      <w:pPr>
        <w:numPr>
          <w:ilvl w:val="0"/>
          <w:numId w:val="1"/>
        </w:numPr>
      </w:pPr>
      <w:r w:rsidRPr="00A059AF">
        <w:t xml:space="preserve">CustomTkinter for modern graphical user interfaces </w:t>
      </w:r>
    </w:p>
    <w:p w14:paraId="66C36C4F" w14:textId="77777777" w:rsidR="00A059AF" w:rsidRPr="00A059AF" w:rsidRDefault="00A059AF" w:rsidP="00A059AF">
      <w:pPr>
        <w:numPr>
          <w:ilvl w:val="0"/>
          <w:numId w:val="1"/>
        </w:numPr>
      </w:pPr>
      <w:r w:rsidRPr="00A059AF">
        <w:t xml:space="preserve">MySQL Database for data storage </w:t>
      </w:r>
    </w:p>
    <w:p w14:paraId="721F0FD4" w14:textId="77777777" w:rsidR="00A059AF" w:rsidRPr="00A059AF" w:rsidRDefault="00A059AF" w:rsidP="00A059AF">
      <w:pPr>
        <w:numPr>
          <w:ilvl w:val="0"/>
          <w:numId w:val="1"/>
        </w:numPr>
      </w:pPr>
      <w:r w:rsidRPr="00A059AF">
        <w:t xml:space="preserve">OpenCV for facial recognition and image processing </w:t>
      </w:r>
    </w:p>
    <w:p w14:paraId="2CAF1EE5" w14:textId="77777777" w:rsidR="00A059AF" w:rsidRPr="00A059AF" w:rsidRDefault="00A059AF" w:rsidP="00A059AF">
      <w:pPr>
        <w:numPr>
          <w:ilvl w:val="0"/>
          <w:numId w:val="1"/>
        </w:numPr>
      </w:pPr>
      <w:r w:rsidRPr="00A059AF">
        <w:t xml:space="preserve">Face Recognition library for face detection and identification </w:t>
      </w:r>
    </w:p>
    <w:p w14:paraId="5540F9CD" w14:textId="77777777" w:rsidR="00A059AF" w:rsidRPr="00A059AF" w:rsidRDefault="00A059AF" w:rsidP="00A059AF">
      <w:pPr>
        <w:numPr>
          <w:ilvl w:val="0"/>
          <w:numId w:val="1"/>
        </w:numPr>
      </w:pPr>
      <w:r w:rsidRPr="00A059AF">
        <w:t xml:space="preserve">NumPy for facial encoding operations </w:t>
      </w:r>
    </w:p>
    <w:p w14:paraId="38BC19AB" w14:textId="77777777" w:rsidR="00A059AF" w:rsidRPr="00A059AF" w:rsidRDefault="00A059AF" w:rsidP="00A059AF">
      <w:pPr>
        <w:numPr>
          <w:ilvl w:val="0"/>
          <w:numId w:val="1"/>
        </w:numPr>
      </w:pPr>
      <w:r w:rsidRPr="00A059AF">
        <w:t xml:space="preserve">MySQL Connector for database connectivity </w:t>
      </w:r>
    </w:p>
    <w:p w14:paraId="23319A0D" w14:textId="2918ECFA" w:rsidR="00A059AF" w:rsidRPr="00A059AF" w:rsidRDefault="00A059AF" w:rsidP="00A059AF">
      <w:pPr>
        <w:numPr>
          <w:ilvl w:val="0"/>
          <w:numId w:val="1"/>
        </w:numPr>
      </w:pPr>
      <w:r w:rsidRPr="00A059AF">
        <w:t xml:space="preserve">Visual Studio Code for development and debugging </w:t>
      </w:r>
    </w:p>
    <w:p w14:paraId="40EFB1E6" w14:textId="77777777" w:rsidR="00A059AF" w:rsidRPr="00A059AF" w:rsidRDefault="00A059AF" w:rsidP="00A059AF">
      <w:pPr>
        <w:rPr>
          <w:b/>
          <w:bCs/>
        </w:rPr>
      </w:pPr>
      <w:r w:rsidRPr="00A059AF">
        <w:rPr>
          <w:b/>
          <w:bCs/>
        </w:rPr>
        <w:t>Technical Requirements</w:t>
      </w:r>
    </w:p>
    <w:p w14:paraId="4688A1D7" w14:textId="77777777" w:rsidR="00A059AF" w:rsidRPr="00A059AF" w:rsidRDefault="00A059AF" w:rsidP="00A059AF">
      <w:r w:rsidRPr="00A059AF">
        <w:t>The system requires:</w:t>
      </w:r>
    </w:p>
    <w:p w14:paraId="02B5946B" w14:textId="77777777" w:rsidR="00A059AF" w:rsidRPr="00A059AF" w:rsidRDefault="00A059AF" w:rsidP="00A059AF">
      <w:pPr>
        <w:numPr>
          <w:ilvl w:val="0"/>
          <w:numId w:val="2"/>
        </w:numPr>
      </w:pPr>
      <w:r w:rsidRPr="00A059AF">
        <w:t xml:space="preserve">A computer with a webcam </w:t>
      </w:r>
    </w:p>
    <w:p w14:paraId="0B0B8226" w14:textId="77777777" w:rsidR="00A059AF" w:rsidRPr="00A059AF" w:rsidRDefault="00A059AF" w:rsidP="00A059AF">
      <w:pPr>
        <w:numPr>
          <w:ilvl w:val="0"/>
          <w:numId w:val="2"/>
        </w:numPr>
      </w:pPr>
      <w:r w:rsidRPr="00A059AF">
        <w:t xml:space="preserve">Python development environment </w:t>
      </w:r>
    </w:p>
    <w:p w14:paraId="538CA4E7" w14:textId="77777777" w:rsidR="00A059AF" w:rsidRPr="00A059AF" w:rsidRDefault="00A059AF" w:rsidP="00A059AF">
      <w:pPr>
        <w:numPr>
          <w:ilvl w:val="0"/>
          <w:numId w:val="2"/>
        </w:numPr>
      </w:pPr>
      <w:r w:rsidRPr="00A059AF">
        <w:t xml:space="preserve">MySQL database server </w:t>
      </w:r>
    </w:p>
    <w:p w14:paraId="559F0C1F" w14:textId="77777777" w:rsidR="00A059AF" w:rsidRPr="00A059AF" w:rsidRDefault="00A059AF" w:rsidP="00A059AF">
      <w:pPr>
        <w:numPr>
          <w:ilvl w:val="0"/>
          <w:numId w:val="2"/>
        </w:numPr>
      </w:pPr>
      <w:r w:rsidRPr="00A059AF">
        <w:t xml:space="preserve">Face recognition libraries </w:t>
      </w:r>
    </w:p>
    <w:p w14:paraId="51A0E67D" w14:textId="77777777" w:rsidR="00A059AF" w:rsidRPr="00A059AF" w:rsidRDefault="00A059AF" w:rsidP="00A059AF">
      <w:pPr>
        <w:numPr>
          <w:ilvl w:val="0"/>
          <w:numId w:val="2"/>
        </w:numPr>
      </w:pPr>
      <w:r w:rsidRPr="00A059AF">
        <w:t xml:space="preserve">Sufficient storage for attendance records and facial data </w:t>
      </w:r>
    </w:p>
    <w:p w14:paraId="24B73276" w14:textId="77777777" w:rsidR="00A059AF" w:rsidRPr="00A059AF" w:rsidRDefault="00A059AF" w:rsidP="00A059AF">
      <w:pPr>
        <w:rPr>
          <w:b/>
          <w:bCs/>
        </w:rPr>
      </w:pPr>
      <w:r w:rsidRPr="00A059AF">
        <w:rPr>
          <w:b/>
          <w:bCs/>
        </w:rPr>
        <w:t>Technical Challenges</w:t>
      </w:r>
    </w:p>
    <w:p w14:paraId="2317A5AC" w14:textId="77777777" w:rsidR="00A059AF" w:rsidRPr="00A059AF" w:rsidRDefault="00A059AF" w:rsidP="00A059AF">
      <w:r w:rsidRPr="00A059AF">
        <w:t>Potential technical challenges include:</w:t>
      </w:r>
    </w:p>
    <w:p w14:paraId="5D3B71ED" w14:textId="77777777" w:rsidR="00A059AF" w:rsidRPr="00A059AF" w:rsidRDefault="00A059AF" w:rsidP="00A059AF">
      <w:pPr>
        <w:numPr>
          <w:ilvl w:val="0"/>
          <w:numId w:val="3"/>
        </w:numPr>
      </w:pPr>
      <w:r w:rsidRPr="00A059AF">
        <w:t xml:space="preserve">Face recognition accuracy under different lighting conditions </w:t>
      </w:r>
    </w:p>
    <w:p w14:paraId="4C8E8503" w14:textId="77777777" w:rsidR="00A059AF" w:rsidRPr="00A059AF" w:rsidRDefault="00A059AF" w:rsidP="00A059AF">
      <w:pPr>
        <w:numPr>
          <w:ilvl w:val="0"/>
          <w:numId w:val="3"/>
        </w:numPr>
      </w:pPr>
      <w:r w:rsidRPr="00A059AF">
        <w:t xml:space="preserve">Managing large numbers of facial images </w:t>
      </w:r>
    </w:p>
    <w:p w14:paraId="12919DDB" w14:textId="77777777" w:rsidR="00A059AF" w:rsidRPr="00A059AF" w:rsidRDefault="00A059AF" w:rsidP="00A059AF">
      <w:pPr>
        <w:numPr>
          <w:ilvl w:val="0"/>
          <w:numId w:val="3"/>
        </w:numPr>
      </w:pPr>
      <w:r w:rsidRPr="00A059AF">
        <w:t xml:space="preserve">Database optimization for faster attendance retrieval </w:t>
      </w:r>
    </w:p>
    <w:p w14:paraId="7761A542" w14:textId="77777777" w:rsidR="00A059AF" w:rsidRPr="00A059AF" w:rsidRDefault="00A059AF" w:rsidP="00A059AF">
      <w:pPr>
        <w:numPr>
          <w:ilvl w:val="0"/>
          <w:numId w:val="3"/>
        </w:numPr>
      </w:pPr>
      <w:r w:rsidRPr="00A059AF">
        <w:t xml:space="preserve">Integration between facial recognition and attendance modules </w:t>
      </w:r>
    </w:p>
    <w:p w14:paraId="780DD8D9" w14:textId="77777777" w:rsidR="00A059AF" w:rsidRPr="00A059AF" w:rsidRDefault="00A059AF" w:rsidP="00A059AF">
      <w:r w:rsidRPr="00A059AF">
        <w:t>These challenges can be addressed through proper testing, image preprocessing, and database optimization.</w:t>
      </w:r>
    </w:p>
    <w:p w14:paraId="4644F10C" w14:textId="77777777" w:rsidR="00A059AF" w:rsidRPr="00A059AF" w:rsidRDefault="00A059AF" w:rsidP="00A059AF">
      <w:pPr>
        <w:rPr>
          <w:b/>
          <w:bCs/>
        </w:rPr>
      </w:pPr>
      <w:r w:rsidRPr="00A059AF">
        <w:rPr>
          <w:b/>
          <w:bCs/>
        </w:rPr>
        <w:t>Technical Feasibility Conclusion</w:t>
      </w:r>
    </w:p>
    <w:p w14:paraId="7B868F4D" w14:textId="1157CC7C" w:rsidR="00A059AF" w:rsidRPr="00A059AF" w:rsidRDefault="00A059AF" w:rsidP="00A059AF">
      <w:r w:rsidRPr="00A059AF">
        <w:t xml:space="preserve">The development team has access to all required technologies and development tools. Since all selected technologies are open-source and compatible with each other, the project is considered technically feasible. </w:t>
      </w:r>
    </w:p>
    <w:p w14:paraId="74347E39" w14:textId="77777777" w:rsidR="00A059AF" w:rsidRPr="00A059AF" w:rsidRDefault="00A059AF" w:rsidP="00A059AF">
      <w:pPr>
        <w:rPr>
          <w:b/>
          <w:bCs/>
        </w:rPr>
      </w:pPr>
      <w:r w:rsidRPr="00A059AF">
        <w:rPr>
          <w:b/>
          <w:bCs/>
        </w:rPr>
        <w:t>2. Operational Feasibility</w:t>
      </w:r>
    </w:p>
    <w:p w14:paraId="1CDB3749" w14:textId="77777777" w:rsidR="00A059AF" w:rsidRPr="00A059AF" w:rsidRDefault="00A059AF" w:rsidP="00A059AF">
      <w:r w:rsidRPr="00A059AF">
        <w:t>Operational feasibility evaluates whether the system will effectively solve the identified problem and be accepted by its intended users.</w:t>
      </w:r>
    </w:p>
    <w:p w14:paraId="20E4B89F" w14:textId="77777777" w:rsidR="00A059AF" w:rsidRPr="00A059AF" w:rsidRDefault="00A059AF" w:rsidP="00A059AF">
      <w:pPr>
        <w:rPr>
          <w:b/>
          <w:bCs/>
        </w:rPr>
      </w:pPr>
      <w:r w:rsidRPr="00A059AF">
        <w:rPr>
          <w:b/>
          <w:bCs/>
        </w:rPr>
        <w:t>Current Problem</w:t>
      </w:r>
    </w:p>
    <w:p w14:paraId="018B8215" w14:textId="77777777" w:rsidR="00A059AF" w:rsidRPr="00A059AF" w:rsidRDefault="00A059AF" w:rsidP="00A059AF">
      <w:r w:rsidRPr="00A059AF">
        <w:t>Traditional attendance systems:</w:t>
      </w:r>
    </w:p>
    <w:p w14:paraId="600A1CB2" w14:textId="77777777" w:rsidR="00A059AF" w:rsidRPr="00A059AF" w:rsidRDefault="00A059AF" w:rsidP="00A059AF">
      <w:pPr>
        <w:numPr>
          <w:ilvl w:val="0"/>
          <w:numId w:val="4"/>
        </w:numPr>
      </w:pPr>
      <w:r w:rsidRPr="00A059AF">
        <w:t xml:space="preserve">Require manual attendance marking </w:t>
      </w:r>
    </w:p>
    <w:p w14:paraId="7EFBB3ED" w14:textId="77777777" w:rsidR="00A059AF" w:rsidRPr="00A059AF" w:rsidRDefault="00A059AF" w:rsidP="00A059AF">
      <w:pPr>
        <w:numPr>
          <w:ilvl w:val="0"/>
          <w:numId w:val="4"/>
        </w:numPr>
      </w:pPr>
      <w:r w:rsidRPr="00A059AF">
        <w:t xml:space="preserve">Consume valuable classroom time </w:t>
      </w:r>
    </w:p>
    <w:p w14:paraId="1932798B" w14:textId="77777777" w:rsidR="00A059AF" w:rsidRPr="00A059AF" w:rsidRDefault="00A059AF" w:rsidP="00A059AF">
      <w:pPr>
        <w:numPr>
          <w:ilvl w:val="0"/>
          <w:numId w:val="4"/>
        </w:numPr>
      </w:pPr>
      <w:r w:rsidRPr="00A059AF">
        <w:t xml:space="preserve">Are prone to human errors </w:t>
      </w:r>
    </w:p>
    <w:p w14:paraId="406D9972" w14:textId="77777777" w:rsidR="00A059AF" w:rsidRPr="00A059AF" w:rsidRDefault="00A059AF" w:rsidP="00A059AF">
      <w:pPr>
        <w:numPr>
          <w:ilvl w:val="0"/>
          <w:numId w:val="4"/>
        </w:numPr>
      </w:pPr>
      <w:r w:rsidRPr="00A059AF">
        <w:t xml:space="preserve">Make attendance tracking difficult </w:t>
      </w:r>
    </w:p>
    <w:p w14:paraId="47A47CFC" w14:textId="77777777" w:rsidR="00A059AF" w:rsidRPr="00A059AF" w:rsidRDefault="00A059AF" w:rsidP="00A059AF">
      <w:pPr>
        <w:rPr>
          <w:b/>
          <w:bCs/>
        </w:rPr>
      </w:pPr>
      <w:r w:rsidRPr="00A059AF">
        <w:rPr>
          <w:b/>
          <w:bCs/>
        </w:rPr>
        <w:t>Proposed Solution</w:t>
      </w:r>
    </w:p>
    <w:p w14:paraId="0C5BAFD5" w14:textId="77777777" w:rsidR="00A059AF" w:rsidRPr="00A059AF" w:rsidRDefault="00A059AF" w:rsidP="00A059AF">
      <w:r w:rsidRPr="00A059AF">
        <w:t>The Student Attendance Management System provides:</w:t>
      </w:r>
    </w:p>
    <w:p w14:paraId="34754184" w14:textId="77777777" w:rsidR="00A059AF" w:rsidRPr="00A059AF" w:rsidRDefault="00A059AF" w:rsidP="00A059AF">
      <w:pPr>
        <w:numPr>
          <w:ilvl w:val="0"/>
          <w:numId w:val="5"/>
        </w:numPr>
      </w:pPr>
      <w:r w:rsidRPr="00A059AF">
        <w:t xml:space="preserve">Automated facial recognition attendance </w:t>
      </w:r>
    </w:p>
    <w:p w14:paraId="115F3534" w14:textId="77777777" w:rsidR="00A059AF" w:rsidRPr="00A059AF" w:rsidRDefault="00A059AF" w:rsidP="00A059AF">
      <w:pPr>
        <w:numPr>
          <w:ilvl w:val="0"/>
          <w:numId w:val="5"/>
        </w:numPr>
      </w:pPr>
      <w:r w:rsidRPr="00A059AF">
        <w:t xml:space="preserve">Real-time attendance recording </w:t>
      </w:r>
    </w:p>
    <w:p w14:paraId="0C88D3FA" w14:textId="77777777" w:rsidR="00A059AF" w:rsidRPr="00A059AF" w:rsidRDefault="00A059AF" w:rsidP="00A059AF">
      <w:pPr>
        <w:numPr>
          <w:ilvl w:val="0"/>
          <w:numId w:val="5"/>
        </w:numPr>
      </w:pPr>
      <w:r w:rsidRPr="00A059AF">
        <w:t xml:space="preserve">Attendance history tracking </w:t>
      </w:r>
    </w:p>
    <w:p w14:paraId="7838C741" w14:textId="77777777" w:rsidR="00A059AF" w:rsidRPr="00A059AF" w:rsidRDefault="00A059AF" w:rsidP="00A059AF">
      <w:pPr>
        <w:numPr>
          <w:ilvl w:val="0"/>
          <w:numId w:val="5"/>
        </w:numPr>
      </w:pPr>
      <w:r w:rsidRPr="00A059AF">
        <w:t xml:space="preserve">Attendance percentage calculations </w:t>
      </w:r>
    </w:p>
    <w:p w14:paraId="3540F39D" w14:textId="77777777" w:rsidR="00A059AF" w:rsidRPr="00A059AF" w:rsidRDefault="00A059AF" w:rsidP="00A059AF">
      <w:pPr>
        <w:numPr>
          <w:ilvl w:val="0"/>
          <w:numId w:val="5"/>
        </w:numPr>
      </w:pPr>
      <w:r w:rsidRPr="00A059AF">
        <w:t xml:space="preserve">Report generation capabilities </w:t>
      </w:r>
    </w:p>
    <w:p w14:paraId="17CE9033" w14:textId="70C1816B" w:rsidR="00A059AF" w:rsidRPr="00A059AF" w:rsidRDefault="00A059AF" w:rsidP="00A059AF">
      <w:pPr>
        <w:numPr>
          <w:ilvl w:val="0"/>
          <w:numId w:val="5"/>
        </w:numPr>
      </w:pPr>
      <w:r w:rsidRPr="00A059AF">
        <w:t>Multi-role access control for administrators, teachers, and students</w:t>
      </w:r>
      <w:r w:rsidR="00830D2B">
        <w:t>.</w:t>
      </w:r>
      <w:r w:rsidRPr="00A059AF">
        <w:t xml:space="preserve"> Functional </w:t>
      </w:r>
    </w:p>
    <w:p w14:paraId="6A7EB6E9" w14:textId="77777777" w:rsidR="00A059AF" w:rsidRPr="00A059AF" w:rsidRDefault="00A059AF" w:rsidP="00A059AF">
      <w:pPr>
        <w:rPr>
          <w:b/>
          <w:bCs/>
        </w:rPr>
      </w:pPr>
      <w:r w:rsidRPr="00A059AF">
        <w:rPr>
          <w:b/>
          <w:bCs/>
        </w:rPr>
        <w:t>User Benefits</w:t>
      </w:r>
    </w:p>
    <w:p w14:paraId="1A3C064D" w14:textId="77777777" w:rsidR="00A059AF" w:rsidRPr="00A059AF" w:rsidRDefault="00A059AF" w:rsidP="00A059AF">
      <w:pPr>
        <w:rPr>
          <w:b/>
          <w:bCs/>
        </w:rPr>
      </w:pPr>
      <w:r w:rsidRPr="00A059AF">
        <w:rPr>
          <w:b/>
          <w:bCs/>
        </w:rPr>
        <w:t>Administrators</w:t>
      </w:r>
    </w:p>
    <w:p w14:paraId="0BCA82E8" w14:textId="77777777" w:rsidR="00A059AF" w:rsidRPr="00A059AF" w:rsidRDefault="00A059AF" w:rsidP="00A059AF">
      <w:pPr>
        <w:numPr>
          <w:ilvl w:val="0"/>
          <w:numId w:val="6"/>
        </w:numPr>
      </w:pPr>
      <w:r w:rsidRPr="00A059AF">
        <w:t xml:space="preserve">Manage students and teachers </w:t>
      </w:r>
    </w:p>
    <w:p w14:paraId="730CA3F8" w14:textId="77777777" w:rsidR="00A059AF" w:rsidRPr="00A059AF" w:rsidRDefault="00A059AF" w:rsidP="00A059AF">
      <w:pPr>
        <w:numPr>
          <w:ilvl w:val="0"/>
          <w:numId w:val="6"/>
        </w:numPr>
      </w:pPr>
      <w:r w:rsidRPr="00A059AF">
        <w:t xml:space="preserve">Monitor attendance records </w:t>
      </w:r>
    </w:p>
    <w:p w14:paraId="46FB48F2" w14:textId="77777777" w:rsidR="00A059AF" w:rsidRPr="00A059AF" w:rsidRDefault="00A059AF" w:rsidP="00A059AF">
      <w:pPr>
        <w:numPr>
          <w:ilvl w:val="0"/>
          <w:numId w:val="6"/>
        </w:numPr>
      </w:pPr>
      <w:r w:rsidRPr="00A059AF">
        <w:t xml:space="preserve">Generate reports </w:t>
      </w:r>
    </w:p>
    <w:p w14:paraId="312A3C77" w14:textId="77777777" w:rsidR="00A059AF" w:rsidRPr="00A059AF" w:rsidRDefault="00A059AF" w:rsidP="00A059AF">
      <w:pPr>
        <w:numPr>
          <w:ilvl w:val="0"/>
          <w:numId w:val="6"/>
        </w:numPr>
      </w:pPr>
      <w:r w:rsidRPr="00A059AF">
        <w:t xml:space="preserve">View attendance analytics </w:t>
      </w:r>
    </w:p>
    <w:p w14:paraId="3C5E5ED2" w14:textId="77777777" w:rsidR="00A059AF" w:rsidRPr="00A059AF" w:rsidRDefault="00A059AF" w:rsidP="00A059AF">
      <w:pPr>
        <w:rPr>
          <w:b/>
          <w:bCs/>
        </w:rPr>
      </w:pPr>
      <w:r w:rsidRPr="00A059AF">
        <w:rPr>
          <w:b/>
          <w:bCs/>
        </w:rPr>
        <w:t>Teachers</w:t>
      </w:r>
    </w:p>
    <w:p w14:paraId="0B6883F8" w14:textId="77777777" w:rsidR="00A059AF" w:rsidRPr="00A059AF" w:rsidRDefault="00A059AF" w:rsidP="00A059AF">
      <w:pPr>
        <w:numPr>
          <w:ilvl w:val="0"/>
          <w:numId w:val="7"/>
        </w:numPr>
      </w:pPr>
      <w:r w:rsidRPr="00A059AF">
        <w:t xml:space="preserve">Mark attendance manually or automatically </w:t>
      </w:r>
    </w:p>
    <w:p w14:paraId="439B873A" w14:textId="77777777" w:rsidR="00A059AF" w:rsidRPr="00A059AF" w:rsidRDefault="00A059AF" w:rsidP="00A059AF">
      <w:pPr>
        <w:numPr>
          <w:ilvl w:val="0"/>
          <w:numId w:val="7"/>
        </w:numPr>
      </w:pPr>
      <w:r w:rsidRPr="00A059AF">
        <w:t xml:space="preserve">View attendance records </w:t>
      </w:r>
    </w:p>
    <w:p w14:paraId="409F9682" w14:textId="77777777" w:rsidR="00A059AF" w:rsidRPr="00A059AF" w:rsidRDefault="00A059AF" w:rsidP="00A059AF">
      <w:pPr>
        <w:numPr>
          <w:ilvl w:val="0"/>
          <w:numId w:val="7"/>
        </w:numPr>
      </w:pPr>
      <w:r w:rsidRPr="00A059AF">
        <w:t xml:space="preserve">Monitor absent students </w:t>
      </w:r>
    </w:p>
    <w:p w14:paraId="455DDC48" w14:textId="77777777" w:rsidR="00A059AF" w:rsidRPr="00A059AF" w:rsidRDefault="00A059AF" w:rsidP="00A059AF">
      <w:pPr>
        <w:numPr>
          <w:ilvl w:val="0"/>
          <w:numId w:val="7"/>
        </w:numPr>
      </w:pPr>
      <w:r w:rsidRPr="00A059AF">
        <w:t xml:space="preserve">Access attendance reports </w:t>
      </w:r>
    </w:p>
    <w:p w14:paraId="3CD894F1" w14:textId="77777777" w:rsidR="00A059AF" w:rsidRPr="00A059AF" w:rsidRDefault="00A059AF" w:rsidP="00A059AF">
      <w:pPr>
        <w:rPr>
          <w:b/>
          <w:bCs/>
        </w:rPr>
      </w:pPr>
      <w:r w:rsidRPr="00A059AF">
        <w:rPr>
          <w:b/>
          <w:bCs/>
        </w:rPr>
        <w:t>Students</w:t>
      </w:r>
    </w:p>
    <w:p w14:paraId="5BD6B2C6" w14:textId="77777777" w:rsidR="00A059AF" w:rsidRPr="00A059AF" w:rsidRDefault="00A059AF" w:rsidP="00A059AF">
      <w:pPr>
        <w:numPr>
          <w:ilvl w:val="0"/>
          <w:numId w:val="8"/>
        </w:numPr>
      </w:pPr>
      <w:r w:rsidRPr="00A059AF">
        <w:t xml:space="preserve">View personal attendance records </w:t>
      </w:r>
    </w:p>
    <w:p w14:paraId="56952BDF" w14:textId="77777777" w:rsidR="00A059AF" w:rsidRPr="00A059AF" w:rsidRDefault="00A059AF" w:rsidP="00A059AF">
      <w:pPr>
        <w:numPr>
          <w:ilvl w:val="0"/>
          <w:numId w:val="8"/>
        </w:numPr>
      </w:pPr>
      <w:r w:rsidRPr="00A059AF">
        <w:t xml:space="preserve">Monitor attendance percentage </w:t>
      </w:r>
    </w:p>
    <w:p w14:paraId="33C0F0F7" w14:textId="77777777" w:rsidR="00A059AF" w:rsidRPr="00A059AF" w:rsidRDefault="00A059AF" w:rsidP="00A059AF">
      <w:pPr>
        <w:numPr>
          <w:ilvl w:val="0"/>
          <w:numId w:val="8"/>
        </w:numPr>
      </w:pPr>
      <w:r w:rsidRPr="00A059AF">
        <w:t xml:space="preserve">Access attendance history </w:t>
      </w:r>
    </w:p>
    <w:p w14:paraId="0BE8FD3D" w14:textId="77777777" w:rsidR="00A059AF" w:rsidRPr="00A059AF" w:rsidRDefault="00A059AF" w:rsidP="00A059AF">
      <w:pPr>
        <w:rPr>
          <w:b/>
          <w:bCs/>
        </w:rPr>
      </w:pPr>
      <w:r w:rsidRPr="00A059AF">
        <w:rPr>
          <w:b/>
          <w:bCs/>
        </w:rPr>
        <w:t>Operational Feasibility Conclusion</w:t>
      </w:r>
    </w:p>
    <w:p w14:paraId="0447C7E8" w14:textId="2FDAE54D" w:rsidR="00A059AF" w:rsidRPr="00A059AF" w:rsidRDefault="00A059AF" w:rsidP="00A059AF">
      <w:r w:rsidRPr="00A059AF">
        <w:t>The proposed system significantly improves attendance management efficiency and provides clear benefits to all stakeholders. Therefore, the system is operationally feasible.</w:t>
      </w:r>
    </w:p>
    <w:p w14:paraId="50CCD257" w14:textId="531E19EA" w:rsidR="00A059AF" w:rsidRPr="00A059AF" w:rsidRDefault="00A059AF" w:rsidP="00A059AF"/>
    <w:p w14:paraId="5CAE433F" w14:textId="77777777" w:rsidR="00A059AF" w:rsidRPr="00A059AF" w:rsidRDefault="00A059AF" w:rsidP="00A059AF">
      <w:pPr>
        <w:rPr>
          <w:b/>
          <w:bCs/>
        </w:rPr>
      </w:pPr>
      <w:r w:rsidRPr="00A059AF">
        <w:rPr>
          <w:b/>
          <w:bCs/>
        </w:rPr>
        <w:t>3. Financial Feasibility</w:t>
      </w:r>
    </w:p>
    <w:p w14:paraId="2456BA74" w14:textId="77777777" w:rsidR="00A059AF" w:rsidRPr="00A059AF" w:rsidRDefault="00A059AF" w:rsidP="00A059AF">
      <w:r w:rsidRPr="00A059AF">
        <w:t>Financial feasibility assesses the cost of developing and operating the system.</w:t>
      </w:r>
    </w:p>
    <w:p w14:paraId="2E3BC391" w14:textId="77777777" w:rsidR="00A059AF" w:rsidRPr="00A059AF" w:rsidRDefault="00A059AF" w:rsidP="00A059AF">
      <w:pPr>
        <w:rPr>
          <w:b/>
          <w:bCs/>
        </w:rPr>
      </w:pPr>
      <w:r w:rsidRPr="00A059AF">
        <w:rPr>
          <w:b/>
          <w:bCs/>
        </w:rPr>
        <w:t>Software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472"/>
      </w:tblGrid>
      <w:tr w:rsidR="00A059AF" w:rsidRPr="00A059AF" w14:paraId="35B5CD52" w14:textId="77777777">
        <w:trPr>
          <w:tblHeader/>
          <w:tblCellSpacing w:w="15" w:type="dxa"/>
        </w:trPr>
        <w:tc>
          <w:tcPr>
            <w:tcW w:w="0" w:type="auto"/>
            <w:vAlign w:val="center"/>
            <w:hideMark/>
          </w:tcPr>
          <w:p w14:paraId="45CA59D5" w14:textId="77777777" w:rsidR="00A059AF" w:rsidRPr="00A059AF" w:rsidRDefault="00A059AF" w:rsidP="00A059AF">
            <w:pPr>
              <w:rPr>
                <w:b/>
                <w:bCs/>
              </w:rPr>
            </w:pPr>
            <w:r w:rsidRPr="00A059AF">
              <w:rPr>
                <w:b/>
                <w:bCs/>
              </w:rPr>
              <w:t>Software/Tool</w:t>
            </w:r>
          </w:p>
        </w:tc>
        <w:tc>
          <w:tcPr>
            <w:tcW w:w="0" w:type="auto"/>
            <w:vAlign w:val="center"/>
            <w:hideMark/>
          </w:tcPr>
          <w:p w14:paraId="7EE51724" w14:textId="77777777" w:rsidR="00A059AF" w:rsidRPr="00A059AF" w:rsidRDefault="00A059AF" w:rsidP="00A059AF">
            <w:pPr>
              <w:rPr>
                <w:b/>
                <w:bCs/>
              </w:rPr>
            </w:pPr>
            <w:r w:rsidRPr="00A059AF">
              <w:rPr>
                <w:b/>
                <w:bCs/>
              </w:rPr>
              <w:t>Cost</w:t>
            </w:r>
          </w:p>
        </w:tc>
      </w:tr>
      <w:tr w:rsidR="00A059AF" w:rsidRPr="00A059AF" w14:paraId="686F2A2D" w14:textId="77777777">
        <w:trPr>
          <w:tblCellSpacing w:w="15" w:type="dxa"/>
        </w:trPr>
        <w:tc>
          <w:tcPr>
            <w:tcW w:w="0" w:type="auto"/>
            <w:vAlign w:val="center"/>
            <w:hideMark/>
          </w:tcPr>
          <w:p w14:paraId="1A928567" w14:textId="77777777" w:rsidR="00A059AF" w:rsidRPr="00A059AF" w:rsidRDefault="00A059AF" w:rsidP="00A059AF">
            <w:r w:rsidRPr="00A059AF">
              <w:t>Python</w:t>
            </w:r>
          </w:p>
        </w:tc>
        <w:tc>
          <w:tcPr>
            <w:tcW w:w="0" w:type="auto"/>
            <w:vAlign w:val="center"/>
            <w:hideMark/>
          </w:tcPr>
          <w:p w14:paraId="02148641" w14:textId="77777777" w:rsidR="00A059AF" w:rsidRPr="00A059AF" w:rsidRDefault="00A059AF" w:rsidP="00A059AF">
            <w:r w:rsidRPr="00A059AF">
              <w:t>Free</w:t>
            </w:r>
          </w:p>
        </w:tc>
      </w:tr>
      <w:tr w:rsidR="00A059AF" w:rsidRPr="00A059AF" w14:paraId="5028A55B" w14:textId="77777777">
        <w:trPr>
          <w:tblCellSpacing w:w="15" w:type="dxa"/>
        </w:trPr>
        <w:tc>
          <w:tcPr>
            <w:tcW w:w="0" w:type="auto"/>
            <w:vAlign w:val="center"/>
            <w:hideMark/>
          </w:tcPr>
          <w:p w14:paraId="0BB1F3E5" w14:textId="77777777" w:rsidR="00A059AF" w:rsidRPr="00A059AF" w:rsidRDefault="00A059AF" w:rsidP="00A059AF">
            <w:r w:rsidRPr="00A059AF">
              <w:t>OpenCV</w:t>
            </w:r>
          </w:p>
        </w:tc>
        <w:tc>
          <w:tcPr>
            <w:tcW w:w="0" w:type="auto"/>
            <w:vAlign w:val="center"/>
            <w:hideMark/>
          </w:tcPr>
          <w:p w14:paraId="44E63FC1" w14:textId="77777777" w:rsidR="00A059AF" w:rsidRPr="00A059AF" w:rsidRDefault="00A059AF" w:rsidP="00A059AF">
            <w:r w:rsidRPr="00A059AF">
              <w:t>Free</w:t>
            </w:r>
          </w:p>
        </w:tc>
      </w:tr>
      <w:tr w:rsidR="00A059AF" w:rsidRPr="00A059AF" w14:paraId="3DC41EA2" w14:textId="77777777">
        <w:trPr>
          <w:tblCellSpacing w:w="15" w:type="dxa"/>
        </w:trPr>
        <w:tc>
          <w:tcPr>
            <w:tcW w:w="0" w:type="auto"/>
            <w:vAlign w:val="center"/>
            <w:hideMark/>
          </w:tcPr>
          <w:p w14:paraId="425C7085" w14:textId="77777777" w:rsidR="00A059AF" w:rsidRPr="00A059AF" w:rsidRDefault="00A059AF" w:rsidP="00A059AF">
            <w:r w:rsidRPr="00A059AF">
              <w:t>Face Recognition Library</w:t>
            </w:r>
          </w:p>
        </w:tc>
        <w:tc>
          <w:tcPr>
            <w:tcW w:w="0" w:type="auto"/>
            <w:vAlign w:val="center"/>
            <w:hideMark/>
          </w:tcPr>
          <w:p w14:paraId="6F557DB3" w14:textId="77777777" w:rsidR="00A059AF" w:rsidRPr="00A059AF" w:rsidRDefault="00A059AF" w:rsidP="00A059AF">
            <w:r w:rsidRPr="00A059AF">
              <w:t>Free</w:t>
            </w:r>
          </w:p>
        </w:tc>
      </w:tr>
      <w:tr w:rsidR="00A059AF" w:rsidRPr="00A059AF" w14:paraId="2BF1C0A9" w14:textId="77777777">
        <w:trPr>
          <w:tblCellSpacing w:w="15" w:type="dxa"/>
        </w:trPr>
        <w:tc>
          <w:tcPr>
            <w:tcW w:w="0" w:type="auto"/>
            <w:vAlign w:val="center"/>
            <w:hideMark/>
          </w:tcPr>
          <w:p w14:paraId="27D80831" w14:textId="77777777" w:rsidR="00A059AF" w:rsidRPr="00A059AF" w:rsidRDefault="00A059AF" w:rsidP="00A059AF">
            <w:r w:rsidRPr="00A059AF">
              <w:t>CustomTkinter</w:t>
            </w:r>
          </w:p>
        </w:tc>
        <w:tc>
          <w:tcPr>
            <w:tcW w:w="0" w:type="auto"/>
            <w:vAlign w:val="center"/>
            <w:hideMark/>
          </w:tcPr>
          <w:p w14:paraId="25BF0363" w14:textId="77777777" w:rsidR="00A059AF" w:rsidRPr="00A059AF" w:rsidRDefault="00A059AF" w:rsidP="00A059AF">
            <w:r w:rsidRPr="00A059AF">
              <w:t>Free</w:t>
            </w:r>
          </w:p>
        </w:tc>
      </w:tr>
      <w:tr w:rsidR="00A059AF" w:rsidRPr="00A059AF" w14:paraId="0A8F5D13" w14:textId="77777777">
        <w:trPr>
          <w:tblCellSpacing w:w="15" w:type="dxa"/>
        </w:trPr>
        <w:tc>
          <w:tcPr>
            <w:tcW w:w="0" w:type="auto"/>
            <w:vAlign w:val="center"/>
            <w:hideMark/>
          </w:tcPr>
          <w:p w14:paraId="7478E91C" w14:textId="77777777" w:rsidR="00A059AF" w:rsidRPr="00A059AF" w:rsidRDefault="00A059AF" w:rsidP="00A059AF">
            <w:r w:rsidRPr="00A059AF">
              <w:t>MySQL</w:t>
            </w:r>
          </w:p>
        </w:tc>
        <w:tc>
          <w:tcPr>
            <w:tcW w:w="0" w:type="auto"/>
            <w:vAlign w:val="center"/>
            <w:hideMark/>
          </w:tcPr>
          <w:p w14:paraId="5D93CF95" w14:textId="77777777" w:rsidR="00A059AF" w:rsidRPr="00A059AF" w:rsidRDefault="00A059AF" w:rsidP="00A059AF">
            <w:r w:rsidRPr="00A059AF">
              <w:t>Free</w:t>
            </w:r>
          </w:p>
        </w:tc>
      </w:tr>
      <w:tr w:rsidR="00A059AF" w:rsidRPr="00A059AF" w14:paraId="6FA395E6" w14:textId="77777777">
        <w:trPr>
          <w:tblCellSpacing w:w="15" w:type="dxa"/>
        </w:trPr>
        <w:tc>
          <w:tcPr>
            <w:tcW w:w="0" w:type="auto"/>
            <w:vAlign w:val="center"/>
            <w:hideMark/>
          </w:tcPr>
          <w:p w14:paraId="38F2627E" w14:textId="77777777" w:rsidR="00A059AF" w:rsidRPr="00A059AF" w:rsidRDefault="00A059AF" w:rsidP="00A059AF">
            <w:r w:rsidRPr="00A059AF">
              <w:t>Visual Studio Code</w:t>
            </w:r>
          </w:p>
        </w:tc>
        <w:tc>
          <w:tcPr>
            <w:tcW w:w="0" w:type="auto"/>
            <w:vAlign w:val="center"/>
            <w:hideMark/>
          </w:tcPr>
          <w:p w14:paraId="45B94547" w14:textId="77777777" w:rsidR="00A059AF" w:rsidRPr="00A059AF" w:rsidRDefault="00A059AF" w:rsidP="00A059AF">
            <w:r w:rsidRPr="00A059AF">
              <w:t>Free</w:t>
            </w:r>
          </w:p>
        </w:tc>
      </w:tr>
      <w:tr w:rsidR="00A059AF" w:rsidRPr="00A059AF" w14:paraId="3340D861" w14:textId="77777777">
        <w:trPr>
          <w:tblCellSpacing w:w="15" w:type="dxa"/>
        </w:trPr>
        <w:tc>
          <w:tcPr>
            <w:tcW w:w="0" w:type="auto"/>
            <w:vAlign w:val="center"/>
            <w:hideMark/>
          </w:tcPr>
          <w:p w14:paraId="71BA81FA" w14:textId="77777777" w:rsidR="00A059AF" w:rsidRPr="00A059AF" w:rsidRDefault="00A059AF" w:rsidP="00A059AF">
            <w:r w:rsidRPr="00A059AF">
              <w:t>GitHub</w:t>
            </w:r>
          </w:p>
        </w:tc>
        <w:tc>
          <w:tcPr>
            <w:tcW w:w="0" w:type="auto"/>
            <w:vAlign w:val="center"/>
            <w:hideMark/>
          </w:tcPr>
          <w:p w14:paraId="1B19438A" w14:textId="77777777" w:rsidR="00A059AF" w:rsidRPr="00A059AF" w:rsidRDefault="00A059AF" w:rsidP="00A059AF">
            <w:r w:rsidRPr="00A059AF">
              <w:t>Free</w:t>
            </w:r>
          </w:p>
        </w:tc>
      </w:tr>
    </w:tbl>
    <w:p w14:paraId="59B9D382" w14:textId="77777777" w:rsidR="00A059AF" w:rsidRPr="00A059AF" w:rsidRDefault="00A059AF" w:rsidP="00A059AF">
      <w:pPr>
        <w:rPr>
          <w:b/>
          <w:bCs/>
        </w:rPr>
      </w:pPr>
      <w:r w:rsidRPr="00A059AF">
        <w:rPr>
          <w:b/>
          <w:bCs/>
        </w:rPr>
        <w:t>Hardware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2720"/>
      </w:tblGrid>
      <w:tr w:rsidR="00A059AF" w:rsidRPr="00A059AF" w14:paraId="7E567E82" w14:textId="77777777">
        <w:trPr>
          <w:tblHeader/>
          <w:tblCellSpacing w:w="15" w:type="dxa"/>
        </w:trPr>
        <w:tc>
          <w:tcPr>
            <w:tcW w:w="0" w:type="auto"/>
            <w:vAlign w:val="center"/>
            <w:hideMark/>
          </w:tcPr>
          <w:p w14:paraId="48F40D00" w14:textId="1FBDD268" w:rsidR="00A059AF" w:rsidRPr="00A059AF" w:rsidRDefault="00A059AF" w:rsidP="00A059AF">
            <w:pPr>
              <w:rPr>
                <w:b/>
                <w:bCs/>
              </w:rPr>
            </w:pPr>
            <w:r w:rsidRPr="00A059AF">
              <w:rPr>
                <w:b/>
                <w:bCs/>
              </w:rPr>
              <w:t>Hardware</w:t>
            </w:r>
            <w:r w:rsidR="005A2716">
              <w:rPr>
                <w:b/>
                <w:bCs/>
              </w:rPr>
              <w:t xml:space="preserve">   </w:t>
            </w:r>
          </w:p>
        </w:tc>
        <w:tc>
          <w:tcPr>
            <w:tcW w:w="0" w:type="auto"/>
            <w:vAlign w:val="center"/>
            <w:hideMark/>
          </w:tcPr>
          <w:p w14:paraId="55A38C9E" w14:textId="77777777" w:rsidR="00A059AF" w:rsidRPr="00A059AF" w:rsidRDefault="00A059AF" w:rsidP="00A059AF">
            <w:pPr>
              <w:rPr>
                <w:b/>
                <w:bCs/>
              </w:rPr>
            </w:pPr>
            <w:r w:rsidRPr="00A059AF">
              <w:rPr>
                <w:b/>
                <w:bCs/>
              </w:rPr>
              <w:t>Cost</w:t>
            </w:r>
          </w:p>
        </w:tc>
      </w:tr>
      <w:tr w:rsidR="00A059AF" w:rsidRPr="00A059AF" w14:paraId="23339D58" w14:textId="77777777">
        <w:trPr>
          <w:tblCellSpacing w:w="15" w:type="dxa"/>
        </w:trPr>
        <w:tc>
          <w:tcPr>
            <w:tcW w:w="0" w:type="auto"/>
            <w:vAlign w:val="center"/>
            <w:hideMark/>
          </w:tcPr>
          <w:p w14:paraId="57403DC2" w14:textId="77777777" w:rsidR="00A059AF" w:rsidRPr="00A059AF" w:rsidRDefault="00A059AF" w:rsidP="00A059AF">
            <w:r w:rsidRPr="00A059AF">
              <w:t>Computer/Laptop</w:t>
            </w:r>
          </w:p>
        </w:tc>
        <w:tc>
          <w:tcPr>
            <w:tcW w:w="0" w:type="auto"/>
            <w:vAlign w:val="center"/>
            <w:hideMark/>
          </w:tcPr>
          <w:p w14:paraId="568E111E" w14:textId="77777777" w:rsidR="00A059AF" w:rsidRPr="00A059AF" w:rsidRDefault="00A059AF" w:rsidP="00A059AF">
            <w:r w:rsidRPr="00A059AF">
              <w:t>Existing Resource</w:t>
            </w:r>
          </w:p>
        </w:tc>
      </w:tr>
      <w:tr w:rsidR="00A059AF" w:rsidRPr="00A059AF" w14:paraId="6C583029" w14:textId="77777777">
        <w:trPr>
          <w:tblCellSpacing w:w="15" w:type="dxa"/>
        </w:trPr>
        <w:tc>
          <w:tcPr>
            <w:tcW w:w="0" w:type="auto"/>
            <w:vAlign w:val="center"/>
            <w:hideMark/>
          </w:tcPr>
          <w:p w14:paraId="0E27EC99" w14:textId="77777777" w:rsidR="00A059AF" w:rsidRPr="00A059AF" w:rsidRDefault="00A059AF" w:rsidP="00A059AF">
            <w:r w:rsidRPr="00A059AF">
              <w:t>Webcam</w:t>
            </w:r>
          </w:p>
        </w:tc>
        <w:tc>
          <w:tcPr>
            <w:tcW w:w="0" w:type="auto"/>
            <w:vAlign w:val="center"/>
            <w:hideMark/>
          </w:tcPr>
          <w:p w14:paraId="2CAC62D4" w14:textId="77777777" w:rsidR="00A059AF" w:rsidRPr="00A059AF" w:rsidRDefault="00A059AF" w:rsidP="00A059AF">
            <w:r w:rsidRPr="00A059AF">
              <w:t>Existing Resource or Low Cost</w:t>
            </w:r>
          </w:p>
        </w:tc>
      </w:tr>
    </w:tbl>
    <w:p w14:paraId="0E3C8A3C" w14:textId="77777777" w:rsidR="00A059AF" w:rsidRPr="00A059AF" w:rsidRDefault="00A059AF" w:rsidP="00A059AF">
      <w:pPr>
        <w:rPr>
          <w:b/>
          <w:bCs/>
        </w:rPr>
      </w:pPr>
      <w:r w:rsidRPr="00A059AF">
        <w:rPr>
          <w:b/>
          <w:bCs/>
        </w:rPr>
        <w:t>Development Cost</w:t>
      </w:r>
    </w:p>
    <w:p w14:paraId="438FE4A8" w14:textId="62B970F1" w:rsidR="00A059AF" w:rsidRPr="00A059AF" w:rsidRDefault="00A059AF" w:rsidP="00A059AF">
      <w:r w:rsidRPr="00A059AF">
        <w:t xml:space="preserve">The project is developed by students using freely available resources and software tools, </w:t>
      </w:r>
      <w:r w:rsidR="00134579">
        <w:t>minimising</w:t>
      </w:r>
      <w:r w:rsidRPr="00A059AF">
        <w:t xml:space="preserve"> development expenses.</w:t>
      </w:r>
    </w:p>
    <w:p w14:paraId="0243D81A" w14:textId="77777777" w:rsidR="00A059AF" w:rsidRPr="00A059AF" w:rsidRDefault="00A059AF" w:rsidP="00A059AF">
      <w:pPr>
        <w:rPr>
          <w:b/>
          <w:bCs/>
        </w:rPr>
      </w:pPr>
      <w:r w:rsidRPr="00A059AF">
        <w:rPr>
          <w:b/>
          <w:bCs/>
        </w:rPr>
        <w:t>Financial Feasibility Conclusion</w:t>
      </w:r>
    </w:p>
    <w:p w14:paraId="7FC61377" w14:textId="77777777" w:rsidR="00A059AF" w:rsidRPr="00A059AF" w:rsidRDefault="00A059AF" w:rsidP="00A059AF">
      <w:r w:rsidRPr="00A059AF">
        <w:t>Since all software technologies are open-source and the hardware requirements are minimal, the project can be completed with little to no additional cost. Therefore, the project is financially feasible.</w:t>
      </w:r>
    </w:p>
    <w:p w14:paraId="6CE5BB02" w14:textId="44D50491" w:rsidR="00A059AF" w:rsidRPr="00A059AF" w:rsidRDefault="00A059AF" w:rsidP="00A059AF"/>
    <w:p w14:paraId="44443988" w14:textId="77777777" w:rsidR="00A059AF" w:rsidRPr="00A059AF" w:rsidRDefault="00A059AF" w:rsidP="00A059AF">
      <w:pPr>
        <w:rPr>
          <w:b/>
          <w:bCs/>
        </w:rPr>
      </w:pPr>
      <w:r w:rsidRPr="00A059AF">
        <w:rPr>
          <w:b/>
          <w:bCs/>
        </w:rPr>
        <w:t>4. Schedule Feasibility</w:t>
      </w:r>
    </w:p>
    <w:p w14:paraId="085FEF5A" w14:textId="77777777" w:rsidR="00A059AF" w:rsidRPr="00A059AF" w:rsidRDefault="00A059AF" w:rsidP="00A059AF">
      <w:r w:rsidRPr="00A059AF">
        <w:t>Schedule feasibility determines whether the project can be completed within the available timeframe.</w:t>
      </w:r>
    </w:p>
    <w:p w14:paraId="636DF41C" w14:textId="77777777" w:rsidR="00A059AF" w:rsidRPr="00A059AF" w:rsidRDefault="00A059AF" w:rsidP="00A059AF">
      <w:pPr>
        <w:rPr>
          <w:b/>
          <w:bCs/>
        </w:rPr>
      </w:pPr>
      <w:r w:rsidRPr="00A059AF">
        <w:rPr>
          <w:b/>
          <w:bCs/>
        </w:rPr>
        <w:t>Development Plan</w:t>
      </w:r>
    </w:p>
    <w:p w14:paraId="0C3ABAA7" w14:textId="77777777" w:rsidR="00A059AF" w:rsidRPr="00A059AF" w:rsidRDefault="00A059AF" w:rsidP="00A059AF">
      <w:pPr>
        <w:rPr>
          <w:b/>
          <w:bCs/>
        </w:rPr>
      </w:pPr>
      <w:r w:rsidRPr="00A059AF">
        <w:rPr>
          <w:b/>
          <w:bCs/>
        </w:rPr>
        <w:t>Sprint 1 (Weeks 1–2)</w:t>
      </w:r>
    </w:p>
    <w:p w14:paraId="44176266" w14:textId="77777777" w:rsidR="00A059AF" w:rsidRPr="00A059AF" w:rsidRDefault="00A059AF" w:rsidP="00A059AF">
      <w:pPr>
        <w:numPr>
          <w:ilvl w:val="0"/>
          <w:numId w:val="9"/>
        </w:numPr>
      </w:pPr>
      <w:r w:rsidRPr="00A059AF">
        <w:t xml:space="preserve">Requirements gathering </w:t>
      </w:r>
    </w:p>
    <w:p w14:paraId="5026B2B4" w14:textId="77777777" w:rsidR="00A059AF" w:rsidRPr="00A059AF" w:rsidRDefault="00A059AF" w:rsidP="00A059AF">
      <w:pPr>
        <w:numPr>
          <w:ilvl w:val="0"/>
          <w:numId w:val="9"/>
        </w:numPr>
      </w:pPr>
      <w:r w:rsidRPr="00A059AF">
        <w:t xml:space="preserve">System architecture design </w:t>
      </w:r>
    </w:p>
    <w:p w14:paraId="77A28073" w14:textId="77777777" w:rsidR="00A059AF" w:rsidRPr="00A059AF" w:rsidRDefault="00A059AF" w:rsidP="00A059AF">
      <w:pPr>
        <w:numPr>
          <w:ilvl w:val="0"/>
          <w:numId w:val="9"/>
        </w:numPr>
      </w:pPr>
      <w:r w:rsidRPr="00A059AF">
        <w:t xml:space="preserve">Database design </w:t>
      </w:r>
    </w:p>
    <w:p w14:paraId="3026AC8C" w14:textId="77777777" w:rsidR="00A059AF" w:rsidRPr="00A059AF" w:rsidRDefault="00A059AF" w:rsidP="00A059AF">
      <w:pPr>
        <w:numPr>
          <w:ilvl w:val="0"/>
          <w:numId w:val="9"/>
        </w:numPr>
      </w:pPr>
      <w:r w:rsidRPr="00A059AF">
        <w:t xml:space="preserve">User authentication system </w:t>
      </w:r>
    </w:p>
    <w:p w14:paraId="56B63892" w14:textId="77777777" w:rsidR="00A059AF" w:rsidRPr="00A059AF" w:rsidRDefault="00A059AF" w:rsidP="00A059AF">
      <w:pPr>
        <w:numPr>
          <w:ilvl w:val="0"/>
          <w:numId w:val="9"/>
        </w:numPr>
      </w:pPr>
      <w:r w:rsidRPr="00A059AF">
        <w:t xml:space="preserve">User role implementation </w:t>
      </w:r>
    </w:p>
    <w:p w14:paraId="27A51E58" w14:textId="77777777" w:rsidR="00A059AF" w:rsidRPr="00A059AF" w:rsidRDefault="00A059AF" w:rsidP="00A059AF">
      <w:pPr>
        <w:rPr>
          <w:b/>
          <w:bCs/>
        </w:rPr>
      </w:pPr>
      <w:r w:rsidRPr="00A059AF">
        <w:rPr>
          <w:b/>
          <w:bCs/>
        </w:rPr>
        <w:t>Sprint 2 (Weeks 3–4)</w:t>
      </w:r>
    </w:p>
    <w:p w14:paraId="0489DFA1" w14:textId="77777777" w:rsidR="00A059AF" w:rsidRPr="00A059AF" w:rsidRDefault="00A059AF" w:rsidP="00A059AF">
      <w:pPr>
        <w:numPr>
          <w:ilvl w:val="0"/>
          <w:numId w:val="10"/>
        </w:numPr>
      </w:pPr>
      <w:r w:rsidRPr="00A059AF">
        <w:t xml:space="preserve">Student management </w:t>
      </w:r>
    </w:p>
    <w:p w14:paraId="3854C5CE" w14:textId="77777777" w:rsidR="00A059AF" w:rsidRPr="00A059AF" w:rsidRDefault="00A059AF" w:rsidP="00A059AF">
      <w:pPr>
        <w:numPr>
          <w:ilvl w:val="0"/>
          <w:numId w:val="10"/>
        </w:numPr>
      </w:pPr>
      <w:r w:rsidRPr="00A059AF">
        <w:t xml:space="preserve">Teacher management </w:t>
      </w:r>
    </w:p>
    <w:p w14:paraId="27355105" w14:textId="77777777" w:rsidR="00A059AF" w:rsidRPr="00A059AF" w:rsidRDefault="00A059AF" w:rsidP="00A059AF">
      <w:pPr>
        <w:numPr>
          <w:ilvl w:val="0"/>
          <w:numId w:val="10"/>
        </w:numPr>
      </w:pPr>
      <w:r w:rsidRPr="00A059AF">
        <w:t xml:space="preserve">Attendance management </w:t>
      </w:r>
    </w:p>
    <w:p w14:paraId="4371F6D8" w14:textId="77777777" w:rsidR="00A059AF" w:rsidRPr="00A059AF" w:rsidRDefault="00A059AF" w:rsidP="00A059AF">
      <w:pPr>
        <w:numPr>
          <w:ilvl w:val="0"/>
          <w:numId w:val="10"/>
        </w:numPr>
      </w:pPr>
      <w:r w:rsidRPr="00A059AF">
        <w:t xml:space="preserve">Dashboard development </w:t>
      </w:r>
    </w:p>
    <w:p w14:paraId="0617A7FF" w14:textId="77777777" w:rsidR="00A059AF" w:rsidRPr="00A059AF" w:rsidRDefault="00A059AF" w:rsidP="00A059AF">
      <w:pPr>
        <w:rPr>
          <w:b/>
          <w:bCs/>
        </w:rPr>
      </w:pPr>
      <w:r w:rsidRPr="00A059AF">
        <w:rPr>
          <w:b/>
          <w:bCs/>
        </w:rPr>
        <w:t>Sprint 3 (Weeks 5–6)</w:t>
      </w:r>
    </w:p>
    <w:p w14:paraId="549487D9" w14:textId="77777777" w:rsidR="00A059AF" w:rsidRPr="00A059AF" w:rsidRDefault="00A059AF" w:rsidP="00A059AF">
      <w:pPr>
        <w:numPr>
          <w:ilvl w:val="0"/>
          <w:numId w:val="11"/>
        </w:numPr>
      </w:pPr>
      <w:r w:rsidRPr="00A059AF">
        <w:t xml:space="preserve">Facial recognition attendance </w:t>
      </w:r>
    </w:p>
    <w:p w14:paraId="612C8219" w14:textId="77777777" w:rsidR="00A059AF" w:rsidRPr="00A059AF" w:rsidRDefault="00A059AF" w:rsidP="00A059AF">
      <w:pPr>
        <w:numPr>
          <w:ilvl w:val="0"/>
          <w:numId w:val="11"/>
        </w:numPr>
      </w:pPr>
      <w:r w:rsidRPr="00A059AF">
        <w:t xml:space="preserve">Analytics dashboard </w:t>
      </w:r>
    </w:p>
    <w:p w14:paraId="0387D300" w14:textId="77777777" w:rsidR="00A059AF" w:rsidRPr="00A059AF" w:rsidRDefault="00A059AF" w:rsidP="00A059AF">
      <w:pPr>
        <w:numPr>
          <w:ilvl w:val="0"/>
          <w:numId w:val="11"/>
        </w:numPr>
      </w:pPr>
      <w:r w:rsidRPr="00A059AF">
        <w:t xml:space="preserve">Report generation </w:t>
      </w:r>
    </w:p>
    <w:p w14:paraId="0CB65948" w14:textId="77777777" w:rsidR="00A059AF" w:rsidRPr="00A059AF" w:rsidRDefault="00A059AF" w:rsidP="00A059AF">
      <w:pPr>
        <w:numPr>
          <w:ilvl w:val="0"/>
          <w:numId w:val="11"/>
        </w:numPr>
      </w:pPr>
      <w:r w:rsidRPr="00A059AF">
        <w:t xml:space="preserve">Testing and bug fixing </w:t>
      </w:r>
    </w:p>
    <w:p w14:paraId="4A8BCE10" w14:textId="212ACED5" w:rsidR="00A059AF" w:rsidRPr="00A059AF" w:rsidRDefault="00A059AF" w:rsidP="00A059AF">
      <w:pPr>
        <w:numPr>
          <w:ilvl w:val="0"/>
          <w:numId w:val="11"/>
        </w:numPr>
      </w:pPr>
      <w:r w:rsidRPr="00A059AF">
        <w:t>Final deployment preparation</w:t>
      </w:r>
    </w:p>
    <w:p w14:paraId="706D0A69" w14:textId="77777777" w:rsidR="00A059AF" w:rsidRPr="00A059AF" w:rsidRDefault="00A059AF" w:rsidP="00A059AF">
      <w:pPr>
        <w:rPr>
          <w:b/>
          <w:bCs/>
        </w:rPr>
      </w:pPr>
      <w:r w:rsidRPr="00A059AF">
        <w:rPr>
          <w:b/>
          <w:bCs/>
        </w:rPr>
        <w:t>Risk Management</w:t>
      </w:r>
    </w:p>
    <w:p w14:paraId="22354CBE" w14:textId="77777777" w:rsidR="00A059AF" w:rsidRPr="00A059AF" w:rsidRDefault="00A059AF" w:rsidP="00A059AF">
      <w:r w:rsidRPr="00A059AF">
        <w:t>Potential schedule risks include:</w:t>
      </w:r>
    </w:p>
    <w:p w14:paraId="71CDCC65" w14:textId="77777777" w:rsidR="00A059AF" w:rsidRPr="00A059AF" w:rsidRDefault="00A059AF" w:rsidP="00A059AF">
      <w:pPr>
        <w:numPr>
          <w:ilvl w:val="0"/>
          <w:numId w:val="12"/>
        </w:numPr>
      </w:pPr>
      <w:r w:rsidRPr="00A059AF">
        <w:t xml:space="preserve">Face recognition implementation challenges </w:t>
      </w:r>
    </w:p>
    <w:p w14:paraId="7F272172" w14:textId="77777777" w:rsidR="00A059AF" w:rsidRPr="00A059AF" w:rsidRDefault="00A059AF" w:rsidP="00A059AF">
      <w:pPr>
        <w:numPr>
          <w:ilvl w:val="0"/>
          <w:numId w:val="12"/>
        </w:numPr>
      </w:pPr>
      <w:r w:rsidRPr="00A059AF">
        <w:t xml:space="preserve">Database integration issues </w:t>
      </w:r>
    </w:p>
    <w:p w14:paraId="1B3AFBD7" w14:textId="77777777" w:rsidR="00A059AF" w:rsidRPr="00A059AF" w:rsidRDefault="00A059AF" w:rsidP="00A059AF">
      <w:pPr>
        <w:numPr>
          <w:ilvl w:val="0"/>
          <w:numId w:val="12"/>
        </w:numPr>
      </w:pPr>
      <w:r w:rsidRPr="00A059AF">
        <w:t xml:space="preserve">Unexpected software bugs </w:t>
      </w:r>
    </w:p>
    <w:p w14:paraId="40DC3076" w14:textId="77777777" w:rsidR="00A059AF" w:rsidRPr="00A059AF" w:rsidRDefault="00A059AF" w:rsidP="00A059AF">
      <w:r w:rsidRPr="00A059AF">
        <w:t>These risks will be managed through Agile development practices, sprint reviews, and continuous testing.</w:t>
      </w:r>
    </w:p>
    <w:p w14:paraId="5A3BF209" w14:textId="77777777" w:rsidR="00A059AF" w:rsidRPr="00A059AF" w:rsidRDefault="00A059AF" w:rsidP="00A059AF">
      <w:pPr>
        <w:rPr>
          <w:b/>
          <w:bCs/>
        </w:rPr>
      </w:pPr>
      <w:r w:rsidRPr="00A059AF">
        <w:rPr>
          <w:b/>
          <w:bCs/>
        </w:rPr>
        <w:t>Schedule Feasibility Conclusion</w:t>
      </w:r>
    </w:p>
    <w:p w14:paraId="3718A3B8" w14:textId="1155E32F" w:rsidR="00A059AF" w:rsidRPr="00A059AF" w:rsidRDefault="00A059AF" w:rsidP="00A059AF">
      <w:r w:rsidRPr="00A059AF">
        <w:t xml:space="preserve">The project scope is realistic and achievable within the planned development period using Agile methodology. Therefore, the project is schedule feasible. </w:t>
      </w:r>
    </w:p>
    <w:p w14:paraId="474D9D17" w14:textId="77777777" w:rsidR="00A059AF" w:rsidRPr="00A059AF" w:rsidRDefault="00A059AF" w:rsidP="00A059AF">
      <w:pPr>
        <w:rPr>
          <w:b/>
          <w:bCs/>
        </w:rPr>
      </w:pPr>
      <w:r w:rsidRPr="00A059AF">
        <w:rPr>
          <w:b/>
          <w:bCs/>
        </w:rPr>
        <w:t>Overall Feasibility Assessment</w:t>
      </w:r>
    </w:p>
    <w:p w14:paraId="07904DA1" w14:textId="3E8DF0C8" w:rsidR="00A059AF" w:rsidRPr="00A059AF" w:rsidRDefault="00A059AF" w:rsidP="00A059AF">
      <w:r w:rsidRPr="00A059AF">
        <w:t>The Student Attendance Management System is technically, operationally, financially, and schedule-wise feasible. The proposed solution uses accessible technologies, requires minimal cost, addresses a real-world educational problem, and can be completed within the allocated project timeframe. The system is therefore considered a viable and practical solution for automating student attendance management.</w:t>
      </w:r>
    </w:p>
    <w:p w14:paraId="45FEDDE6" w14:textId="77777777" w:rsidR="00A059AF" w:rsidRPr="00A059AF" w:rsidRDefault="00A059AF" w:rsidP="00A059AF">
      <w:pPr>
        <w:rPr>
          <w:b/>
          <w:bCs/>
        </w:rPr>
      </w:pPr>
      <w:r w:rsidRPr="00A059AF">
        <w:rPr>
          <w:b/>
          <w:bCs/>
        </w:rPr>
        <w:t>Feasibility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1407"/>
      </w:tblGrid>
      <w:tr w:rsidR="00A059AF" w:rsidRPr="00A059AF" w14:paraId="313C0240" w14:textId="77777777">
        <w:trPr>
          <w:tblHeader/>
          <w:tblCellSpacing w:w="15" w:type="dxa"/>
        </w:trPr>
        <w:tc>
          <w:tcPr>
            <w:tcW w:w="0" w:type="auto"/>
            <w:vAlign w:val="center"/>
            <w:hideMark/>
          </w:tcPr>
          <w:p w14:paraId="5D93942C" w14:textId="77777777" w:rsidR="00A059AF" w:rsidRPr="00A059AF" w:rsidRDefault="00A059AF" w:rsidP="00A059AF">
            <w:pPr>
              <w:rPr>
                <w:b/>
                <w:bCs/>
              </w:rPr>
            </w:pPr>
            <w:r w:rsidRPr="00A059AF">
              <w:rPr>
                <w:b/>
                <w:bCs/>
              </w:rPr>
              <w:t>Feasibility Type</w:t>
            </w:r>
          </w:p>
        </w:tc>
        <w:tc>
          <w:tcPr>
            <w:tcW w:w="0" w:type="auto"/>
            <w:vAlign w:val="center"/>
            <w:hideMark/>
          </w:tcPr>
          <w:p w14:paraId="01A8511A" w14:textId="77777777" w:rsidR="00A059AF" w:rsidRPr="00A059AF" w:rsidRDefault="00A059AF" w:rsidP="00A059AF">
            <w:pPr>
              <w:rPr>
                <w:b/>
                <w:bCs/>
              </w:rPr>
            </w:pPr>
            <w:r w:rsidRPr="00A059AF">
              <w:rPr>
                <w:b/>
                <w:bCs/>
              </w:rPr>
              <w:t>Result</w:t>
            </w:r>
          </w:p>
        </w:tc>
      </w:tr>
      <w:tr w:rsidR="00A059AF" w:rsidRPr="00A059AF" w14:paraId="029B9B64" w14:textId="77777777">
        <w:trPr>
          <w:tblCellSpacing w:w="15" w:type="dxa"/>
        </w:trPr>
        <w:tc>
          <w:tcPr>
            <w:tcW w:w="0" w:type="auto"/>
            <w:vAlign w:val="center"/>
            <w:hideMark/>
          </w:tcPr>
          <w:p w14:paraId="662F26BE" w14:textId="77777777" w:rsidR="00A059AF" w:rsidRPr="00A059AF" w:rsidRDefault="00A059AF" w:rsidP="00A059AF">
            <w:r w:rsidRPr="00A059AF">
              <w:t>Technical Feasibility</w:t>
            </w:r>
          </w:p>
        </w:tc>
        <w:tc>
          <w:tcPr>
            <w:tcW w:w="0" w:type="auto"/>
            <w:vAlign w:val="center"/>
            <w:hideMark/>
          </w:tcPr>
          <w:p w14:paraId="39EE3608" w14:textId="77777777" w:rsidR="00A059AF" w:rsidRPr="00A059AF" w:rsidRDefault="00A059AF" w:rsidP="00A059AF">
            <w:r w:rsidRPr="00A059AF">
              <w:t>Feasible</w:t>
            </w:r>
          </w:p>
        </w:tc>
      </w:tr>
      <w:tr w:rsidR="00A059AF" w:rsidRPr="00A059AF" w14:paraId="0BEDA6C5" w14:textId="77777777">
        <w:trPr>
          <w:tblCellSpacing w:w="15" w:type="dxa"/>
        </w:trPr>
        <w:tc>
          <w:tcPr>
            <w:tcW w:w="0" w:type="auto"/>
            <w:vAlign w:val="center"/>
            <w:hideMark/>
          </w:tcPr>
          <w:p w14:paraId="26A4ED92" w14:textId="77777777" w:rsidR="00A059AF" w:rsidRPr="00A059AF" w:rsidRDefault="00A059AF" w:rsidP="00A059AF">
            <w:r w:rsidRPr="00A059AF">
              <w:t>Operational Feasibility</w:t>
            </w:r>
          </w:p>
        </w:tc>
        <w:tc>
          <w:tcPr>
            <w:tcW w:w="0" w:type="auto"/>
            <w:vAlign w:val="center"/>
            <w:hideMark/>
          </w:tcPr>
          <w:p w14:paraId="203AD442" w14:textId="77777777" w:rsidR="00A059AF" w:rsidRPr="00A059AF" w:rsidRDefault="00A059AF" w:rsidP="00A059AF">
            <w:r w:rsidRPr="00A059AF">
              <w:t>Feasible</w:t>
            </w:r>
          </w:p>
        </w:tc>
      </w:tr>
      <w:tr w:rsidR="00A059AF" w:rsidRPr="00A059AF" w14:paraId="35E3337C" w14:textId="77777777">
        <w:trPr>
          <w:tblCellSpacing w:w="15" w:type="dxa"/>
        </w:trPr>
        <w:tc>
          <w:tcPr>
            <w:tcW w:w="0" w:type="auto"/>
            <w:vAlign w:val="center"/>
            <w:hideMark/>
          </w:tcPr>
          <w:p w14:paraId="37238F49" w14:textId="77777777" w:rsidR="00A059AF" w:rsidRPr="00A059AF" w:rsidRDefault="00A059AF" w:rsidP="00A059AF">
            <w:r w:rsidRPr="00A059AF">
              <w:t>Financial Feasibility</w:t>
            </w:r>
          </w:p>
        </w:tc>
        <w:tc>
          <w:tcPr>
            <w:tcW w:w="0" w:type="auto"/>
            <w:vAlign w:val="center"/>
            <w:hideMark/>
          </w:tcPr>
          <w:p w14:paraId="6A3CB471" w14:textId="77777777" w:rsidR="00A059AF" w:rsidRPr="00A059AF" w:rsidRDefault="00A059AF" w:rsidP="00A059AF">
            <w:r w:rsidRPr="00A059AF">
              <w:t>Feasible</w:t>
            </w:r>
          </w:p>
        </w:tc>
      </w:tr>
      <w:tr w:rsidR="00A059AF" w:rsidRPr="00A059AF" w14:paraId="30D6CDE6" w14:textId="77777777">
        <w:trPr>
          <w:tblCellSpacing w:w="15" w:type="dxa"/>
        </w:trPr>
        <w:tc>
          <w:tcPr>
            <w:tcW w:w="0" w:type="auto"/>
            <w:vAlign w:val="center"/>
            <w:hideMark/>
          </w:tcPr>
          <w:p w14:paraId="683AED1E" w14:textId="77777777" w:rsidR="00A059AF" w:rsidRPr="00A059AF" w:rsidRDefault="00A059AF" w:rsidP="00A059AF">
            <w:r w:rsidRPr="00A059AF">
              <w:t>Schedule Feasibility</w:t>
            </w:r>
          </w:p>
        </w:tc>
        <w:tc>
          <w:tcPr>
            <w:tcW w:w="0" w:type="auto"/>
            <w:vAlign w:val="center"/>
            <w:hideMark/>
          </w:tcPr>
          <w:p w14:paraId="37A78645" w14:textId="77777777" w:rsidR="00A059AF" w:rsidRPr="00A059AF" w:rsidRDefault="00A059AF" w:rsidP="00A059AF">
            <w:r w:rsidRPr="00A059AF">
              <w:t>Feasible</w:t>
            </w:r>
          </w:p>
        </w:tc>
      </w:tr>
      <w:tr w:rsidR="00A059AF" w:rsidRPr="00A059AF" w14:paraId="5511B81A" w14:textId="77777777">
        <w:trPr>
          <w:tblCellSpacing w:w="15" w:type="dxa"/>
        </w:trPr>
        <w:tc>
          <w:tcPr>
            <w:tcW w:w="0" w:type="auto"/>
            <w:vAlign w:val="center"/>
            <w:hideMark/>
          </w:tcPr>
          <w:p w14:paraId="3BA5B950" w14:textId="77777777" w:rsidR="00A059AF" w:rsidRPr="00A059AF" w:rsidRDefault="00A059AF" w:rsidP="00A059AF">
            <w:r w:rsidRPr="00A059AF">
              <w:t>Overall Project Viability</w:t>
            </w:r>
          </w:p>
        </w:tc>
        <w:tc>
          <w:tcPr>
            <w:tcW w:w="0" w:type="auto"/>
            <w:vAlign w:val="center"/>
            <w:hideMark/>
          </w:tcPr>
          <w:p w14:paraId="5FC2F3D9" w14:textId="77777777" w:rsidR="00A059AF" w:rsidRPr="00A059AF" w:rsidRDefault="00A059AF" w:rsidP="00A059AF">
            <w:r w:rsidRPr="00A059AF">
              <w:t>Highly Feasible</w:t>
            </w:r>
          </w:p>
        </w:tc>
      </w:tr>
    </w:tbl>
    <w:p w14:paraId="23D0A958" w14:textId="41C2CFEB" w:rsidR="00A059AF" w:rsidRPr="00A059AF" w:rsidRDefault="00A059AF" w:rsidP="00A059AF"/>
    <w:p w14:paraId="6BD070D8" w14:textId="7D590487" w:rsidR="00823750" w:rsidRDefault="00823750" w:rsidP="00806632"/>
    <w:sectPr w:rsidR="00823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449"/>
    <w:multiLevelType w:val="multilevel"/>
    <w:tmpl w:val="4DCA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116B"/>
    <w:multiLevelType w:val="multilevel"/>
    <w:tmpl w:val="D722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480A"/>
    <w:multiLevelType w:val="multilevel"/>
    <w:tmpl w:val="BC9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0B31"/>
    <w:multiLevelType w:val="multilevel"/>
    <w:tmpl w:val="0A3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04DF7"/>
    <w:multiLevelType w:val="multilevel"/>
    <w:tmpl w:val="952E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C1557"/>
    <w:multiLevelType w:val="multilevel"/>
    <w:tmpl w:val="9DAE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A5F11"/>
    <w:multiLevelType w:val="multilevel"/>
    <w:tmpl w:val="9D8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73CAB"/>
    <w:multiLevelType w:val="multilevel"/>
    <w:tmpl w:val="4C12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E582B"/>
    <w:multiLevelType w:val="multilevel"/>
    <w:tmpl w:val="40F6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E18DC"/>
    <w:multiLevelType w:val="multilevel"/>
    <w:tmpl w:val="BAF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20095"/>
    <w:multiLevelType w:val="multilevel"/>
    <w:tmpl w:val="144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010D9"/>
    <w:multiLevelType w:val="multilevel"/>
    <w:tmpl w:val="0EF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394836">
    <w:abstractNumId w:val="10"/>
  </w:num>
  <w:num w:numId="2" w16cid:durableId="299456511">
    <w:abstractNumId w:val="4"/>
  </w:num>
  <w:num w:numId="3" w16cid:durableId="1639191490">
    <w:abstractNumId w:val="5"/>
  </w:num>
  <w:num w:numId="4" w16cid:durableId="591552884">
    <w:abstractNumId w:val="3"/>
  </w:num>
  <w:num w:numId="5" w16cid:durableId="1930499483">
    <w:abstractNumId w:val="8"/>
  </w:num>
  <w:num w:numId="6" w16cid:durableId="1109937069">
    <w:abstractNumId w:val="2"/>
  </w:num>
  <w:num w:numId="7" w16cid:durableId="2070106942">
    <w:abstractNumId w:val="11"/>
  </w:num>
  <w:num w:numId="8" w16cid:durableId="1440300179">
    <w:abstractNumId w:val="7"/>
  </w:num>
  <w:num w:numId="9" w16cid:durableId="533150246">
    <w:abstractNumId w:val="9"/>
  </w:num>
  <w:num w:numId="10" w16cid:durableId="2039970093">
    <w:abstractNumId w:val="1"/>
  </w:num>
  <w:num w:numId="11" w16cid:durableId="1631090139">
    <w:abstractNumId w:val="0"/>
  </w:num>
  <w:num w:numId="12" w16cid:durableId="1471901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AF"/>
    <w:rsid w:val="00112880"/>
    <w:rsid w:val="00134579"/>
    <w:rsid w:val="00216E21"/>
    <w:rsid w:val="00317C1C"/>
    <w:rsid w:val="0032485F"/>
    <w:rsid w:val="00336500"/>
    <w:rsid w:val="00527DE8"/>
    <w:rsid w:val="00595A8C"/>
    <w:rsid w:val="005A2716"/>
    <w:rsid w:val="0068415B"/>
    <w:rsid w:val="006F03E4"/>
    <w:rsid w:val="0071028A"/>
    <w:rsid w:val="00806632"/>
    <w:rsid w:val="00823750"/>
    <w:rsid w:val="00830D2B"/>
    <w:rsid w:val="009715E0"/>
    <w:rsid w:val="00A059AF"/>
    <w:rsid w:val="00A50E2A"/>
    <w:rsid w:val="00A71942"/>
    <w:rsid w:val="00AB17F1"/>
    <w:rsid w:val="00AC0B44"/>
    <w:rsid w:val="00E15C6E"/>
    <w:rsid w:val="00F147E6"/>
    <w:rsid w:val="00FC7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EDDD"/>
  <w15:chartTrackingRefBased/>
  <w15:docId w15:val="{3F59E7DA-622A-4B56-BB24-14F8FA11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9AF"/>
    <w:rPr>
      <w:rFonts w:eastAsiaTheme="majorEastAsia" w:cstheme="majorBidi"/>
      <w:color w:val="272727" w:themeColor="text1" w:themeTint="D8"/>
    </w:rPr>
  </w:style>
  <w:style w:type="paragraph" w:styleId="Title">
    <w:name w:val="Title"/>
    <w:basedOn w:val="Normal"/>
    <w:next w:val="Normal"/>
    <w:link w:val="TitleChar"/>
    <w:uiPriority w:val="10"/>
    <w:qFormat/>
    <w:rsid w:val="00A05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9AF"/>
    <w:pPr>
      <w:spacing w:before="160"/>
      <w:jc w:val="center"/>
    </w:pPr>
    <w:rPr>
      <w:i/>
      <w:iCs/>
      <w:color w:val="404040" w:themeColor="text1" w:themeTint="BF"/>
    </w:rPr>
  </w:style>
  <w:style w:type="character" w:customStyle="1" w:styleId="QuoteChar">
    <w:name w:val="Quote Char"/>
    <w:basedOn w:val="DefaultParagraphFont"/>
    <w:link w:val="Quote"/>
    <w:uiPriority w:val="29"/>
    <w:rsid w:val="00A059AF"/>
    <w:rPr>
      <w:i/>
      <w:iCs/>
      <w:color w:val="404040" w:themeColor="text1" w:themeTint="BF"/>
    </w:rPr>
  </w:style>
  <w:style w:type="paragraph" w:styleId="ListParagraph">
    <w:name w:val="List Paragraph"/>
    <w:basedOn w:val="Normal"/>
    <w:uiPriority w:val="34"/>
    <w:qFormat/>
    <w:rsid w:val="00A059AF"/>
    <w:pPr>
      <w:ind w:left="720"/>
      <w:contextualSpacing/>
    </w:pPr>
  </w:style>
  <w:style w:type="character" w:styleId="IntenseEmphasis">
    <w:name w:val="Intense Emphasis"/>
    <w:basedOn w:val="DefaultParagraphFont"/>
    <w:uiPriority w:val="21"/>
    <w:qFormat/>
    <w:rsid w:val="00A059AF"/>
    <w:rPr>
      <w:i/>
      <w:iCs/>
      <w:color w:val="2F5496" w:themeColor="accent1" w:themeShade="BF"/>
    </w:rPr>
  </w:style>
  <w:style w:type="paragraph" w:styleId="IntenseQuote">
    <w:name w:val="Intense Quote"/>
    <w:basedOn w:val="Normal"/>
    <w:next w:val="Normal"/>
    <w:link w:val="IntenseQuoteChar"/>
    <w:uiPriority w:val="30"/>
    <w:qFormat/>
    <w:rsid w:val="00A05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9AF"/>
    <w:rPr>
      <w:i/>
      <w:iCs/>
      <w:color w:val="2F5496" w:themeColor="accent1" w:themeShade="BF"/>
    </w:rPr>
  </w:style>
  <w:style w:type="character" w:styleId="IntenseReference">
    <w:name w:val="Intense Reference"/>
    <w:basedOn w:val="DefaultParagraphFont"/>
    <w:uiPriority w:val="32"/>
    <w:qFormat/>
    <w:rsid w:val="00A059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836</Words>
  <Characters>4771</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Saini</dc:creator>
  <cp:keywords/>
  <dc:description/>
  <cp:lastModifiedBy>Sumit Saini</cp:lastModifiedBy>
  <cp:revision>19</cp:revision>
  <dcterms:created xsi:type="dcterms:W3CDTF">2026-06-24T23:58:00Z</dcterms:created>
  <dcterms:modified xsi:type="dcterms:W3CDTF">2026-06-25T09:35:00Z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10b9e397-e229-44f2-8a63-b70b19375bee</vt:lpwstr>
  </property>
</Properties>
</file>