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FB13" w14:textId="77777777" w:rsidR="001D4106" w:rsidRDefault="001D4106" w:rsidP="001D4106">
      <w:pPr>
        <w:jc w:val="center"/>
      </w:pPr>
      <w:r>
        <w:rPr>
          <w:b/>
          <w:color w:val="003366"/>
          <w:sz w:val="40"/>
        </w:rPr>
        <w:t>Sarita Ghanshyam Paikrao</w:t>
      </w:r>
    </w:p>
    <w:p w14:paraId="2AC55904" w14:textId="223C8A71" w:rsidR="001D4106" w:rsidRDefault="00000000">
      <w:pPr>
        <w:jc w:val="center"/>
      </w:pPr>
      <w:r>
        <w:t>Software Engineer</w:t>
      </w:r>
      <w:r w:rsidR="001D4106">
        <w:t xml:space="preserve"> | </w:t>
      </w:r>
      <w:r>
        <w:t>Pune, Maharashtra, India</w:t>
      </w:r>
    </w:p>
    <w:p w14:paraId="7AC6F24F" w14:textId="665809D2" w:rsidR="00255762" w:rsidRDefault="00000000">
      <w:pPr>
        <w:jc w:val="center"/>
      </w:pPr>
      <w:r>
        <w:t>+91 95618 16492 | Sarita.Paikrao@LTIMindtree.com</w:t>
      </w:r>
    </w:p>
    <w:p w14:paraId="760E2426" w14:textId="77777777" w:rsidR="00255762" w:rsidRPr="00EB3EF1" w:rsidRDefault="00000000">
      <w:pPr>
        <w:pStyle w:val="Heading2"/>
        <w:rPr>
          <w:sz w:val="28"/>
          <w:szCs w:val="28"/>
        </w:rPr>
      </w:pPr>
      <w:r w:rsidRPr="00EB3EF1">
        <w:rPr>
          <w:rFonts w:ascii="Calibri" w:hAnsi="Calibri"/>
          <w:sz w:val="28"/>
          <w:szCs w:val="28"/>
        </w:rPr>
        <w:t>Professional Summary</w:t>
      </w:r>
    </w:p>
    <w:p w14:paraId="554B4EE1" w14:textId="500E7A5E" w:rsidR="00CA1B7B" w:rsidRPr="00EB3EF1" w:rsidRDefault="00D44ED8" w:rsidP="00CA1B7B">
      <w:pPr>
        <w:pStyle w:val="ListParagraph"/>
        <w:numPr>
          <w:ilvl w:val="0"/>
          <w:numId w:val="12"/>
        </w:numPr>
        <w:spacing w:after="0" w:line="300" w:lineRule="auto"/>
        <w:rPr>
          <w:rFonts w:asciiTheme="majorHAnsi" w:eastAsia="ES Klarheit Grotesk" w:hAnsiTheme="majorHAnsi" w:cstheme="majorHAnsi"/>
          <w:sz w:val="24"/>
          <w:szCs w:val="24"/>
        </w:rPr>
      </w:pPr>
      <w:r>
        <w:rPr>
          <w:rFonts w:asciiTheme="majorHAnsi" w:eastAsia="ES Klarheit Grotesk" w:hAnsiTheme="majorHAnsi" w:cstheme="majorHAnsi"/>
          <w:sz w:val="24"/>
          <w:szCs w:val="24"/>
        </w:rPr>
        <w:t>Diversified and progressively challenging 6.3 years of experience in design and development of high-quality enterprise applications using Java technologies</w:t>
      </w:r>
      <w:r w:rsidR="00CA1B7B" w:rsidRPr="00EB3EF1">
        <w:rPr>
          <w:rFonts w:asciiTheme="majorHAnsi" w:eastAsia="ES Klarheit Grotesk" w:hAnsiTheme="majorHAnsi" w:cstheme="majorHAnsi"/>
          <w:sz w:val="24"/>
          <w:szCs w:val="24"/>
        </w:rPr>
        <w:t>.</w:t>
      </w:r>
    </w:p>
    <w:p w14:paraId="451DDE36" w14:textId="54B43A85" w:rsidR="00CA1B7B" w:rsidRPr="00EB3EF1" w:rsidRDefault="00D44ED8" w:rsidP="00CA1B7B">
      <w:pPr>
        <w:pStyle w:val="ListParagraph"/>
        <w:numPr>
          <w:ilvl w:val="0"/>
          <w:numId w:val="12"/>
        </w:numPr>
        <w:spacing w:after="0" w:line="300" w:lineRule="auto"/>
        <w:rPr>
          <w:rFonts w:asciiTheme="majorHAnsi" w:eastAsia="ES Klarheit Grotesk" w:hAnsiTheme="majorHAnsi" w:cstheme="majorHAnsi"/>
          <w:sz w:val="24"/>
          <w:szCs w:val="24"/>
        </w:rPr>
      </w:pPr>
      <w:r>
        <w:rPr>
          <w:sz w:val="24"/>
        </w:rPr>
        <w:t xml:space="preserve">Extensive hands-on experience in building scalable backend microservices and Spring MVC applications with strong expertise in </w:t>
      </w:r>
      <w:r w:rsidRPr="002F739F">
        <w:rPr>
          <w:b/>
          <w:bCs/>
          <w:sz w:val="24"/>
        </w:rPr>
        <w:t>Java, Spring Boot, Hibernate/JPA</w:t>
      </w:r>
      <w:r>
        <w:rPr>
          <w:sz w:val="24"/>
        </w:rPr>
        <w:t xml:space="preserve"> and following </w:t>
      </w:r>
      <w:r w:rsidRPr="002F739F">
        <w:rPr>
          <w:b/>
          <w:bCs/>
          <w:sz w:val="24"/>
        </w:rPr>
        <w:t>RESTful</w:t>
      </w:r>
      <w:r>
        <w:rPr>
          <w:sz w:val="24"/>
        </w:rPr>
        <w:t xml:space="preserve"> architecture and industry best practices</w:t>
      </w:r>
      <w:r w:rsidR="00CA1B7B" w:rsidRPr="00EB3EF1">
        <w:rPr>
          <w:rFonts w:asciiTheme="majorHAnsi" w:eastAsia="ES Klarheit Grotesk" w:hAnsiTheme="majorHAnsi" w:cstheme="majorHAnsi"/>
          <w:sz w:val="24"/>
          <w:szCs w:val="24"/>
        </w:rPr>
        <w:t>.</w:t>
      </w:r>
    </w:p>
    <w:p w14:paraId="25E29A9B" w14:textId="1E81E201" w:rsidR="00CA1B7B" w:rsidRPr="00EB3EF1" w:rsidRDefault="00D44ED8" w:rsidP="00CA1B7B">
      <w:pPr>
        <w:pStyle w:val="ListParagraph"/>
        <w:numPr>
          <w:ilvl w:val="0"/>
          <w:numId w:val="12"/>
        </w:numPr>
        <w:spacing w:after="0" w:line="300" w:lineRule="auto"/>
        <w:rPr>
          <w:rFonts w:asciiTheme="majorHAnsi" w:eastAsia="ES Klarheit Grotesk" w:hAnsiTheme="majorHAnsi" w:cstheme="majorHAnsi"/>
          <w:sz w:val="24"/>
          <w:szCs w:val="24"/>
        </w:rPr>
      </w:pPr>
      <w:r w:rsidRPr="00192455">
        <w:rPr>
          <w:bCs/>
          <w:sz w:val="24"/>
        </w:rPr>
        <w:t>Adap</w:t>
      </w:r>
      <w:r>
        <w:rPr>
          <w:bCs/>
          <w:sz w:val="24"/>
        </w:rPr>
        <w:t xml:space="preserve">t at applying </w:t>
      </w:r>
      <w:r w:rsidRPr="002F739F">
        <w:rPr>
          <w:b/>
          <w:sz w:val="24"/>
        </w:rPr>
        <w:t>SOLID principles</w:t>
      </w:r>
      <w:r>
        <w:rPr>
          <w:bCs/>
          <w:sz w:val="24"/>
        </w:rPr>
        <w:t xml:space="preserve"> and design patterns to build scalable, maintainable and high-quality software solutions</w:t>
      </w:r>
      <w:r w:rsidR="00CA1B7B" w:rsidRPr="00EB3EF1">
        <w:rPr>
          <w:rFonts w:asciiTheme="majorHAnsi" w:eastAsia="ES Klarheit Grotesk" w:hAnsiTheme="majorHAnsi" w:cstheme="majorHAnsi"/>
          <w:sz w:val="24"/>
          <w:szCs w:val="24"/>
        </w:rPr>
        <w:t>.</w:t>
      </w:r>
    </w:p>
    <w:p w14:paraId="0151EFC0" w14:textId="2DF120A9" w:rsidR="00CA1B7B" w:rsidRPr="00EB3EF1" w:rsidRDefault="00D44ED8" w:rsidP="00CA1B7B">
      <w:pPr>
        <w:pStyle w:val="ListParagraph"/>
        <w:numPr>
          <w:ilvl w:val="0"/>
          <w:numId w:val="12"/>
        </w:numPr>
        <w:spacing w:after="0" w:line="300" w:lineRule="auto"/>
        <w:rPr>
          <w:rFonts w:asciiTheme="majorHAnsi" w:eastAsia="ES Klarheit Grotesk" w:hAnsiTheme="majorHAnsi" w:cstheme="majorHAnsi"/>
          <w:sz w:val="24"/>
          <w:szCs w:val="24"/>
        </w:rPr>
      </w:pPr>
      <w:r>
        <w:rPr>
          <w:sz w:val="24"/>
        </w:rPr>
        <w:t xml:space="preserve">Hands-on experience with frontend technologies including </w:t>
      </w:r>
      <w:r w:rsidRPr="002F739F">
        <w:rPr>
          <w:b/>
          <w:bCs/>
          <w:sz w:val="24"/>
        </w:rPr>
        <w:t>JSP, HTML, JavaScript, CSS</w:t>
      </w:r>
      <w:r>
        <w:rPr>
          <w:sz w:val="24"/>
        </w:rPr>
        <w:t xml:space="preserve"> and relational databases such as </w:t>
      </w:r>
      <w:r w:rsidRPr="002F739F">
        <w:rPr>
          <w:b/>
          <w:bCs/>
          <w:sz w:val="24"/>
        </w:rPr>
        <w:t>MySQ</w:t>
      </w:r>
      <w:r>
        <w:rPr>
          <w:sz w:val="24"/>
        </w:rPr>
        <w:t>L and PostgreSQL, including writing efficient SQL queries</w:t>
      </w:r>
      <w:r w:rsidR="00CA1B7B" w:rsidRPr="00EB3EF1">
        <w:rPr>
          <w:rFonts w:asciiTheme="majorHAnsi" w:eastAsia="ES Klarheit Grotesk" w:hAnsiTheme="majorHAnsi" w:cstheme="majorHAnsi"/>
          <w:sz w:val="24"/>
          <w:szCs w:val="24"/>
        </w:rPr>
        <w:t>.</w:t>
      </w:r>
    </w:p>
    <w:p w14:paraId="75E1C166"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 xml:space="preserve">Proficient in using </w:t>
      </w:r>
      <w:r w:rsidRPr="00EB3EF1">
        <w:rPr>
          <w:rFonts w:asciiTheme="majorHAnsi" w:eastAsia="ES Klarheit Grotesk" w:hAnsiTheme="majorHAnsi" w:cstheme="majorHAnsi"/>
          <w:b/>
          <w:bCs/>
          <w:sz w:val="24"/>
          <w:szCs w:val="24"/>
        </w:rPr>
        <w:t>Git</w:t>
      </w:r>
      <w:r w:rsidRPr="00EB3EF1">
        <w:rPr>
          <w:rFonts w:asciiTheme="majorHAnsi" w:eastAsia="ES Klarheit Grotesk" w:hAnsiTheme="majorHAnsi" w:cstheme="majorHAnsi"/>
          <w:sz w:val="24"/>
          <w:szCs w:val="24"/>
        </w:rPr>
        <w:t xml:space="preserve"> for version control and development tools such as </w:t>
      </w:r>
      <w:r w:rsidRPr="00EB3EF1">
        <w:rPr>
          <w:rFonts w:asciiTheme="majorHAnsi" w:eastAsia="ES Klarheit Grotesk" w:hAnsiTheme="majorHAnsi" w:cstheme="majorHAnsi"/>
          <w:b/>
          <w:bCs/>
          <w:sz w:val="24"/>
          <w:szCs w:val="24"/>
        </w:rPr>
        <w:t>VS Code, IntelliJ IDEA or Eclipse</w:t>
      </w:r>
      <w:r w:rsidRPr="00EB3EF1">
        <w:rPr>
          <w:rFonts w:asciiTheme="majorHAnsi" w:eastAsia="ES Klarheit Grotesk" w:hAnsiTheme="majorHAnsi" w:cstheme="majorHAnsi"/>
          <w:sz w:val="24"/>
          <w:szCs w:val="24"/>
        </w:rPr>
        <w:t>.</w:t>
      </w:r>
    </w:p>
    <w:p w14:paraId="70C5692D"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Actively involved in application maintenance, bug fixes, enhancements, and performance optimization of existing systems.</w:t>
      </w:r>
    </w:p>
    <w:p w14:paraId="6060DEC1" w14:textId="77777777" w:rsidR="00CA1B7B" w:rsidRPr="00EB3EF1" w:rsidRDefault="00CA1B7B" w:rsidP="00CA1B7B">
      <w:pPr>
        <w:pStyle w:val="ListParagraph"/>
        <w:numPr>
          <w:ilvl w:val="0"/>
          <w:numId w:val="12"/>
        </w:numPr>
        <w:spacing w:after="0" w:line="300" w:lineRule="auto"/>
        <w:rPr>
          <w:rFonts w:asciiTheme="majorHAnsi" w:eastAsia="ES Klarheit Grotesk" w:hAnsiTheme="majorHAnsi" w:cstheme="majorHAnsi"/>
          <w:sz w:val="24"/>
          <w:szCs w:val="24"/>
        </w:rPr>
      </w:pPr>
      <w:r w:rsidRPr="00EB3EF1">
        <w:rPr>
          <w:rFonts w:asciiTheme="majorHAnsi" w:eastAsia="ES Klarheit Grotesk" w:hAnsiTheme="majorHAnsi" w:cstheme="majorHAnsi"/>
          <w:sz w:val="24"/>
          <w:szCs w:val="24"/>
        </w:rPr>
        <w:t>Good understanding of the Software Development Life Cycle (SDLC) and experience working in Agile-based environments.</w:t>
      </w:r>
    </w:p>
    <w:p w14:paraId="457DC0EE" w14:textId="77777777" w:rsidR="00EB3EF1" w:rsidRDefault="00EB3EF1" w:rsidP="001D4106">
      <w:pPr>
        <w:rPr>
          <w:b/>
          <w:color w:val="003366"/>
          <w:sz w:val="28"/>
        </w:rPr>
      </w:pPr>
    </w:p>
    <w:p w14:paraId="24B5FE21" w14:textId="177A2F85" w:rsidR="001D4106" w:rsidRDefault="001D4106" w:rsidP="00D44ED8">
      <w:pPr>
        <w:spacing w:after="0"/>
      </w:pPr>
      <w:r>
        <w:rPr>
          <w:b/>
          <w:color w:val="003366"/>
          <w:sz w:val="28"/>
        </w:rPr>
        <w:t>Core Skills</w:t>
      </w:r>
    </w:p>
    <w:p w14:paraId="742A7466" w14:textId="2226476B" w:rsidR="001D4106" w:rsidRPr="00EB3EF1" w:rsidRDefault="00000000" w:rsidP="001D4106">
      <w:pPr>
        <w:pStyle w:val="ListParagraph"/>
        <w:numPr>
          <w:ilvl w:val="0"/>
          <w:numId w:val="10"/>
        </w:numPr>
        <w:rPr>
          <w:sz w:val="24"/>
          <w:szCs w:val="24"/>
        </w:rPr>
      </w:pPr>
      <w:r w:rsidRPr="00EB3EF1">
        <w:rPr>
          <w:b/>
          <w:bCs/>
          <w:sz w:val="24"/>
          <w:szCs w:val="24"/>
        </w:rPr>
        <w:t>Programming:</w:t>
      </w:r>
      <w:r w:rsidRPr="00EB3EF1">
        <w:rPr>
          <w:sz w:val="24"/>
          <w:szCs w:val="24"/>
        </w:rPr>
        <w:t xml:space="preserve"> Java, HTML, JavaScript</w:t>
      </w:r>
    </w:p>
    <w:p w14:paraId="323D5F1A" w14:textId="6C484E1D" w:rsidR="001D4106" w:rsidRPr="00EB3EF1" w:rsidRDefault="00000000" w:rsidP="001D4106">
      <w:pPr>
        <w:pStyle w:val="ListParagraph"/>
        <w:numPr>
          <w:ilvl w:val="0"/>
          <w:numId w:val="10"/>
        </w:numPr>
        <w:rPr>
          <w:sz w:val="24"/>
          <w:szCs w:val="24"/>
        </w:rPr>
      </w:pPr>
      <w:r w:rsidRPr="00EB3EF1">
        <w:rPr>
          <w:b/>
          <w:bCs/>
          <w:sz w:val="24"/>
          <w:szCs w:val="24"/>
        </w:rPr>
        <w:t>Frameworks &amp; APIs:</w:t>
      </w:r>
      <w:r w:rsidRPr="00EB3EF1">
        <w:rPr>
          <w:sz w:val="24"/>
          <w:szCs w:val="24"/>
        </w:rPr>
        <w:t xml:space="preserve"> Spring Boot</w:t>
      </w:r>
      <w:r w:rsidR="00EB3EF1">
        <w:rPr>
          <w:sz w:val="24"/>
          <w:szCs w:val="24"/>
        </w:rPr>
        <w:t>/MVC</w:t>
      </w:r>
      <w:r w:rsidRPr="00EB3EF1">
        <w:rPr>
          <w:sz w:val="24"/>
          <w:szCs w:val="24"/>
        </w:rPr>
        <w:t>, Hibernate/JPA, RESTful Web Services</w:t>
      </w:r>
    </w:p>
    <w:p w14:paraId="261918EB" w14:textId="77777777" w:rsidR="001D4106" w:rsidRPr="00EB3EF1" w:rsidRDefault="00000000" w:rsidP="001D4106">
      <w:pPr>
        <w:pStyle w:val="ListParagraph"/>
        <w:numPr>
          <w:ilvl w:val="0"/>
          <w:numId w:val="10"/>
        </w:numPr>
        <w:rPr>
          <w:sz w:val="24"/>
          <w:szCs w:val="24"/>
        </w:rPr>
      </w:pPr>
      <w:r w:rsidRPr="00EB3EF1">
        <w:rPr>
          <w:b/>
          <w:bCs/>
          <w:sz w:val="24"/>
          <w:szCs w:val="24"/>
        </w:rPr>
        <w:t>Databases:</w:t>
      </w:r>
      <w:r w:rsidRPr="00EB3EF1">
        <w:rPr>
          <w:sz w:val="24"/>
          <w:szCs w:val="24"/>
        </w:rPr>
        <w:t xml:space="preserve"> MySQL, Oracle</w:t>
      </w:r>
    </w:p>
    <w:p w14:paraId="4116B84F" w14:textId="7B78C5F4" w:rsidR="001D4106" w:rsidRPr="00EB3EF1" w:rsidRDefault="00000000" w:rsidP="001D4106">
      <w:pPr>
        <w:pStyle w:val="ListParagraph"/>
        <w:numPr>
          <w:ilvl w:val="0"/>
          <w:numId w:val="10"/>
        </w:numPr>
        <w:rPr>
          <w:sz w:val="24"/>
          <w:szCs w:val="24"/>
        </w:rPr>
      </w:pPr>
      <w:r w:rsidRPr="00EB3EF1">
        <w:rPr>
          <w:b/>
          <w:bCs/>
          <w:sz w:val="24"/>
          <w:szCs w:val="24"/>
        </w:rPr>
        <w:t>Tools &amp; DevOps:</w:t>
      </w:r>
      <w:r w:rsidRPr="00EB3EF1">
        <w:rPr>
          <w:sz w:val="24"/>
          <w:szCs w:val="24"/>
        </w:rPr>
        <w:t xml:space="preserve"> Maven, Jenkins, Bitbucket, Git/SVN, SonarQube, Postman, Eclipse/IntelliJ</w:t>
      </w:r>
      <w:r w:rsidR="00EB3EF1">
        <w:rPr>
          <w:sz w:val="24"/>
          <w:szCs w:val="24"/>
        </w:rPr>
        <w:t xml:space="preserve">, Swagger. </w:t>
      </w:r>
    </w:p>
    <w:p w14:paraId="32ED819A" w14:textId="5FE8EDC0" w:rsidR="001D4106" w:rsidRPr="00EB3EF1" w:rsidRDefault="00000000" w:rsidP="001D4106">
      <w:pPr>
        <w:pStyle w:val="ListParagraph"/>
        <w:numPr>
          <w:ilvl w:val="0"/>
          <w:numId w:val="10"/>
        </w:numPr>
        <w:rPr>
          <w:sz w:val="24"/>
          <w:szCs w:val="24"/>
        </w:rPr>
      </w:pPr>
      <w:r w:rsidRPr="00EB3EF1">
        <w:rPr>
          <w:b/>
          <w:bCs/>
          <w:sz w:val="24"/>
          <w:szCs w:val="24"/>
        </w:rPr>
        <w:t>Testing &amp; Quality:</w:t>
      </w:r>
      <w:r w:rsidRPr="00EB3EF1">
        <w:rPr>
          <w:sz w:val="24"/>
          <w:szCs w:val="24"/>
        </w:rPr>
        <w:t xml:space="preserve"> JUnit</w:t>
      </w:r>
    </w:p>
    <w:p w14:paraId="49C2B90F" w14:textId="5E4AFB4A" w:rsidR="001D4106" w:rsidRPr="00EB3EF1" w:rsidRDefault="00000000" w:rsidP="001D4106">
      <w:pPr>
        <w:pStyle w:val="ListParagraph"/>
        <w:numPr>
          <w:ilvl w:val="0"/>
          <w:numId w:val="10"/>
        </w:numPr>
        <w:rPr>
          <w:sz w:val="24"/>
          <w:szCs w:val="24"/>
        </w:rPr>
      </w:pPr>
      <w:r w:rsidRPr="00EB3EF1">
        <w:rPr>
          <w:b/>
          <w:bCs/>
          <w:sz w:val="24"/>
          <w:szCs w:val="24"/>
        </w:rPr>
        <w:t>Cloud:</w:t>
      </w:r>
      <w:r w:rsidRPr="00EB3EF1">
        <w:rPr>
          <w:sz w:val="24"/>
          <w:szCs w:val="24"/>
        </w:rPr>
        <w:t xml:space="preserve"> AWS (deployment and basic services)</w:t>
      </w:r>
      <w:r w:rsidR="00EB3EF1">
        <w:rPr>
          <w:sz w:val="24"/>
          <w:szCs w:val="24"/>
        </w:rPr>
        <w:t>, LightSpeed</w:t>
      </w:r>
    </w:p>
    <w:p w14:paraId="68E534EA" w14:textId="77777777" w:rsidR="001D4106" w:rsidRPr="00EB3EF1" w:rsidRDefault="00000000" w:rsidP="001D4106">
      <w:pPr>
        <w:pStyle w:val="ListParagraph"/>
        <w:numPr>
          <w:ilvl w:val="0"/>
          <w:numId w:val="10"/>
        </w:numPr>
        <w:rPr>
          <w:sz w:val="24"/>
          <w:szCs w:val="24"/>
        </w:rPr>
      </w:pPr>
      <w:r w:rsidRPr="00EB3EF1">
        <w:rPr>
          <w:b/>
          <w:bCs/>
          <w:sz w:val="24"/>
          <w:szCs w:val="24"/>
        </w:rPr>
        <w:t>Practices:</w:t>
      </w:r>
      <w:r w:rsidRPr="00EB3EF1">
        <w:rPr>
          <w:sz w:val="24"/>
          <w:szCs w:val="24"/>
        </w:rPr>
        <w:t xml:space="preserve"> Agile/Scrum, CI/CD, Code Reviews</w:t>
      </w:r>
    </w:p>
    <w:p w14:paraId="24CB0CFC" w14:textId="48E0EED9" w:rsidR="001D4106" w:rsidRPr="00EB3EF1" w:rsidRDefault="00000000" w:rsidP="001D4106">
      <w:pPr>
        <w:pStyle w:val="ListParagraph"/>
        <w:numPr>
          <w:ilvl w:val="0"/>
          <w:numId w:val="10"/>
        </w:numPr>
        <w:rPr>
          <w:sz w:val="24"/>
          <w:szCs w:val="24"/>
        </w:rPr>
      </w:pPr>
      <w:r w:rsidRPr="00EB3EF1">
        <w:rPr>
          <w:b/>
          <w:bCs/>
          <w:sz w:val="24"/>
          <w:szCs w:val="24"/>
        </w:rPr>
        <w:t>Domains</w:t>
      </w:r>
      <w:r w:rsidR="00EB3EF1">
        <w:rPr>
          <w:b/>
          <w:bCs/>
          <w:sz w:val="24"/>
          <w:szCs w:val="24"/>
        </w:rPr>
        <w:t xml:space="preserve">: </w:t>
      </w:r>
      <w:r w:rsidR="00EB3EF1" w:rsidRPr="00EB3EF1">
        <w:rPr>
          <w:sz w:val="24"/>
          <w:szCs w:val="24"/>
        </w:rPr>
        <w:t>BFS, e-Learning</w:t>
      </w:r>
    </w:p>
    <w:p w14:paraId="07B3163F" w14:textId="77777777" w:rsidR="00EB3EF1" w:rsidRDefault="00EB3EF1" w:rsidP="001D4106">
      <w:pPr>
        <w:rPr>
          <w:b/>
          <w:color w:val="003366"/>
          <w:sz w:val="28"/>
        </w:rPr>
      </w:pPr>
    </w:p>
    <w:p w14:paraId="0AB65888" w14:textId="22B4A88E" w:rsidR="001D4106" w:rsidRDefault="001D4106" w:rsidP="001D4106">
      <w:r w:rsidRPr="001D4106">
        <w:rPr>
          <w:b/>
          <w:color w:val="003366"/>
          <w:sz w:val="28"/>
        </w:rPr>
        <w:lastRenderedPageBreak/>
        <w:t>Professional Experience</w:t>
      </w:r>
    </w:p>
    <w:p w14:paraId="1B387C35" w14:textId="655C18FC" w:rsidR="001D4106" w:rsidRPr="00D44ED8" w:rsidRDefault="001D4106" w:rsidP="001D4106">
      <w:pPr>
        <w:rPr>
          <w:sz w:val="28"/>
          <w:szCs w:val="28"/>
        </w:rPr>
      </w:pPr>
      <w:proofErr w:type="spellStart"/>
      <w:r w:rsidRPr="00D44ED8">
        <w:rPr>
          <w:b/>
          <w:color w:val="004682"/>
          <w:sz w:val="28"/>
          <w:szCs w:val="28"/>
        </w:rPr>
        <w:t>LTIMindtree</w:t>
      </w:r>
      <w:proofErr w:type="spellEnd"/>
      <w:r w:rsidRPr="00D44ED8">
        <w:rPr>
          <w:b/>
          <w:color w:val="004682"/>
          <w:sz w:val="28"/>
          <w:szCs w:val="28"/>
        </w:rPr>
        <w:t xml:space="preserve"> | Dec 2024 – Dec 2025</w:t>
      </w:r>
    </w:p>
    <w:p w14:paraId="73DE27C3" w14:textId="2F0ED79A" w:rsidR="00255762" w:rsidRPr="00D44ED8" w:rsidRDefault="00000000">
      <w:pPr>
        <w:rPr>
          <w:sz w:val="28"/>
          <w:szCs w:val="28"/>
        </w:rPr>
      </w:pPr>
      <w:r w:rsidRPr="00D44ED8">
        <w:rPr>
          <w:b/>
          <w:sz w:val="28"/>
          <w:szCs w:val="28"/>
        </w:rPr>
        <w:t>Project</w:t>
      </w:r>
      <w:r w:rsidR="00EB3EF1" w:rsidRPr="00D44ED8">
        <w:rPr>
          <w:b/>
          <w:sz w:val="28"/>
          <w:szCs w:val="28"/>
        </w:rPr>
        <w:t xml:space="preserve"> 1:</w:t>
      </w:r>
      <w:r w:rsidRPr="00D44ED8">
        <w:rPr>
          <w:b/>
          <w:sz w:val="28"/>
          <w:szCs w:val="28"/>
        </w:rPr>
        <w:t xml:space="preserve"> Citi Retail Services (CRS)</w:t>
      </w:r>
    </w:p>
    <w:p w14:paraId="2CA8567B" w14:textId="60DE4BE3" w:rsidR="00255762" w:rsidRDefault="00000000">
      <w:pPr>
        <w:rPr>
          <w:rFonts w:asciiTheme="majorHAnsi" w:hAnsiTheme="majorHAnsi" w:cstheme="majorHAnsi"/>
          <w:sz w:val="24"/>
          <w:szCs w:val="24"/>
        </w:rPr>
      </w:pPr>
      <w:r w:rsidRPr="00EB3EF1">
        <w:rPr>
          <w:rFonts w:asciiTheme="majorHAnsi" w:hAnsiTheme="majorHAnsi" w:cstheme="majorHAnsi"/>
          <w:sz w:val="24"/>
          <w:szCs w:val="24"/>
        </w:rPr>
        <w:t>Citi Retail Services is one of North America's largest providers of private label and co</w:t>
      </w:r>
      <w:r w:rsidRPr="00EB3EF1">
        <w:rPr>
          <w:rFonts w:ascii="Cambria Math" w:hAnsi="Cambria Math" w:cs="Cambria Math"/>
          <w:sz w:val="24"/>
          <w:szCs w:val="24"/>
        </w:rPr>
        <w:t>‑</w:t>
      </w:r>
      <w:r w:rsidRPr="00EB3EF1">
        <w:rPr>
          <w:rFonts w:asciiTheme="majorHAnsi" w:hAnsiTheme="majorHAnsi" w:cstheme="majorHAnsi"/>
          <w:sz w:val="24"/>
          <w:szCs w:val="24"/>
        </w:rPr>
        <w:t>brand credit cards for retailers.</w:t>
      </w:r>
      <w:r w:rsidR="00EB3EF1" w:rsidRPr="00EB3EF1">
        <w:rPr>
          <w:rFonts w:asciiTheme="majorHAnsi" w:hAnsiTheme="majorHAnsi" w:cstheme="majorHAnsi"/>
          <w:sz w:val="24"/>
          <w:szCs w:val="24"/>
        </w:rPr>
        <w:t xml:space="preserve"> From financial products and services to marketing and online training, we can help customers meet their business needs.</w:t>
      </w:r>
    </w:p>
    <w:p w14:paraId="4D1BB878" w14:textId="77777777" w:rsidR="00D44ED8" w:rsidRPr="00D44ED8" w:rsidRDefault="00D44ED8" w:rsidP="00D44ED8">
      <w:pPr>
        <w:rPr>
          <w:b/>
          <w:bCs/>
          <w:sz w:val="24"/>
          <w:szCs w:val="24"/>
        </w:rPr>
      </w:pPr>
      <w:r w:rsidRPr="00D44ED8">
        <w:rPr>
          <w:rFonts w:eastAsia="Segoe UI" w:cs="Segoe UI"/>
          <w:b/>
          <w:bCs/>
          <w:sz w:val="24"/>
          <w:szCs w:val="24"/>
        </w:rPr>
        <w:t>Responsibilities:</w:t>
      </w:r>
    </w:p>
    <w:p w14:paraId="510A833A" w14:textId="77777777" w:rsidR="00255762" w:rsidRPr="00EB3EF1" w:rsidRDefault="00000000">
      <w:pPr>
        <w:pStyle w:val="ListBullet"/>
        <w:rPr>
          <w:sz w:val="24"/>
          <w:szCs w:val="24"/>
        </w:rPr>
      </w:pPr>
      <w:r w:rsidRPr="00EB3EF1">
        <w:rPr>
          <w:sz w:val="24"/>
          <w:szCs w:val="24"/>
        </w:rPr>
        <w:t>Wrote clean, efficient, maintainable code following standards and best practices</w:t>
      </w:r>
    </w:p>
    <w:p w14:paraId="1B591A0B" w14:textId="77777777" w:rsidR="00255762" w:rsidRPr="00EB3EF1" w:rsidRDefault="00000000">
      <w:pPr>
        <w:pStyle w:val="ListBullet"/>
        <w:rPr>
          <w:sz w:val="24"/>
          <w:szCs w:val="24"/>
        </w:rPr>
      </w:pPr>
      <w:r w:rsidRPr="00EB3EF1">
        <w:rPr>
          <w:sz w:val="24"/>
          <w:szCs w:val="24"/>
        </w:rPr>
        <w:t>Debugged and optimized application performance; identified and fixed production issues</w:t>
      </w:r>
    </w:p>
    <w:p w14:paraId="4448E6E5" w14:textId="77777777" w:rsidR="00255762" w:rsidRPr="00EB3EF1" w:rsidRDefault="00000000">
      <w:pPr>
        <w:pStyle w:val="ListBullet"/>
        <w:rPr>
          <w:sz w:val="24"/>
          <w:szCs w:val="24"/>
        </w:rPr>
      </w:pPr>
      <w:r w:rsidRPr="00EB3EF1">
        <w:rPr>
          <w:sz w:val="24"/>
          <w:szCs w:val="24"/>
        </w:rPr>
        <w:t>Created unit and integration tests to ensure quality and prevent regressions</w:t>
      </w:r>
    </w:p>
    <w:p w14:paraId="3BCEC34C" w14:textId="77777777" w:rsidR="00255762" w:rsidRPr="00EB3EF1" w:rsidRDefault="00000000">
      <w:pPr>
        <w:pStyle w:val="ListBullet"/>
        <w:rPr>
          <w:sz w:val="24"/>
          <w:szCs w:val="24"/>
        </w:rPr>
      </w:pPr>
      <w:r w:rsidRPr="00EB3EF1">
        <w:rPr>
          <w:sz w:val="24"/>
          <w:szCs w:val="24"/>
        </w:rPr>
        <w:t>Integrated third‑party APIs to enhance functionality</w:t>
      </w:r>
    </w:p>
    <w:p w14:paraId="0328962D" w14:textId="77777777" w:rsidR="006231F7" w:rsidRPr="00EB3EF1" w:rsidRDefault="006231F7">
      <w:pPr>
        <w:pStyle w:val="ListBullet"/>
        <w:rPr>
          <w:sz w:val="24"/>
          <w:szCs w:val="24"/>
        </w:rPr>
      </w:pPr>
      <w:r w:rsidRPr="00EB3EF1">
        <w:rPr>
          <w:sz w:val="24"/>
          <w:szCs w:val="24"/>
        </w:rPr>
        <w:t>Leveraged GitHub Copilot to accelerate coding tasks and enhance team productivity.</w:t>
      </w:r>
    </w:p>
    <w:p w14:paraId="062707DD" w14:textId="4FB58E80" w:rsidR="00255762" w:rsidRPr="00EB3EF1" w:rsidRDefault="00000000">
      <w:pPr>
        <w:pStyle w:val="ListBullet"/>
        <w:rPr>
          <w:sz w:val="24"/>
          <w:szCs w:val="24"/>
        </w:rPr>
      </w:pPr>
      <w:r w:rsidRPr="00EB3EF1">
        <w:rPr>
          <w:sz w:val="24"/>
          <w:szCs w:val="24"/>
        </w:rPr>
        <w:t xml:space="preserve">Built and deployed services via Maven, Jenkins, </w:t>
      </w:r>
      <w:r w:rsidR="006231F7" w:rsidRPr="00EB3EF1">
        <w:rPr>
          <w:sz w:val="24"/>
          <w:szCs w:val="24"/>
        </w:rPr>
        <w:t xml:space="preserve">Lightspeed </w:t>
      </w:r>
      <w:r w:rsidRPr="00EB3EF1">
        <w:rPr>
          <w:sz w:val="24"/>
          <w:szCs w:val="24"/>
        </w:rPr>
        <w:t>and CI/CD pipelines across environments</w:t>
      </w:r>
      <w:r w:rsidR="006231F7" w:rsidRPr="00EB3EF1">
        <w:rPr>
          <w:sz w:val="24"/>
          <w:szCs w:val="24"/>
        </w:rPr>
        <w:t>.</w:t>
      </w:r>
    </w:p>
    <w:p w14:paraId="2265672E" w14:textId="68675402" w:rsidR="00255762" w:rsidRPr="00EB3EF1" w:rsidRDefault="00000000">
      <w:pPr>
        <w:rPr>
          <w:sz w:val="24"/>
          <w:szCs w:val="24"/>
        </w:rPr>
      </w:pPr>
      <w:r w:rsidRPr="00EB3EF1">
        <w:rPr>
          <w:b/>
          <w:bCs/>
          <w:sz w:val="24"/>
          <w:szCs w:val="24"/>
        </w:rPr>
        <w:t>Tech:</w:t>
      </w:r>
      <w:r w:rsidRPr="00EB3EF1">
        <w:rPr>
          <w:sz w:val="24"/>
          <w:szCs w:val="24"/>
        </w:rPr>
        <w:t xml:space="preserve"> Java, Spring Boot, REST APIs, Git, Maven, Jenkins, Bitbucket, SonarQube, Angular</w:t>
      </w:r>
      <w:r w:rsidR="00D44ED8">
        <w:rPr>
          <w:sz w:val="24"/>
          <w:szCs w:val="24"/>
        </w:rPr>
        <w:t>, LightSpeed.</w:t>
      </w:r>
    </w:p>
    <w:p w14:paraId="2734048A" w14:textId="7354335C" w:rsidR="00255762" w:rsidRPr="00D44ED8" w:rsidRDefault="00000000">
      <w:pPr>
        <w:rPr>
          <w:sz w:val="28"/>
          <w:szCs w:val="28"/>
        </w:rPr>
      </w:pPr>
      <w:r w:rsidRPr="00D44ED8">
        <w:rPr>
          <w:b/>
          <w:sz w:val="28"/>
          <w:szCs w:val="28"/>
        </w:rPr>
        <w:t>Project</w:t>
      </w:r>
      <w:r w:rsidR="00EB3EF1" w:rsidRPr="00D44ED8">
        <w:rPr>
          <w:b/>
          <w:sz w:val="28"/>
          <w:szCs w:val="28"/>
        </w:rPr>
        <w:t xml:space="preserve"> 2:</w:t>
      </w:r>
      <w:r w:rsidRPr="00D44ED8">
        <w:rPr>
          <w:b/>
          <w:sz w:val="28"/>
          <w:szCs w:val="28"/>
        </w:rPr>
        <w:t xml:space="preserve"> E‑Signing</w:t>
      </w:r>
    </w:p>
    <w:p w14:paraId="119ED7C9" w14:textId="1C63AB83" w:rsidR="00255762" w:rsidRDefault="00EB3EF1">
      <w:pPr>
        <w:rPr>
          <w:rFonts w:eastAsia="Segoe UI" w:cs="Segoe UI"/>
          <w:sz w:val="24"/>
          <w:szCs w:val="24"/>
        </w:rPr>
      </w:pPr>
      <w:r w:rsidRPr="00EB3EF1">
        <w:rPr>
          <w:rFonts w:cs="Calibri Light"/>
          <w:sz w:val="24"/>
          <w:szCs w:val="24"/>
        </w:rPr>
        <w:t xml:space="preserve">E-Signing is a service that supports digital signing based on electronic ID, and with the ability to sign multiple documents by multiple signers with multiple </w:t>
      </w:r>
      <w:proofErr w:type="gramStart"/>
      <w:r w:rsidRPr="00EB3EF1">
        <w:rPr>
          <w:rFonts w:cs="Calibri Light"/>
          <w:sz w:val="24"/>
          <w:szCs w:val="24"/>
        </w:rPr>
        <w:t>eID's .</w:t>
      </w:r>
      <w:proofErr w:type="gramEnd"/>
      <w:r w:rsidRPr="00EB3EF1">
        <w:rPr>
          <w:rFonts w:cs="Calibri Light"/>
          <w:sz w:val="24"/>
          <w:szCs w:val="24"/>
        </w:rPr>
        <w:t xml:space="preserve"> E-Signing streamlines document processing in connection with entering one or several agreements. The customer makes documents available and indicates who needs to sign, in which order and by which deadline. Documents signing are handled through a web service interface</w:t>
      </w:r>
      <w:r w:rsidRPr="00EB3EF1">
        <w:rPr>
          <w:rFonts w:eastAsia="Segoe UI" w:cs="Segoe UI"/>
          <w:sz w:val="24"/>
          <w:szCs w:val="24"/>
        </w:rPr>
        <w:t>.</w:t>
      </w:r>
    </w:p>
    <w:p w14:paraId="2A8964E9" w14:textId="1CAC58E3" w:rsidR="00D44ED8" w:rsidRPr="00D44ED8" w:rsidRDefault="00D44ED8">
      <w:pPr>
        <w:rPr>
          <w:b/>
          <w:bCs/>
          <w:sz w:val="24"/>
          <w:szCs w:val="24"/>
        </w:rPr>
      </w:pPr>
      <w:r w:rsidRPr="00D44ED8">
        <w:rPr>
          <w:rFonts w:eastAsia="Segoe UI" w:cs="Segoe UI"/>
          <w:b/>
          <w:bCs/>
          <w:sz w:val="24"/>
          <w:szCs w:val="24"/>
        </w:rPr>
        <w:t>Responsibilities:</w:t>
      </w:r>
    </w:p>
    <w:p w14:paraId="15C8EF99" w14:textId="77777777" w:rsidR="00255762" w:rsidRPr="00EB3EF1" w:rsidRDefault="00000000" w:rsidP="008B4E66">
      <w:pPr>
        <w:pStyle w:val="ListBullet"/>
        <w:rPr>
          <w:sz w:val="24"/>
          <w:szCs w:val="24"/>
        </w:rPr>
      </w:pPr>
      <w:r w:rsidRPr="00EB3EF1">
        <w:rPr>
          <w:sz w:val="24"/>
          <w:szCs w:val="24"/>
        </w:rPr>
        <w:t>Analyzed requirements and translated them into scalable designs and code</w:t>
      </w:r>
    </w:p>
    <w:p w14:paraId="589C6F30" w14:textId="77777777" w:rsidR="00255762" w:rsidRPr="00EB3EF1" w:rsidRDefault="00000000" w:rsidP="008B4E66">
      <w:pPr>
        <w:pStyle w:val="ListBullet"/>
        <w:rPr>
          <w:sz w:val="24"/>
          <w:szCs w:val="24"/>
        </w:rPr>
      </w:pPr>
      <w:r w:rsidRPr="00EB3EF1">
        <w:rPr>
          <w:sz w:val="24"/>
          <w:szCs w:val="24"/>
        </w:rPr>
        <w:t>Developed REST services, DAO and service layers using Spring Boot and JPA</w:t>
      </w:r>
    </w:p>
    <w:p w14:paraId="04625D88" w14:textId="77777777" w:rsidR="00255762" w:rsidRPr="00EB3EF1" w:rsidRDefault="00000000" w:rsidP="008B4E66">
      <w:pPr>
        <w:pStyle w:val="ListBullet"/>
        <w:rPr>
          <w:sz w:val="24"/>
          <w:szCs w:val="24"/>
        </w:rPr>
      </w:pPr>
      <w:r w:rsidRPr="00EB3EF1">
        <w:rPr>
          <w:sz w:val="24"/>
          <w:szCs w:val="24"/>
        </w:rPr>
        <w:t>Implemented features, bug fixes, and enhancements across sprints</w:t>
      </w:r>
    </w:p>
    <w:p w14:paraId="4CAADCC2" w14:textId="77777777" w:rsidR="00255762" w:rsidRPr="00EB3EF1" w:rsidRDefault="00000000" w:rsidP="008B4E66">
      <w:pPr>
        <w:pStyle w:val="ListBullet"/>
        <w:rPr>
          <w:sz w:val="24"/>
          <w:szCs w:val="24"/>
        </w:rPr>
      </w:pPr>
      <w:r w:rsidRPr="00EB3EF1">
        <w:rPr>
          <w:sz w:val="24"/>
          <w:szCs w:val="24"/>
        </w:rPr>
        <w:t xml:space="preserve">Participated in daily </w:t>
      </w:r>
      <w:proofErr w:type="gramStart"/>
      <w:r w:rsidRPr="00EB3EF1">
        <w:rPr>
          <w:sz w:val="24"/>
          <w:szCs w:val="24"/>
        </w:rPr>
        <w:t>stand‑ups</w:t>
      </w:r>
      <w:proofErr w:type="gramEnd"/>
      <w:r w:rsidRPr="00EB3EF1">
        <w:rPr>
          <w:sz w:val="24"/>
          <w:szCs w:val="24"/>
        </w:rPr>
        <w:t>, sprint planning, reviews, and retrospectives</w:t>
      </w:r>
    </w:p>
    <w:p w14:paraId="51E3DAB6" w14:textId="77777777" w:rsidR="00255762" w:rsidRPr="00EB3EF1" w:rsidRDefault="00000000" w:rsidP="008B4E66">
      <w:pPr>
        <w:pStyle w:val="ListBullet"/>
        <w:rPr>
          <w:sz w:val="24"/>
          <w:szCs w:val="24"/>
        </w:rPr>
      </w:pPr>
      <w:r w:rsidRPr="00EB3EF1">
        <w:rPr>
          <w:sz w:val="24"/>
          <w:szCs w:val="24"/>
        </w:rPr>
        <w:t>Contributed to testing and documentation</w:t>
      </w:r>
    </w:p>
    <w:p w14:paraId="2D4A68F6" w14:textId="0195CF2D" w:rsidR="00255762" w:rsidRDefault="00000000" w:rsidP="00D44ED8">
      <w:pPr>
        <w:spacing w:after="0"/>
        <w:rPr>
          <w:sz w:val="24"/>
          <w:szCs w:val="24"/>
        </w:rPr>
      </w:pPr>
      <w:r w:rsidRPr="00EB3EF1">
        <w:rPr>
          <w:b/>
          <w:bCs/>
          <w:sz w:val="24"/>
          <w:szCs w:val="24"/>
        </w:rPr>
        <w:lastRenderedPageBreak/>
        <w:t>Tech:</w:t>
      </w:r>
      <w:r w:rsidRPr="00EB3EF1">
        <w:rPr>
          <w:sz w:val="24"/>
          <w:szCs w:val="24"/>
        </w:rPr>
        <w:t xml:space="preserve"> Java, Spring Boot, REST APIs, Git, Maven, Jenkins, Bitbucket, </w:t>
      </w:r>
      <w:r w:rsidR="00D44ED8">
        <w:rPr>
          <w:sz w:val="24"/>
          <w:szCs w:val="24"/>
        </w:rPr>
        <w:t>Swagger, Linux, ActiveMQ, Oracle.</w:t>
      </w:r>
    </w:p>
    <w:p w14:paraId="619C106C" w14:textId="77777777" w:rsidR="00D44ED8" w:rsidRPr="00EB3EF1" w:rsidRDefault="00D44ED8" w:rsidP="00D44ED8">
      <w:pPr>
        <w:spacing w:after="0"/>
        <w:rPr>
          <w:sz w:val="24"/>
          <w:szCs w:val="24"/>
        </w:rPr>
      </w:pPr>
    </w:p>
    <w:p w14:paraId="2D4D7C16" w14:textId="1E94E70B" w:rsidR="00255762" w:rsidRPr="00EB3EF1" w:rsidRDefault="001D4106">
      <w:pPr>
        <w:rPr>
          <w:b/>
          <w:bCs/>
          <w:sz w:val="28"/>
          <w:szCs w:val="28"/>
        </w:rPr>
      </w:pPr>
      <w:r w:rsidRPr="00EB3EF1">
        <w:rPr>
          <w:b/>
          <w:color w:val="004682"/>
          <w:sz w:val="28"/>
          <w:szCs w:val="28"/>
        </w:rPr>
        <w:t>I</w:t>
      </w:r>
      <w:r w:rsidRPr="00EB3EF1">
        <w:rPr>
          <w:rFonts w:ascii="Cambria Math" w:hAnsi="Cambria Math" w:cs="Cambria Math"/>
          <w:b/>
          <w:color w:val="004682"/>
          <w:sz w:val="28"/>
          <w:szCs w:val="28"/>
        </w:rPr>
        <w:t>‑</w:t>
      </w:r>
      <w:r w:rsidRPr="00EB3EF1">
        <w:rPr>
          <w:b/>
          <w:color w:val="004682"/>
          <w:sz w:val="28"/>
          <w:szCs w:val="28"/>
        </w:rPr>
        <w:t xml:space="preserve">Bus Corporation Pvt. Ltd. </w:t>
      </w:r>
      <w:r w:rsidRPr="00EB3EF1">
        <w:rPr>
          <w:rFonts w:cs="Calibri"/>
          <w:b/>
          <w:color w:val="004682"/>
          <w:sz w:val="28"/>
          <w:szCs w:val="28"/>
        </w:rPr>
        <w:t>|</w:t>
      </w:r>
      <w:r w:rsidRPr="00EB3EF1">
        <w:rPr>
          <w:b/>
          <w:color w:val="004682"/>
          <w:sz w:val="28"/>
          <w:szCs w:val="28"/>
        </w:rPr>
        <w:t xml:space="preserve"> Jul 2016 </w:t>
      </w:r>
      <w:r w:rsidRPr="00EB3EF1">
        <w:rPr>
          <w:rFonts w:cs="Calibri"/>
          <w:b/>
          <w:color w:val="004682"/>
          <w:sz w:val="28"/>
          <w:szCs w:val="28"/>
        </w:rPr>
        <w:t>–</w:t>
      </w:r>
      <w:r w:rsidRPr="00EB3EF1">
        <w:rPr>
          <w:b/>
          <w:color w:val="004682"/>
          <w:sz w:val="28"/>
          <w:szCs w:val="28"/>
        </w:rPr>
        <w:t xml:space="preserve"> Oct 2019</w:t>
      </w:r>
    </w:p>
    <w:p w14:paraId="109E2BD7" w14:textId="1D438185" w:rsidR="00255762" w:rsidRPr="00D44ED8" w:rsidRDefault="00000000">
      <w:pPr>
        <w:rPr>
          <w:sz w:val="28"/>
          <w:szCs w:val="28"/>
        </w:rPr>
      </w:pPr>
      <w:r w:rsidRPr="00D44ED8">
        <w:rPr>
          <w:b/>
          <w:sz w:val="28"/>
          <w:szCs w:val="28"/>
        </w:rPr>
        <w:t>Project</w:t>
      </w:r>
      <w:r w:rsidR="00EB3EF1" w:rsidRPr="00D44ED8">
        <w:rPr>
          <w:b/>
          <w:sz w:val="28"/>
          <w:szCs w:val="28"/>
        </w:rPr>
        <w:t xml:space="preserve"> 1</w:t>
      </w:r>
      <w:r w:rsidRPr="00D44ED8">
        <w:rPr>
          <w:b/>
          <w:sz w:val="28"/>
          <w:szCs w:val="28"/>
        </w:rPr>
        <w:t xml:space="preserve">: </w:t>
      </w:r>
      <w:proofErr w:type="spellStart"/>
      <w:r w:rsidRPr="00D44ED8">
        <w:rPr>
          <w:b/>
          <w:sz w:val="28"/>
          <w:szCs w:val="28"/>
        </w:rPr>
        <w:t>EduBus</w:t>
      </w:r>
      <w:proofErr w:type="spellEnd"/>
      <w:r w:rsidRPr="00D44ED8">
        <w:rPr>
          <w:b/>
          <w:sz w:val="28"/>
          <w:szCs w:val="28"/>
        </w:rPr>
        <w:t xml:space="preserve"> </w:t>
      </w:r>
      <w:proofErr w:type="gramStart"/>
      <w:r w:rsidRPr="00D44ED8">
        <w:rPr>
          <w:b/>
          <w:sz w:val="28"/>
          <w:szCs w:val="28"/>
        </w:rPr>
        <w:t>(e‑</w:t>
      </w:r>
      <w:proofErr w:type="gramEnd"/>
      <w:r w:rsidRPr="00D44ED8">
        <w:rPr>
          <w:b/>
          <w:sz w:val="28"/>
          <w:szCs w:val="28"/>
        </w:rPr>
        <w:t>Learning)</w:t>
      </w:r>
    </w:p>
    <w:p w14:paraId="1F049466" w14:textId="36C83ABD" w:rsidR="00255762" w:rsidRDefault="00041FD2">
      <w:pPr>
        <w:rPr>
          <w:sz w:val="24"/>
          <w:szCs w:val="24"/>
        </w:rPr>
      </w:pPr>
      <w:r w:rsidRPr="00041FD2">
        <w:rPr>
          <w:sz w:val="24"/>
          <w:szCs w:val="24"/>
        </w:rPr>
        <w:t>Developed a comprehensive platform to streamline the management of students, courses, fees, and teaching staff, reducing manual administrative work. The system enhanced learning by providing on</w:t>
      </w:r>
      <w:r w:rsidRPr="00041FD2">
        <w:rPr>
          <w:sz w:val="24"/>
          <w:szCs w:val="24"/>
        </w:rPr>
        <w:noBreakHyphen/>
        <w:t>site study materials such as video lectures, notes, live objective tests, instant results, and automated report generation. It centralized and efficiently managed all academic and financial information, improving accessibility and simplifying education delivery for students and staff</w:t>
      </w:r>
      <w:r w:rsidRPr="00EB3EF1">
        <w:rPr>
          <w:sz w:val="24"/>
          <w:szCs w:val="24"/>
        </w:rPr>
        <w:t>.</w:t>
      </w:r>
    </w:p>
    <w:p w14:paraId="68B398AE" w14:textId="77777777" w:rsidR="00D44ED8" w:rsidRPr="00D44ED8" w:rsidRDefault="00D44ED8" w:rsidP="00D44ED8">
      <w:pPr>
        <w:rPr>
          <w:b/>
          <w:bCs/>
          <w:sz w:val="24"/>
          <w:szCs w:val="24"/>
        </w:rPr>
      </w:pPr>
      <w:r w:rsidRPr="00D44ED8">
        <w:rPr>
          <w:rFonts w:eastAsia="Segoe UI" w:cs="Segoe UI"/>
          <w:b/>
          <w:bCs/>
          <w:sz w:val="24"/>
          <w:szCs w:val="24"/>
        </w:rPr>
        <w:t>Responsibilities:</w:t>
      </w:r>
    </w:p>
    <w:p w14:paraId="0DBDD6DD" w14:textId="6A23D4E0" w:rsidR="00255762" w:rsidRDefault="00000000">
      <w:pPr>
        <w:pStyle w:val="ListBullet"/>
        <w:rPr>
          <w:sz w:val="24"/>
          <w:szCs w:val="24"/>
        </w:rPr>
      </w:pPr>
      <w:r w:rsidRPr="00EB3EF1">
        <w:rPr>
          <w:sz w:val="24"/>
          <w:szCs w:val="24"/>
        </w:rPr>
        <w:t>Owned design and implementation of multiple modules; provided client support and requirement clarification</w:t>
      </w:r>
      <w:r w:rsidR="00041FD2">
        <w:rPr>
          <w:sz w:val="24"/>
          <w:szCs w:val="24"/>
        </w:rPr>
        <w:t>.</w:t>
      </w:r>
    </w:p>
    <w:p w14:paraId="581F989F" w14:textId="0E9787B0" w:rsidR="00041FD2" w:rsidRPr="00041FD2" w:rsidRDefault="00041FD2">
      <w:pPr>
        <w:pStyle w:val="ListBullet"/>
        <w:rPr>
          <w:rFonts w:asciiTheme="majorHAnsi" w:hAnsiTheme="majorHAnsi" w:cstheme="majorHAnsi"/>
          <w:sz w:val="24"/>
          <w:szCs w:val="24"/>
        </w:rPr>
      </w:pPr>
      <w:r w:rsidRPr="00041FD2">
        <w:rPr>
          <w:rFonts w:asciiTheme="majorHAnsi" w:hAnsiTheme="majorHAnsi" w:cstheme="majorHAnsi"/>
          <w:sz w:val="24"/>
          <w:szCs w:val="24"/>
        </w:rPr>
        <w:t>Solely responsible for designing, coding and implementing several modules of this project</w:t>
      </w:r>
      <w:r>
        <w:rPr>
          <w:rFonts w:asciiTheme="majorHAnsi" w:hAnsiTheme="majorHAnsi" w:cstheme="majorHAnsi"/>
          <w:sz w:val="24"/>
          <w:szCs w:val="24"/>
        </w:rPr>
        <w:t>.</w:t>
      </w:r>
    </w:p>
    <w:p w14:paraId="46E88C8A" w14:textId="77777777" w:rsidR="00255762" w:rsidRPr="00EB3EF1" w:rsidRDefault="00000000">
      <w:pPr>
        <w:pStyle w:val="ListBullet"/>
        <w:rPr>
          <w:sz w:val="24"/>
          <w:szCs w:val="24"/>
        </w:rPr>
      </w:pPr>
      <w:r w:rsidRPr="00EB3EF1">
        <w:rPr>
          <w:sz w:val="24"/>
          <w:szCs w:val="24"/>
        </w:rPr>
        <w:t>Deployed application on AWS and participated in testing</w:t>
      </w:r>
    </w:p>
    <w:p w14:paraId="62646312" w14:textId="77777777" w:rsidR="00255762" w:rsidRPr="00EB3EF1" w:rsidRDefault="00000000">
      <w:pPr>
        <w:pStyle w:val="ListBullet"/>
        <w:rPr>
          <w:sz w:val="24"/>
          <w:szCs w:val="24"/>
        </w:rPr>
      </w:pPr>
      <w:r w:rsidRPr="00EB3EF1">
        <w:rPr>
          <w:sz w:val="24"/>
          <w:szCs w:val="24"/>
        </w:rPr>
        <w:t>Contributed to content and operational support</w:t>
      </w:r>
    </w:p>
    <w:p w14:paraId="40399AAE" w14:textId="77777777" w:rsidR="00255762" w:rsidRPr="00EB3EF1" w:rsidRDefault="00000000">
      <w:pPr>
        <w:rPr>
          <w:sz w:val="24"/>
          <w:szCs w:val="24"/>
        </w:rPr>
      </w:pPr>
      <w:r w:rsidRPr="00EB3EF1">
        <w:rPr>
          <w:b/>
          <w:bCs/>
          <w:sz w:val="24"/>
          <w:szCs w:val="24"/>
        </w:rPr>
        <w:t>Tech:</w:t>
      </w:r>
      <w:r w:rsidRPr="00EB3EF1">
        <w:rPr>
          <w:sz w:val="24"/>
          <w:szCs w:val="24"/>
        </w:rPr>
        <w:t xml:space="preserve"> Core Java, Spring MVC, Hibernate, JSP, HTML, MySQL, AWS</w:t>
      </w:r>
    </w:p>
    <w:p w14:paraId="1AE4F508" w14:textId="5E905340" w:rsidR="00255762" w:rsidRPr="00D44ED8" w:rsidRDefault="00000000">
      <w:pPr>
        <w:rPr>
          <w:sz w:val="28"/>
          <w:szCs w:val="28"/>
        </w:rPr>
      </w:pPr>
      <w:r w:rsidRPr="00D44ED8">
        <w:rPr>
          <w:b/>
          <w:sz w:val="28"/>
          <w:szCs w:val="28"/>
        </w:rPr>
        <w:t>Project</w:t>
      </w:r>
      <w:r w:rsidR="00EB3EF1" w:rsidRPr="00D44ED8">
        <w:rPr>
          <w:b/>
          <w:sz w:val="28"/>
          <w:szCs w:val="28"/>
        </w:rPr>
        <w:t xml:space="preserve"> 2</w:t>
      </w:r>
      <w:r w:rsidRPr="00D44ED8">
        <w:rPr>
          <w:b/>
          <w:sz w:val="28"/>
          <w:szCs w:val="28"/>
        </w:rPr>
        <w:t>: Sports Management System</w:t>
      </w:r>
    </w:p>
    <w:p w14:paraId="5C99038E" w14:textId="77777777" w:rsidR="00255762" w:rsidRDefault="00000000">
      <w:pPr>
        <w:rPr>
          <w:sz w:val="24"/>
          <w:szCs w:val="24"/>
        </w:rPr>
      </w:pPr>
      <w:r w:rsidRPr="00EB3EF1">
        <w:rPr>
          <w:sz w:val="24"/>
          <w:szCs w:val="24"/>
        </w:rPr>
        <w:t>Three‑tier web application for sports academies with admin (coach) and player portals covering performance, attendance, and fees.</w:t>
      </w:r>
    </w:p>
    <w:p w14:paraId="23827156" w14:textId="77777777" w:rsidR="00D44ED8" w:rsidRPr="00D44ED8" w:rsidRDefault="00D44ED8" w:rsidP="00D44ED8">
      <w:pPr>
        <w:rPr>
          <w:b/>
          <w:bCs/>
          <w:sz w:val="24"/>
          <w:szCs w:val="24"/>
        </w:rPr>
      </w:pPr>
      <w:r w:rsidRPr="00D44ED8">
        <w:rPr>
          <w:rFonts w:eastAsia="Segoe UI" w:cs="Segoe UI"/>
          <w:b/>
          <w:bCs/>
          <w:sz w:val="24"/>
          <w:szCs w:val="24"/>
        </w:rPr>
        <w:t>Responsibilities:</w:t>
      </w:r>
    </w:p>
    <w:p w14:paraId="752A3BA5" w14:textId="77777777" w:rsidR="00255762" w:rsidRPr="00EB3EF1" w:rsidRDefault="00000000">
      <w:pPr>
        <w:pStyle w:val="ListBullet"/>
        <w:rPr>
          <w:sz w:val="24"/>
          <w:szCs w:val="24"/>
        </w:rPr>
      </w:pPr>
      <w:r w:rsidRPr="00EB3EF1">
        <w:rPr>
          <w:sz w:val="24"/>
          <w:szCs w:val="24"/>
        </w:rPr>
        <w:t>Designed, coded, and implemented several modules; created required database tables</w:t>
      </w:r>
    </w:p>
    <w:p w14:paraId="703F19B5" w14:textId="77777777" w:rsidR="00255762" w:rsidRPr="00EB3EF1" w:rsidRDefault="00000000">
      <w:pPr>
        <w:pStyle w:val="ListBullet"/>
        <w:rPr>
          <w:sz w:val="24"/>
          <w:szCs w:val="24"/>
        </w:rPr>
      </w:pPr>
      <w:r w:rsidRPr="00EB3EF1">
        <w:rPr>
          <w:sz w:val="24"/>
          <w:szCs w:val="24"/>
        </w:rPr>
        <w:t>Reviewed and tested application; fixed reported defects and refactored code</w:t>
      </w:r>
    </w:p>
    <w:p w14:paraId="3FCA1CD4" w14:textId="6B74754E" w:rsidR="00255762" w:rsidRDefault="00000000" w:rsidP="00D44ED8">
      <w:pPr>
        <w:spacing w:after="0"/>
        <w:rPr>
          <w:sz w:val="24"/>
          <w:szCs w:val="24"/>
        </w:rPr>
      </w:pPr>
      <w:r w:rsidRPr="00EB3EF1">
        <w:rPr>
          <w:b/>
          <w:bCs/>
          <w:sz w:val="24"/>
          <w:szCs w:val="24"/>
        </w:rPr>
        <w:t>Tech:</w:t>
      </w:r>
      <w:r w:rsidRPr="00EB3EF1">
        <w:rPr>
          <w:sz w:val="24"/>
          <w:szCs w:val="24"/>
        </w:rPr>
        <w:t xml:space="preserve"> Core Java, Spring MVC, Hibernate, JSP, HTML, MySQL</w:t>
      </w:r>
      <w:r w:rsidR="00D44ED8">
        <w:rPr>
          <w:sz w:val="24"/>
          <w:szCs w:val="24"/>
        </w:rPr>
        <w:t>.</w:t>
      </w:r>
    </w:p>
    <w:p w14:paraId="3F5280BE" w14:textId="77777777" w:rsidR="00D44ED8" w:rsidRDefault="00D44ED8" w:rsidP="00D44ED8">
      <w:pPr>
        <w:spacing w:after="0"/>
      </w:pPr>
    </w:p>
    <w:p w14:paraId="47C0D665" w14:textId="61D6AD97" w:rsidR="00255762" w:rsidRDefault="008B4E66">
      <w:pPr>
        <w:pStyle w:val="Heading2"/>
      </w:pPr>
      <w:r>
        <w:rPr>
          <w:color w:val="003366"/>
          <w:sz w:val="28"/>
        </w:rPr>
        <w:t>Education</w:t>
      </w:r>
    </w:p>
    <w:p w14:paraId="4BEDB150" w14:textId="07467F38" w:rsidR="00255762" w:rsidRPr="00EB3EF1" w:rsidRDefault="00000000" w:rsidP="008B4E66">
      <w:pPr>
        <w:pStyle w:val="ListParagraph"/>
        <w:numPr>
          <w:ilvl w:val="0"/>
          <w:numId w:val="11"/>
        </w:numPr>
        <w:spacing w:line="360" w:lineRule="auto"/>
        <w:rPr>
          <w:sz w:val="24"/>
          <w:szCs w:val="24"/>
        </w:rPr>
      </w:pPr>
      <w:r w:rsidRPr="00EB3EF1">
        <w:rPr>
          <w:sz w:val="24"/>
          <w:szCs w:val="24"/>
        </w:rPr>
        <w:t xml:space="preserve">B.E. in Computer Science, Amravati University — </w:t>
      </w:r>
      <w:r w:rsidR="005A4A91">
        <w:rPr>
          <w:sz w:val="24"/>
          <w:szCs w:val="24"/>
        </w:rPr>
        <w:t>59</w:t>
      </w:r>
      <w:r w:rsidRPr="00EB3EF1">
        <w:rPr>
          <w:sz w:val="24"/>
          <w:szCs w:val="24"/>
        </w:rPr>
        <w:t>% (2014)</w:t>
      </w:r>
    </w:p>
    <w:p w14:paraId="78B834FB" w14:textId="77777777" w:rsidR="00255762" w:rsidRPr="00EB3EF1" w:rsidRDefault="00000000" w:rsidP="008B4E66">
      <w:pPr>
        <w:pStyle w:val="ListParagraph"/>
        <w:numPr>
          <w:ilvl w:val="0"/>
          <w:numId w:val="11"/>
        </w:numPr>
        <w:spacing w:line="360" w:lineRule="auto"/>
        <w:rPr>
          <w:sz w:val="24"/>
          <w:szCs w:val="24"/>
        </w:rPr>
      </w:pPr>
      <w:r w:rsidRPr="00EB3EF1">
        <w:rPr>
          <w:sz w:val="24"/>
          <w:szCs w:val="24"/>
        </w:rPr>
        <w:lastRenderedPageBreak/>
        <w:t xml:space="preserve">Diploma in Computer Engineering, Government Polytechnic </w:t>
      </w:r>
      <w:proofErr w:type="spellStart"/>
      <w:r w:rsidRPr="00EB3EF1">
        <w:rPr>
          <w:sz w:val="24"/>
          <w:szCs w:val="24"/>
        </w:rPr>
        <w:t>Jintur</w:t>
      </w:r>
      <w:proofErr w:type="spellEnd"/>
      <w:r w:rsidRPr="00EB3EF1">
        <w:rPr>
          <w:sz w:val="24"/>
          <w:szCs w:val="24"/>
        </w:rPr>
        <w:t xml:space="preserve"> — 72% (2011)</w:t>
      </w:r>
    </w:p>
    <w:p w14:paraId="4DD5891A" w14:textId="77777777" w:rsidR="00255762" w:rsidRPr="00EB3EF1" w:rsidRDefault="00000000" w:rsidP="008B4E66">
      <w:pPr>
        <w:pStyle w:val="ListParagraph"/>
        <w:numPr>
          <w:ilvl w:val="0"/>
          <w:numId w:val="11"/>
        </w:numPr>
        <w:spacing w:line="360" w:lineRule="auto"/>
        <w:rPr>
          <w:sz w:val="24"/>
          <w:szCs w:val="24"/>
        </w:rPr>
      </w:pPr>
      <w:r w:rsidRPr="00EB3EF1">
        <w:rPr>
          <w:sz w:val="24"/>
          <w:szCs w:val="24"/>
        </w:rPr>
        <w:t>SSC, Indira Gandhi Girls High School, Jawala — 80% (2008)</w:t>
      </w:r>
    </w:p>
    <w:sectPr w:rsidR="00255762" w:rsidRPr="00EB3E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ES Klarheit Grotesk">
    <w:panose1 w:val="00000000000000000000"/>
    <w:charset w:val="00"/>
    <w:family w:val="modern"/>
    <w:notTrueType/>
    <w:pitch w:val="variable"/>
    <w:sig w:usb0="A00000FF" w:usb1="4200E47B"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16B6B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25AFE"/>
    <w:multiLevelType w:val="hybridMultilevel"/>
    <w:tmpl w:val="8722A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757233"/>
    <w:multiLevelType w:val="hybridMultilevel"/>
    <w:tmpl w:val="07A8172A"/>
    <w:lvl w:ilvl="0" w:tplc="114839E8">
      <w:start w:val="1"/>
      <w:numFmt w:val="bullet"/>
      <w:lvlText w:val=""/>
      <w:lvlJc w:val="left"/>
      <w:pPr>
        <w:ind w:left="720" w:hanging="360"/>
      </w:pPr>
      <w:rPr>
        <w:rFonts w:ascii="Symbol" w:hAnsi="Symbol" w:hint="default"/>
      </w:rPr>
    </w:lvl>
    <w:lvl w:ilvl="1" w:tplc="C7D60C40">
      <w:start w:val="1"/>
      <w:numFmt w:val="bullet"/>
      <w:lvlText w:val="o"/>
      <w:lvlJc w:val="left"/>
      <w:pPr>
        <w:ind w:left="1440" w:hanging="360"/>
      </w:pPr>
      <w:rPr>
        <w:rFonts w:ascii="Courier New" w:hAnsi="Courier New" w:hint="default"/>
      </w:rPr>
    </w:lvl>
    <w:lvl w:ilvl="2" w:tplc="49C8DD42">
      <w:start w:val="1"/>
      <w:numFmt w:val="bullet"/>
      <w:lvlText w:val=""/>
      <w:lvlJc w:val="left"/>
      <w:pPr>
        <w:ind w:left="2160" w:hanging="360"/>
      </w:pPr>
      <w:rPr>
        <w:rFonts w:ascii="Wingdings" w:hAnsi="Wingdings" w:hint="default"/>
      </w:rPr>
    </w:lvl>
    <w:lvl w:ilvl="3" w:tplc="EEE68BA2">
      <w:start w:val="1"/>
      <w:numFmt w:val="bullet"/>
      <w:lvlText w:val=""/>
      <w:lvlJc w:val="left"/>
      <w:pPr>
        <w:ind w:left="2880" w:hanging="360"/>
      </w:pPr>
      <w:rPr>
        <w:rFonts w:ascii="Symbol" w:hAnsi="Symbol" w:hint="default"/>
      </w:rPr>
    </w:lvl>
    <w:lvl w:ilvl="4" w:tplc="2CBEBDD6">
      <w:start w:val="1"/>
      <w:numFmt w:val="bullet"/>
      <w:lvlText w:val="o"/>
      <w:lvlJc w:val="left"/>
      <w:pPr>
        <w:ind w:left="3600" w:hanging="360"/>
      </w:pPr>
      <w:rPr>
        <w:rFonts w:ascii="Courier New" w:hAnsi="Courier New" w:hint="default"/>
      </w:rPr>
    </w:lvl>
    <w:lvl w:ilvl="5" w:tplc="3224EC50">
      <w:start w:val="1"/>
      <w:numFmt w:val="bullet"/>
      <w:lvlText w:val=""/>
      <w:lvlJc w:val="left"/>
      <w:pPr>
        <w:ind w:left="4320" w:hanging="360"/>
      </w:pPr>
      <w:rPr>
        <w:rFonts w:ascii="Wingdings" w:hAnsi="Wingdings" w:hint="default"/>
      </w:rPr>
    </w:lvl>
    <w:lvl w:ilvl="6" w:tplc="4498024C">
      <w:start w:val="1"/>
      <w:numFmt w:val="bullet"/>
      <w:lvlText w:val=""/>
      <w:lvlJc w:val="left"/>
      <w:pPr>
        <w:ind w:left="5040" w:hanging="360"/>
      </w:pPr>
      <w:rPr>
        <w:rFonts w:ascii="Symbol" w:hAnsi="Symbol" w:hint="default"/>
      </w:rPr>
    </w:lvl>
    <w:lvl w:ilvl="7" w:tplc="56382DFA">
      <w:start w:val="1"/>
      <w:numFmt w:val="bullet"/>
      <w:lvlText w:val="o"/>
      <w:lvlJc w:val="left"/>
      <w:pPr>
        <w:ind w:left="5760" w:hanging="360"/>
      </w:pPr>
      <w:rPr>
        <w:rFonts w:ascii="Courier New" w:hAnsi="Courier New" w:hint="default"/>
      </w:rPr>
    </w:lvl>
    <w:lvl w:ilvl="8" w:tplc="40F08AB4">
      <w:start w:val="1"/>
      <w:numFmt w:val="bullet"/>
      <w:lvlText w:val=""/>
      <w:lvlJc w:val="left"/>
      <w:pPr>
        <w:ind w:left="6480" w:hanging="360"/>
      </w:pPr>
      <w:rPr>
        <w:rFonts w:ascii="Wingdings" w:hAnsi="Wingdings" w:hint="default"/>
      </w:rPr>
    </w:lvl>
  </w:abstractNum>
  <w:abstractNum w:abstractNumId="11" w15:restartNumberingAfterBreak="0">
    <w:nsid w:val="64E74F6D"/>
    <w:multiLevelType w:val="hybridMultilevel"/>
    <w:tmpl w:val="96781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9732740">
    <w:abstractNumId w:val="8"/>
  </w:num>
  <w:num w:numId="2" w16cid:durableId="1153108775">
    <w:abstractNumId w:val="6"/>
  </w:num>
  <w:num w:numId="3" w16cid:durableId="1631133244">
    <w:abstractNumId w:val="5"/>
  </w:num>
  <w:num w:numId="4" w16cid:durableId="1209532455">
    <w:abstractNumId w:val="4"/>
  </w:num>
  <w:num w:numId="5" w16cid:durableId="1574778673">
    <w:abstractNumId w:val="7"/>
  </w:num>
  <w:num w:numId="6" w16cid:durableId="245462345">
    <w:abstractNumId w:val="3"/>
  </w:num>
  <w:num w:numId="7" w16cid:durableId="1988122258">
    <w:abstractNumId w:val="2"/>
  </w:num>
  <w:num w:numId="8" w16cid:durableId="733242069">
    <w:abstractNumId w:val="1"/>
  </w:num>
  <w:num w:numId="9" w16cid:durableId="1777365511">
    <w:abstractNumId w:val="0"/>
  </w:num>
  <w:num w:numId="10" w16cid:durableId="193659519">
    <w:abstractNumId w:val="11"/>
  </w:num>
  <w:num w:numId="11" w16cid:durableId="1299535040">
    <w:abstractNumId w:val="9"/>
  </w:num>
  <w:num w:numId="12" w16cid:durableId="287228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65"/>
    <w:rsid w:val="00034616"/>
    <w:rsid w:val="00041FD2"/>
    <w:rsid w:val="0006063C"/>
    <w:rsid w:val="0015074B"/>
    <w:rsid w:val="001D4106"/>
    <w:rsid w:val="00255762"/>
    <w:rsid w:val="002650C8"/>
    <w:rsid w:val="0029639D"/>
    <w:rsid w:val="00326F90"/>
    <w:rsid w:val="003C56F0"/>
    <w:rsid w:val="005A4A91"/>
    <w:rsid w:val="006231F7"/>
    <w:rsid w:val="008B4E66"/>
    <w:rsid w:val="008E12BE"/>
    <w:rsid w:val="00990F2A"/>
    <w:rsid w:val="009D7E86"/>
    <w:rsid w:val="00A769BA"/>
    <w:rsid w:val="00AA1D8D"/>
    <w:rsid w:val="00AE3750"/>
    <w:rsid w:val="00B47730"/>
    <w:rsid w:val="00CA1B7B"/>
    <w:rsid w:val="00CB0664"/>
    <w:rsid w:val="00D23179"/>
    <w:rsid w:val="00D44ED8"/>
    <w:rsid w:val="00EB3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10CEF"/>
  <w14:defaultImageDpi w14:val="300"/>
  <w15:docId w15:val="{BDD66F78-8109-488B-893B-9400AE58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1,Use Case List Paragraph,Body Bullet,List Paragraph1,b1,Bullet for no #'s,Ref,List Paragraph Char Char,lp1,Figure_name,Headding 3,B1,bu1,bu1 + Before:  0 pt,After:  6 pt,List Paragraph11,List Paragraph2,Number_1,new"/>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aliases w:val="Bullet 1 Char,Use Case List Paragraph Char,Body Bullet Char,List Paragraph1 Char,b1 Char,Bullet for no #'s Char,Ref Char,List Paragraph Char Char Char,lp1 Char,Figure_name Char,Headding 3 Char,B1 Char,bu1 Char,After:  6 pt Char"/>
    <w:link w:val="ListParagraph"/>
    <w:uiPriority w:val="34"/>
    <w:qFormat/>
    <w:locked/>
    <w:rsid w:val="00CA1B7B"/>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Sarita Ghanshyam Paikrao</cp:lastModifiedBy>
  <cp:revision>6</cp:revision>
  <dcterms:created xsi:type="dcterms:W3CDTF">2013-12-23T23:15:00Z</dcterms:created>
  <dcterms:modified xsi:type="dcterms:W3CDTF">2026-04-30T10:34:00Z</dcterms:modified>
  <cp:category/>
</cp:coreProperties>
</file>