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pPr w:leftFromText="180" w:rightFromText="180" w:horzAnchor="margin" w:tblpX="-172" w:tblpY="-227"/>
        <w:tblW w:w="10898" w:type="dxa"/>
        <w:tblInd w:w="0" w:type="dxa"/>
        <w:tblBorders>
          <w:top w:val="double" w:sz="2" w:space="0" w:color="000000"/>
          <w:left w:val="double" w:sz="2" w:space="0" w:color="000000"/>
          <w:bottom w:val="double" w:sz="2" w:space="0" w:color="000000"/>
          <w:right w:val="double" w:sz="2" w:space="0" w:color="000000"/>
        </w:tblBorders>
        <w:tblLayout w:type="fixed"/>
        <w:tblLook w:val="04A0" w:firstRow="1" w:lastRow="0" w:firstColumn="1" w:lastColumn="0" w:noHBand="0" w:noVBand="1"/>
      </w:tblPr>
      <w:tblGrid>
        <w:gridCol w:w="10898"/>
      </w:tblGrid>
      <w:tr w:rsidR="00F91CE2" w:rsidRPr="00BF66BA" w14:paraId="3ADC2A62" w14:textId="77777777">
        <w:trPr>
          <w:trHeight w:val="15847"/>
        </w:trPr>
        <w:tc>
          <w:tcPr>
            <w:tcW w:w="10898" w:type="dxa"/>
          </w:tcPr>
          <w:p w14:paraId="35915585" w14:textId="1C19535D" w:rsidR="00F91CE2" w:rsidRPr="00BF66BA" w:rsidRDefault="001D29B2" w:rsidP="00A11E4C">
            <w:pPr>
              <w:spacing w:before="210" w:line="1846" w:lineRule="exact"/>
              <w:rPr>
                <w:rFonts w:asciiTheme="majorBidi" w:hAnsiTheme="majorBidi" w:cstheme="majorBidi"/>
              </w:rPr>
            </w:pPr>
            <w:r w:rsidRPr="00BF66BA">
              <w:rPr>
                <w:rFonts w:asciiTheme="majorBidi" w:hAnsiTheme="majorBidi" w:cstheme="majorBidi"/>
                <w:noProof/>
                <w:position w:val="-36"/>
              </w:rPr>
              <w:drawing>
                <wp:inline distT="0" distB="0" distL="0" distR="0" wp14:anchorId="75BBA375" wp14:editId="3A7AADA6">
                  <wp:extent cx="6578600" cy="11715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6579107" cy="1171955"/>
                          </a:xfrm>
                          <a:prstGeom prst="rect">
                            <a:avLst/>
                          </a:prstGeom>
                        </pic:spPr>
                      </pic:pic>
                    </a:graphicData>
                  </a:graphic>
                </wp:inline>
              </w:drawing>
            </w:r>
          </w:p>
          <w:p w14:paraId="238AA45D" w14:textId="77777777" w:rsidR="00F91CE2" w:rsidRPr="00BF66BA" w:rsidRDefault="00F91CE2">
            <w:pPr>
              <w:spacing w:line="317" w:lineRule="auto"/>
              <w:rPr>
                <w:rFonts w:asciiTheme="majorBidi" w:hAnsiTheme="majorBidi" w:cstheme="majorBidi"/>
              </w:rPr>
            </w:pPr>
          </w:p>
          <w:p w14:paraId="18D03D7C" w14:textId="77777777" w:rsidR="00F91CE2" w:rsidRPr="00BF66BA" w:rsidRDefault="00F91CE2">
            <w:pPr>
              <w:spacing w:line="317" w:lineRule="auto"/>
              <w:rPr>
                <w:rFonts w:asciiTheme="majorBidi" w:hAnsiTheme="majorBidi" w:cstheme="majorBidi"/>
              </w:rPr>
            </w:pPr>
          </w:p>
          <w:p w14:paraId="07D36C48" w14:textId="77777777" w:rsidR="00F91CE2" w:rsidRPr="00BF66BA" w:rsidRDefault="001D29B2">
            <w:pPr>
              <w:spacing w:line="288" w:lineRule="auto"/>
              <w:jc w:val="center"/>
              <w:rPr>
                <w:rFonts w:asciiTheme="majorBidi" w:hAnsiTheme="majorBidi" w:cstheme="majorBidi"/>
              </w:rPr>
            </w:pPr>
            <w:r w:rsidRPr="00BF66BA">
              <w:rPr>
                <w:rFonts w:asciiTheme="majorBidi" w:hAnsiTheme="majorBidi" w:cstheme="majorBidi"/>
                <w:b/>
                <w:bCs/>
                <w:spacing w:val="-6"/>
                <w:sz w:val="55"/>
                <w:szCs w:val="55"/>
              </w:rPr>
              <w:t>CS-3001</w:t>
            </w:r>
          </w:p>
          <w:p w14:paraId="54EDBC67" w14:textId="77777777" w:rsidR="00F91CE2" w:rsidRPr="00BF66BA" w:rsidRDefault="00F91CE2">
            <w:pPr>
              <w:spacing w:line="288" w:lineRule="auto"/>
              <w:rPr>
                <w:rFonts w:asciiTheme="majorBidi" w:hAnsiTheme="majorBidi" w:cstheme="majorBidi"/>
              </w:rPr>
            </w:pPr>
          </w:p>
          <w:p w14:paraId="3F61A8BD" w14:textId="77777777" w:rsidR="00F91CE2" w:rsidRPr="00BF66BA" w:rsidRDefault="00F91CE2">
            <w:pPr>
              <w:spacing w:line="288" w:lineRule="auto"/>
              <w:rPr>
                <w:rFonts w:asciiTheme="majorBidi" w:hAnsiTheme="majorBidi" w:cstheme="majorBidi"/>
              </w:rPr>
            </w:pPr>
          </w:p>
          <w:p w14:paraId="20933507" w14:textId="77777777" w:rsidR="00F91CE2" w:rsidRPr="00BF66BA" w:rsidRDefault="001D29B2">
            <w:pPr>
              <w:spacing w:line="334" w:lineRule="auto"/>
              <w:jc w:val="center"/>
              <w:rPr>
                <w:rFonts w:asciiTheme="majorBidi" w:hAnsiTheme="majorBidi" w:cstheme="majorBidi"/>
              </w:rPr>
            </w:pPr>
            <w:r w:rsidRPr="00BF66BA">
              <w:rPr>
                <w:rFonts w:asciiTheme="majorBidi" w:hAnsiTheme="majorBidi" w:cstheme="majorBidi"/>
                <w:b/>
                <w:bCs/>
                <w:spacing w:val="-2"/>
                <w:sz w:val="70"/>
                <w:szCs w:val="70"/>
              </w:rPr>
              <w:t>Network Security</w:t>
            </w:r>
          </w:p>
          <w:p w14:paraId="4A660344" w14:textId="77777777" w:rsidR="00F91CE2" w:rsidRPr="00BF66BA" w:rsidRDefault="00F91CE2" w:rsidP="00A11E4C">
            <w:pPr>
              <w:spacing w:line="334" w:lineRule="auto"/>
              <w:rPr>
                <w:rFonts w:asciiTheme="majorBidi" w:hAnsiTheme="majorBidi" w:cstheme="majorBidi"/>
              </w:rPr>
            </w:pPr>
          </w:p>
          <w:p w14:paraId="46982A9C" w14:textId="14C936DA" w:rsidR="00F91CE2" w:rsidRPr="004E353A" w:rsidRDefault="00870EDA" w:rsidP="00870EDA">
            <w:pPr>
              <w:jc w:val="center"/>
              <w:rPr>
                <w:rFonts w:asciiTheme="majorBidi" w:hAnsiTheme="majorBidi" w:cstheme="majorBidi"/>
                <w:b/>
                <w:bCs/>
                <w:sz w:val="40"/>
                <w:szCs w:val="40"/>
              </w:rPr>
            </w:pPr>
            <w:r w:rsidRPr="004E353A">
              <w:rPr>
                <w:rFonts w:asciiTheme="majorBidi" w:hAnsiTheme="majorBidi" w:cstheme="majorBidi"/>
                <w:b/>
                <w:bCs/>
                <w:sz w:val="40"/>
                <w:szCs w:val="40"/>
              </w:rPr>
              <w:t>Assignment 02</w:t>
            </w:r>
          </w:p>
          <w:p w14:paraId="56A77385" w14:textId="77777777" w:rsidR="00F91CE2" w:rsidRPr="00BF66BA" w:rsidRDefault="00F91CE2">
            <w:pPr>
              <w:spacing w:line="258" w:lineRule="auto"/>
              <w:rPr>
                <w:rFonts w:asciiTheme="majorBidi" w:hAnsiTheme="majorBidi" w:cstheme="majorBidi"/>
              </w:rPr>
            </w:pPr>
          </w:p>
          <w:p w14:paraId="71078EC7" w14:textId="77777777" w:rsidR="00F91CE2" w:rsidRPr="00BF66BA" w:rsidRDefault="00F91CE2">
            <w:pPr>
              <w:spacing w:line="258" w:lineRule="auto"/>
              <w:rPr>
                <w:rFonts w:asciiTheme="majorBidi" w:hAnsiTheme="majorBidi" w:cstheme="majorBidi"/>
              </w:rPr>
            </w:pPr>
          </w:p>
          <w:p w14:paraId="49FD63D9" w14:textId="77777777" w:rsidR="00F91CE2" w:rsidRPr="00BF66BA" w:rsidRDefault="00F91CE2">
            <w:pPr>
              <w:spacing w:line="258" w:lineRule="auto"/>
              <w:rPr>
                <w:rFonts w:asciiTheme="majorBidi" w:hAnsiTheme="majorBidi" w:cstheme="majorBidi"/>
              </w:rPr>
            </w:pPr>
          </w:p>
          <w:p w14:paraId="18EC69E8" w14:textId="77777777" w:rsidR="00F91CE2" w:rsidRPr="00BF66BA" w:rsidRDefault="00F91CE2">
            <w:pPr>
              <w:spacing w:line="258" w:lineRule="auto"/>
              <w:rPr>
                <w:rFonts w:asciiTheme="majorBidi" w:hAnsiTheme="majorBidi" w:cstheme="majorBidi"/>
              </w:rPr>
            </w:pPr>
          </w:p>
          <w:p w14:paraId="40A7963D" w14:textId="77777777" w:rsidR="00F91CE2" w:rsidRPr="00BF66BA" w:rsidRDefault="00F91CE2">
            <w:pPr>
              <w:spacing w:line="258" w:lineRule="auto"/>
              <w:rPr>
                <w:rFonts w:asciiTheme="majorBidi" w:hAnsiTheme="majorBidi" w:cstheme="majorBidi"/>
              </w:rPr>
            </w:pPr>
          </w:p>
          <w:p w14:paraId="783B7B66" w14:textId="77777777" w:rsidR="00F91CE2" w:rsidRPr="00BF66BA" w:rsidRDefault="00F91CE2">
            <w:pPr>
              <w:spacing w:line="258" w:lineRule="auto"/>
              <w:rPr>
                <w:rFonts w:asciiTheme="majorBidi" w:hAnsiTheme="majorBidi" w:cstheme="majorBidi"/>
              </w:rPr>
            </w:pPr>
          </w:p>
          <w:p w14:paraId="1CF9DEB5" w14:textId="77777777" w:rsidR="00F91CE2" w:rsidRPr="00BF66BA" w:rsidRDefault="00F91CE2">
            <w:pPr>
              <w:spacing w:line="259" w:lineRule="auto"/>
              <w:rPr>
                <w:rFonts w:asciiTheme="majorBidi" w:hAnsiTheme="majorBidi" w:cstheme="majorBidi"/>
              </w:rPr>
            </w:pPr>
          </w:p>
          <w:p w14:paraId="38E199E6" w14:textId="77777777" w:rsidR="00F91CE2" w:rsidRPr="00BF66BA" w:rsidRDefault="00F91CE2">
            <w:pPr>
              <w:spacing w:line="259" w:lineRule="auto"/>
              <w:rPr>
                <w:rFonts w:asciiTheme="majorBidi" w:hAnsiTheme="majorBidi" w:cstheme="majorBidi"/>
              </w:rPr>
            </w:pPr>
          </w:p>
          <w:p w14:paraId="41D9E5B8" w14:textId="77777777" w:rsidR="00F91CE2" w:rsidRPr="00BF66BA" w:rsidRDefault="00F91CE2">
            <w:pPr>
              <w:spacing w:line="259" w:lineRule="auto"/>
              <w:rPr>
                <w:rFonts w:asciiTheme="majorBidi" w:hAnsiTheme="majorBidi" w:cstheme="majorBidi"/>
              </w:rPr>
            </w:pPr>
          </w:p>
          <w:p w14:paraId="5F4EA387" w14:textId="77777777" w:rsidR="00F91CE2" w:rsidRPr="00BF66BA" w:rsidRDefault="00F91CE2">
            <w:pPr>
              <w:spacing w:line="259" w:lineRule="auto"/>
              <w:rPr>
                <w:rFonts w:asciiTheme="majorBidi" w:hAnsiTheme="majorBidi" w:cstheme="majorBidi"/>
              </w:rPr>
            </w:pPr>
          </w:p>
          <w:p w14:paraId="66E44A28" w14:textId="77777777" w:rsidR="00F91CE2" w:rsidRPr="00BF66BA" w:rsidRDefault="00F91CE2">
            <w:pPr>
              <w:spacing w:line="259" w:lineRule="auto"/>
              <w:rPr>
                <w:rFonts w:asciiTheme="majorBidi" w:hAnsiTheme="majorBidi" w:cstheme="majorBidi"/>
              </w:rPr>
            </w:pPr>
          </w:p>
          <w:p w14:paraId="5EFDD1BF" w14:textId="77777777" w:rsidR="00F91CE2" w:rsidRPr="00BF66BA" w:rsidRDefault="001D29B2">
            <w:pPr>
              <w:pStyle w:val="TableText"/>
              <w:spacing w:before="101" w:line="197" w:lineRule="auto"/>
              <w:ind w:left="978"/>
              <w:rPr>
                <w:rFonts w:asciiTheme="majorBidi" w:hAnsiTheme="majorBidi" w:cstheme="majorBidi"/>
              </w:rPr>
            </w:pPr>
            <w:r w:rsidRPr="00BF66BA">
              <w:rPr>
                <w:rFonts w:asciiTheme="majorBidi" w:hAnsiTheme="majorBidi" w:cstheme="majorBidi"/>
                <w:b/>
                <w:bCs/>
              </w:rPr>
              <w:t>Submitted</w:t>
            </w:r>
            <w:r w:rsidRPr="00BF66BA">
              <w:rPr>
                <w:rFonts w:asciiTheme="majorBidi" w:hAnsiTheme="majorBidi" w:cstheme="majorBidi"/>
                <w:b/>
                <w:bCs/>
                <w:spacing w:val="26"/>
              </w:rPr>
              <w:t xml:space="preserve"> </w:t>
            </w:r>
            <w:r w:rsidRPr="00BF66BA">
              <w:rPr>
                <w:rFonts w:asciiTheme="majorBidi" w:hAnsiTheme="majorBidi" w:cstheme="majorBidi"/>
                <w:b/>
                <w:bCs/>
              </w:rPr>
              <w:t>by</w:t>
            </w:r>
            <w:r w:rsidRPr="00BF66BA">
              <w:rPr>
                <w:rFonts w:asciiTheme="majorBidi" w:hAnsiTheme="majorBidi" w:cstheme="majorBidi"/>
                <w:b/>
                <w:bCs/>
                <w:spacing w:val="26"/>
              </w:rPr>
              <w:t>:</w:t>
            </w:r>
            <w:r w:rsidRPr="00BF66BA">
              <w:rPr>
                <w:rFonts w:asciiTheme="majorBidi" w:hAnsiTheme="majorBidi" w:cstheme="majorBidi"/>
                <w:b/>
                <w:bCs/>
                <w:spacing w:val="24"/>
              </w:rPr>
              <w:t xml:space="preserve"> </w:t>
            </w:r>
            <w:r w:rsidRPr="00BF66BA">
              <w:rPr>
                <w:rFonts w:asciiTheme="majorBidi" w:hAnsiTheme="majorBidi" w:cstheme="majorBidi"/>
              </w:rPr>
              <w:t>Sarita</w:t>
            </w:r>
            <w:r w:rsidRPr="00BF66BA">
              <w:rPr>
                <w:rFonts w:asciiTheme="majorBidi" w:hAnsiTheme="majorBidi" w:cstheme="majorBidi"/>
                <w:spacing w:val="26"/>
              </w:rPr>
              <w:t xml:space="preserve"> </w:t>
            </w:r>
            <w:r w:rsidRPr="00BF66BA">
              <w:rPr>
                <w:rFonts w:asciiTheme="majorBidi" w:hAnsiTheme="majorBidi" w:cstheme="majorBidi"/>
              </w:rPr>
              <w:t>Sangrez</w:t>
            </w:r>
          </w:p>
          <w:p w14:paraId="4A6477D5" w14:textId="77777777" w:rsidR="00F91CE2" w:rsidRPr="00BF66BA" w:rsidRDefault="001D29B2">
            <w:pPr>
              <w:pStyle w:val="TableText"/>
              <w:spacing w:before="115" w:line="196" w:lineRule="auto"/>
              <w:ind w:left="966"/>
              <w:rPr>
                <w:rFonts w:asciiTheme="majorBidi" w:hAnsiTheme="majorBidi" w:cstheme="majorBidi"/>
              </w:rPr>
            </w:pPr>
            <w:r w:rsidRPr="00BF66BA">
              <w:rPr>
                <w:rFonts w:asciiTheme="majorBidi" w:hAnsiTheme="majorBidi" w:cstheme="majorBidi"/>
                <w:b/>
                <w:bCs/>
              </w:rPr>
              <w:t>Roll</w:t>
            </w:r>
            <w:r w:rsidRPr="00BF66BA">
              <w:rPr>
                <w:rFonts w:asciiTheme="majorBidi" w:hAnsiTheme="majorBidi" w:cstheme="majorBidi"/>
                <w:b/>
                <w:bCs/>
                <w:spacing w:val="8"/>
              </w:rPr>
              <w:t xml:space="preserve"> </w:t>
            </w:r>
            <w:r w:rsidRPr="00BF66BA">
              <w:rPr>
                <w:rFonts w:asciiTheme="majorBidi" w:hAnsiTheme="majorBidi" w:cstheme="majorBidi"/>
                <w:b/>
                <w:bCs/>
              </w:rPr>
              <w:t>number</w:t>
            </w:r>
            <w:r w:rsidRPr="00BF66BA">
              <w:rPr>
                <w:rFonts w:asciiTheme="majorBidi" w:hAnsiTheme="majorBidi" w:cstheme="majorBidi"/>
                <w:b/>
                <w:bCs/>
                <w:spacing w:val="8"/>
              </w:rPr>
              <w:t xml:space="preserve">: </w:t>
            </w:r>
            <w:r w:rsidRPr="00BF66BA">
              <w:rPr>
                <w:rFonts w:asciiTheme="majorBidi" w:hAnsiTheme="majorBidi" w:cstheme="majorBidi"/>
                <w:spacing w:val="8"/>
              </w:rPr>
              <w:t>23i-2088</w:t>
            </w:r>
          </w:p>
          <w:p w14:paraId="0B56125B" w14:textId="03E1C856" w:rsidR="00F91CE2" w:rsidRPr="00BF66BA" w:rsidRDefault="001D29B2">
            <w:pPr>
              <w:pStyle w:val="TableText"/>
              <w:spacing w:before="89" w:line="213" w:lineRule="auto"/>
              <w:ind w:left="964"/>
              <w:rPr>
                <w:rFonts w:asciiTheme="majorBidi" w:hAnsiTheme="majorBidi" w:cstheme="majorBidi"/>
                <w:spacing w:val="8"/>
              </w:rPr>
            </w:pPr>
            <w:r w:rsidRPr="00BF66BA">
              <w:rPr>
                <w:rFonts w:asciiTheme="majorBidi" w:hAnsiTheme="majorBidi" w:cstheme="majorBidi"/>
                <w:b/>
                <w:bCs/>
              </w:rPr>
              <w:t>Date</w:t>
            </w:r>
            <w:r w:rsidRPr="00BF66BA">
              <w:rPr>
                <w:rFonts w:asciiTheme="majorBidi" w:hAnsiTheme="majorBidi" w:cstheme="majorBidi"/>
                <w:b/>
                <w:bCs/>
                <w:spacing w:val="8"/>
              </w:rPr>
              <w:t xml:space="preserve">: </w:t>
            </w:r>
            <w:r w:rsidR="00A11E4C" w:rsidRPr="00BF66BA">
              <w:rPr>
                <w:rFonts w:asciiTheme="majorBidi" w:hAnsiTheme="majorBidi" w:cstheme="majorBidi"/>
                <w:spacing w:val="8"/>
              </w:rPr>
              <w:t>10</w:t>
            </w:r>
            <w:r w:rsidRPr="00BF66BA">
              <w:rPr>
                <w:rFonts w:asciiTheme="majorBidi" w:hAnsiTheme="majorBidi" w:cstheme="majorBidi"/>
                <w:spacing w:val="8"/>
              </w:rPr>
              <w:t xml:space="preserve">th </w:t>
            </w:r>
            <w:r w:rsidR="00A11E4C" w:rsidRPr="00BF66BA">
              <w:rPr>
                <w:rFonts w:asciiTheme="majorBidi" w:hAnsiTheme="majorBidi" w:cstheme="majorBidi"/>
                <w:spacing w:val="8"/>
              </w:rPr>
              <w:t>November</w:t>
            </w:r>
            <w:r w:rsidRPr="00BF66BA">
              <w:rPr>
                <w:rFonts w:asciiTheme="majorBidi" w:hAnsiTheme="majorBidi" w:cstheme="majorBidi"/>
                <w:spacing w:val="8"/>
              </w:rPr>
              <w:t xml:space="preserve"> 2025</w:t>
            </w:r>
          </w:p>
          <w:p w14:paraId="34A5EA84" w14:textId="77777777" w:rsidR="00F91CE2" w:rsidRPr="00BF66BA" w:rsidRDefault="00F91CE2">
            <w:pPr>
              <w:pStyle w:val="TableText"/>
              <w:spacing w:before="89" w:line="213" w:lineRule="auto"/>
              <w:ind w:left="964"/>
              <w:rPr>
                <w:rFonts w:asciiTheme="majorBidi" w:hAnsiTheme="majorBidi" w:cstheme="majorBidi"/>
              </w:rPr>
            </w:pPr>
          </w:p>
          <w:p w14:paraId="37E13532" w14:textId="77777777" w:rsidR="00A11E4C" w:rsidRPr="00BF66BA" w:rsidRDefault="00A11E4C">
            <w:pPr>
              <w:pStyle w:val="TableText"/>
              <w:spacing w:before="89" w:line="213" w:lineRule="auto"/>
              <w:ind w:left="964"/>
              <w:rPr>
                <w:rFonts w:asciiTheme="majorBidi" w:hAnsiTheme="majorBidi" w:cstheme="majorBidi"/>
              </w:rPr>
            </w:pPr>
          </w:p>
          <w:p w14:paraId="2358255A" w14:textId="77777777" w:rsidR="00A11E4C" w:rsidRPr="00BF66BA" w:rsidRDefault="00A11E4C">
            <w:pPr>
              <w:pStyle w:val="TableText"/>
              <w:spacing w:before="89" w:line="213" w:lineRule="auto"/>
              <w:ind w:left="964"/>
              <w:rPr>
                <w:rFonts w:asciiTheme="majorBidi" w:hAnsiTheme="majorBidi" w:cstheme="majorBidi"/>
              </w:rPr>
            </w:pPr>
          </w:p>
          <w:p w14:paraId="464B1A80" w14:textId="77777777" w:rsidR="00A11E4C" w:rsidRPr="00BF66BA" w:rsidRDefault="00A11E4C">
            <w:pPr>
              <w:pStyle w:val="TableText"/>
              <w:spacing w:before="89" w:line="213" w:lineRule="auto"/>
              <w:ind w:left="964"/>
              <w:rPr>
                <w:rFonts w:asciiTheme="majorBidi" w:hAnsiTheme="majorBidi" w:cstheme="majorBidi"/>
              </w:rPr>
            </w:pPr>
          </w:p>
          <w:p w14:paraId="3F753485" w14:textId="77777777" w:rsidR="00A11E4C" w:rsidRPr="00BF66BA" w:rsidRDefault="00A11E4C">
            <w:pPr>
              <w:pStyle w:val="TableText"/>
              <w:spacing w:before="89" w:line="213" w:lineRule="auto"/>
              <w:ind w:left="964"/>
              <w:rPr>
                <w:rFonts w:asciiTheme="majorBidi" w:hAnsiTheme="majorBidi" w:cstheme="majorBidi"/>
              </w:rPr>
            </w:pPr>
          </w:p>
          <w:p w14:paraId="7A1B0BF1" w14:textId="77777777" w:rsidR="00A11E4C" w:rsidRPr="00BF66BA" w:rsidRDefault="00A11E4C">
            <w:pPr>
              <w:pStyle w:val="TableText"/>
              <w:spacing w:before="89" w:line="213" w:lineRule="auto"/>
              <w:ind w:left="964"/>
              <w:rPr>
                <w:rFonts w:asciiTheme="majorBidi" w:hAnsiTheme="majorBidi" w:cstheme="majorBidi"/>
              </w:rPr>
            </w:pPr>
          </w:p>
          <w:p w14:paraId="505C78DC" w14:textId="77777777" w:rsidR="00A11E4C" w:rsidRPr="00BF66BA" w:rsidRDefault="00A11E4C">
            <w:pPr>
              <w:pStyle w:val="TableText"/>
              <w:spacing w:before="89" w:line="213" w:lineRule="auto"/>
              <w:ind w:left="964"/>
              <w:rPr>
                <w:rFonts w:asciiTheme="majorBidi" w:hAnsiTheme="majorBidi" w:cstheme="majorBidi"/>
              </w:rPr>
            </w:pPr>
          </w:p>
          <w:p w14:paraId="30AA859D" w14:textId="77777777" w:rsidR="00A11E4C" w:rsidRPr="00BF66BA" w:rsidRDefault="00A11E4C">
            <w:pPr>
              <w:pStyle w:val="TableText"/>
              <w:spacing w:before="89" w:line="213" w:lineRule="auto"/>
              <w:ind w:left="964"/>
              <w:rPr>
                <w:rFonts w:asciiTheme="majorBidi" w:hAnsiTheme="majorBidi" w:cstheme="majorBidi"/>
              </w:rPr>
            </w:pPr>
          </w:p>
          <w:p w14:paraId="26BC7EDF" w14:textId="77777777" w:rsidR="00870EDA" w:rsidRPr="00BF66BA" w:rsidRDefault="00870EDA">
            <w:pPr>
              <w:pStyle w:val="TableText"/>
              <w:spacing w:before="89" w:line="213" w:lineRule="auto"/>
              <w:ind w:left="964"/>
              <w:rPr>
                <w:rFonts w:asciiTheme="majorBidi" w:hAnsiTheme="majorBidi" w:cstheme="majorBidi"/>
              </w:rPr>
            </w:pPr>
          </w:p>
          <w:p w14:paraId="6A984737" w14:textId="77777777" w:rsidR="00870EDA" w:rsidRPr="00BF66BA" w:rsidRDefault="00870EDA">
            <w:pPr>
              <w:pStyle w:val="TableText"/>
              <w:spacing w:before="89" w:line="213" w:lineRule="auto"/>
              <w:ind w:left="964"/>
              <w:rPr>
                <w:rFonts w:asciiTheme="majorBidi" w:hAnsiTheme="majorBidi" w:cstheme="majorBidi"/>
              </w:rPr>
            </w:pPr>
          </w:p>
          <w:p w14:paraId="2D200299" w14:textId="77777777" w:rsidR="00870EDA" w:rsidRPr="00BF66BA" w:rsidRDefault="00870EDA">
            <w:pPr>
              <w:pStyle w:val="TableText"/>
              <w:spacing w:before="89" w:line="213" w:lineRule="auto"/>
              <w:ind w:left="964"/>
              <w:rPr>
                <w:rFonts w:asciiTheme="majorBidi" w:hAnsiTheme="majorBidi" w:cstheme="majorBidi"/>
              </w:rPr>
            </w:pPr>
          </w:p>
          <w:p w14:paraId="50148E04" w14:textId="77777777" w:rsidR="00870EDA" w:rsidRPr="00BF66BA" w:rsidRDefault="00870EDA">
            <w:pPr>
              <w:pStyle w:val="TableText"/>
              <w:spacing w:before="89" w:line="213" w:lineRule="auto"/>
              <w:ind w:left="964"/>
              <w:rPr>
                <w:rFonts w:asciiTheme="majorBidi" w:hAnsiTheme="majorBidi" w:cstheme="majorBidi"/>
              </w:rPr>
            </w:pPr>
          </w:p>
          <w:p w14:paraId="6CBB9747" w14:textId="77777777" w:rsidR="00870EDA" w:rsidRPr="00BF66BA" w:rsidRDefault="00870EDA">
            <w:pPr>
              <w:pStyle w:val="TableText"/>
              <w:spacing w:before="89" w:line="213" w:lineRule="auto"/>
              <w:ind w:left="964"/>
              <w:rPr>
                <w:rFonts w:asciiTheme="majorBidi" w:hAnsiTheme="majorBidi" w:cstheme="majorBidi"/>
              </w:rPr>
            </w:pPr>
          </w:p>
          <w:p w14:paraId="7A7DDCDD" w14:textId="77777777" w:rsidR="00870EDA" w:rsidRPr="00BF66BA" w:rsidRDefault="00870EDA" w:rsidP="008314CF">
            <w:pPr>
              <w:pStyle w:val="TableText"/>
              <w:spacing w:before="89" w:line="213" w:lineRule="auto"/>
              <w:rPr>
                <w:rFonts w:asciiTheme="majorBidi" w:hAnsiTheme="majorBidi" w:cstheme="majorBidi"/>
              </w:rPr>
            </w:pPr>
          </w:p>
          <w:sdt>
            <w:sdtPr>
              <w:rPr>
                <w:rFonts w:asciiTheme="majorBidi" w:eastAsia="Arial" w:hAnsiTheme="majorBidi" w:cs="Arial"/>
                <w:snapToGrid w:val="0"/>
                <w:color w:val="000000"/>
                <w:sz w:val="21"/>
                <w:szCs w:val="21"/>
                <w:lang w:val="en-US" w:eastAsia="en-US"/>
              </w:rPr>
              <w:id w:val="1312910242"/>
              <w:docPartObj>
                <w:docPartGallery w:val="Table of Contents"/>
                <w:docPartUnique/>
              </w:docPartObj>
            </w:sdtPr>
            <w:sdtEndPr>
              <w:rPr>
                <w:b/>
                <w:bCs/>
                <w:sz w:val="22"/>
                <w:szCs w:val="22"/>
              </w:rPr>
            </w:sdtEndPr>
            <w:sdtContent>
              <w:p w14:paraId="03C1D489" w14:textId="3543FAA8" w:rsidR="00870EDA" w:rsidRDefault="00870EDA">
                <w:pPr>
                  <w:pStyle w:val="TOCHeading"/>
                  <w:rPr>
                    <w:rFonts w:asciiTheme="majorBidi" w:hAnsiTheme="majorBidi"/>
                    <w:b/>
                    <w:bCs/>
                    <w:color w:val="000000" w:themeColor="text1"/>
                  </w:rPr>
                </w:pPr>
                <w:r w:rsidRPr="00BF66BA">
                  <w:rPr>
                    <w:rFonts w:asciiTheme="majorBidi" w:hAnsiTheme="majorBidi"/>
                    <w:b/>
                    <w:bCs/>
                    <w:color w:val="000000" w:themeColor="text1"/>
                  </w:rPr>
                  <w:t>Table of Contents</w:t>
                </w:r>
              </w:p>
              <w:p w14:paraId="768BB103" w14:textId="77777777" w:rsidR="00BF66BA" w:rsidRPr="009B05C2" w:rsidRDefault="00BF66BA" w:rsidP="00BF66BA">
                <w:pPr>
                  <w:rPr>
                    <w:rFonts w:asciiTheme="majorBidi" w:hAnsiTheme="majorBidi" w:cstheme="majorBidi"/>
                    <w:sz w:val="22"/>
                    <w:szCs w:val="22"/>
                    <w:lang w:val="en-GB" w:eastAsia="en-GB"/>
                  </w:rPr>
                </w:pPr>
              </w:p>
              <w:p w14:paraId="34F5FEBE" w14:textId="3743D685" w:rsidR="00BF66BA" w:rsidRPr="004E353A" w:rsidRDefault="00870EDA" w:rsidP="00BF66BA">
                <w:pPr>
                  <w:pStyle w:val="TOC1"/>
                  <w:rPr>
                    <w:rFonts w:eastAsiaTheme="minorEastAsia" w:cstheme="majorBidi"/>
                    <w:b w:val="0"/>
                    <w:bCs w:val="0"/>
                    <w:snapToGrid/>
                    <w:color w:val="auto"/>
                    <w:kern w:val="2"/>
                    <w:sz w:val="22"/>
                    <w:szCs w:val="22"/>
                    <w:lang w:val="en-GB" w:eastAsia="en-GB"/>
                    <w14:ligatures w14:val="standardContextual"/>
                  </w:rPr>
                </w:pPr>
                <w:r w:rsidRPr="009B05C2">
                  <w:rPr>
                    <w:rFonts w:cstheme="majorBidi"/>
                    <w:sz w:val="22"/>
                    <w:szCs w:val="22"/>
                  </w:rPr>
                  <w:fldChar w:fldCharType="begin"/>
                </w:r>
                <w:r w:rsidRPr="009B05C2">
                  <w:rPr>
                    <w:rFonts w:cstheme="majorBidi"/>
                    <w:sz w:val="22"/>
                    <w:szCs w:val="22"/>
                  </w:rPr>
                  <w:instrText xml:space="preserve"> TOC \o "1-3" \h \z \u </w:instrText>
                </w:r>
                <w:r w:rsidRPr="009B05C2">
                  <w:rPr>
                    <w:rFonts w:cstheme="majorBidi"/>
                    <w:sz w:val="22"/>
                    <w:szCs w:val="22"/>
                  </w:rPr>
                  <w:fldChar w:fldCharType="separate"/>
                </w:r>
                <w:hyperlink w:anchor="_Toc213830070" w:history="1">
                  <w:r w:rsidR="00BF66BA" w:rsidRPr="004E353A">
                    <w:rPr>
                      <w:rStyle w:val="Hyperlink"/>
                      <w:rFonts w:cstheme="majorBidi"/>
                      <w:b w:val="0"/>
                      <w:bCs w:val="0"/>
                      <w:sz w:val="22"/>
                      <w:szCs w:val="22"/>
                    </w:rPr>
                    <w:t>Introduction</w:t>
                  </w:r>
                  <w:r w:rsidR="00BF66BA" w:rsidRPr="004E353A">
                    <w:rPr>
                      <w:rFonts w:cstheme="majorBidi"/>
                      <w:b w:val="0"/>
                      <w:bCs w:val="0"/>
                      <w:webHidden/>
                      <w:sz w:val="22"/>
                      <w:szCs w:val="22"/>
                    </w:rPr>
                    <w:tab/>
                  </w:r>
                  <w:r w:rsidR="00BF66BA" w:rsidRPr="004E353A">
                    <w:rPr>
                      <w:rFonts w:cstheme="majorBidi"/>
                      <w:b w:val="0"/>
                      <w:bCs w:val="0"/>
                      <w:webHidden/>
                      <w:sz w:val="22"/>
                      <w:szCs w:val="22"/>
                    </w:rPr>
                    <w:fldChar w:fldCharType="begin"/>
                  </w:r>
                  <w:r w:rsidR="00BF66BA" w:rsidRPr="004E353A">
                    <w:rPr>
                      <w:rFonts w:cstheme="majorBidi"/>
                      <w:b w:val="0"/>
                      <w:bCs w:val="0"/>
                      <w:webHidden/>
                      <w:sz w:val="22"/>
                      <w:szCs w:val="22"/>
                    </w:rPr>
                    <w:instrText xml:space="preserve"> PAGEREF _Toc213830070 \h </w:instrText>
                  </w:r>
                  <w:r w:rsidR="00BF66BA" w:rsidRPr="004E353A">
                    <w:rPr>
                      <w:rFonts w:cstheme="majorBidi"/>
                      <w:b w:val="0"/>
                      <w:bCs w:val="0"/>
                      <w:webHidden/>
                      <w:sz w:val="22"/>
                      <w:szCs w:val="22"/>
                    </w:rPr>
                  </w:r>
                  <w:r w:rsidR="00BF66BA" w:rsidRPr="004E353A">
                    <w:rPr>
                      <w:rFonts w:cstheme="majorBidi"/>
                      <w:b w:val="0"/>
                      <w:bCs w:val="0"/>
                      <w:webHidden/>
                      <w:sz w:val="22"/>
                      <w:szCs w:val="22"/>
                    </w:rPr>
                    <w:fldChar w:fldCharType="separate"/>
                  </w:r>
                  <w:r w:rsidR="00BF66BA" w:rsidRPr="004E353A">
                    <w:rPr>
                      <w:rFonts w:cstheme="majorBidi"/>
                      <w:b w:val="0"/>
                      <w:bCs w:val="0"/>
                      <w:webHidden/>
                      <w:sz w:val="22"/>
                      <w:szCs w:val="22"/>
                    </w:rPr>
                    <w:t>4</w:t>
                  </w:r>
                  <w:r w:rsidR="00BF66BA" w:rsidRPr="004E353A">
                    <w:rPr>
                      <w:rFonts w:cstheme="majorBidi"/>
                      <w:b w:val="0"/>
                      <w:bCs w:val="0"/>
                      <w:webHidden/>
                      <w:sz w:val="22"/>
                      <w:szCs w:val="22"/>
                    </w:rPr>
                    <w:fldChar w:fldCharType="end"/>
                  </w:r>
                </w:hyperlink>
              </w:p>
              <w:p w14:paraId="5C3AA1B4" w14:textId="5B31F5C5" w:rsidR="00BF66BA" w:rsidRPr="004E353A" w:rsidRDefault="004E353A" w:rsidP="00BF66BA">
                <w:pPr>
                  <w:pStyle w:val="TOC1"/>
                  <w:rPr>
                    <w:rFonts w:eastAsiaTheme="minorEastAsia" w:cstheme="majorBidi"/>
                    <w:b w:val="0"/>
                    <w:bCs w:val="0"/>
                    <w:snapToGrid/>
                    <w:color w:val="auto"/>
                    <w:kern w:val="2"/>
                    <w:sz w:val="22"/>
                    <w:szCs w:val="22"/>
                    <w:lang w:val="en-GB" w:eastAsia="en-GB"/>
                    <w14:ligatures w14:val="standardContextual"/>
                  </w:rPr>
                </w:pPr>
                <w:r>
                  <w:rPr>
                    <w:rStyle w:val="Hyperlink"/>
                    <w:rFonts w:cstheme="majorBidi"/>
                    <w:b w:val="0"/>
                    <w:bCs w:val="0"/>
                    <w:sz w:val="22"/>
                    <w:szCs w:val="22"/>
                  </w:rPr>
                  <w:t xml:space="preserve">   </w:t>
                </w:r>
                <w:hyperlink w:anchor="_Toc213830071" w:history="1">
                  <w:r w:rsidR="00BF66BA" w:rsidRPr="004E353A">
                    <w:rPr>
                      <w:rStyle w:val="Hyperlink"/>
                      <w:rFonts w:cstheme="majorBidi"/>
                      <w:b w:val="0"/>
                      <w:bCs w:val="0"/>
                      <w:sz w:val="22"/>
                      <w:szCs w:val="22"/>
                    </w:rPr>
                    <w:t>Configuration</w:t>
                  </w:r>
                  <w:r w:rsidR="00BF66BA" w:rsidRPr="004E353A">
                    <w:rPr>
                      <w:rFonts w:cstheme="majorBidi"/>
                      <w:b w:val="0"/>
                      <w:bCs w:val="0"/>
                      <w:webHidden/>
                      <w:sz w:val="22"/>
                      <w:szCs w:val="22"/>
                    </w:rPr>
                    <w:tab/>
                  </w:r>
                  <w:r w:rsidR="00BF66BA" w:rsidRPr="004E353A">
                    <w:rPr>
                      <w:rFonts w:cstheme="majorBidi"/>
                      <w:b w:val="0"/>
                      <w:bCs w:val="0"/>
                      <w:webHidden/>
                      <w:sz w:val="22"/>
                      <w:szCs w:val="22"/>
                    </w:rPr>
                    <w:fldChar w:fldCharType="begin"/>
                  </w:r>
                  <w:r w:rsidR="00BF66BA" w:rsidRPr="004E353A">
                    <w:rPr>
                      <w:rFonts w:cstheme="majorBidi"/>
                      <w:b w:val="0"/>
                      <w:bCs w:val="0"/>
                      <w:webHidden/>
                      <w:sz w:val="22"/>
                      <w:szCs w:val="22"/>
                    </w:rPr>
                    <w:instrText xml:space="preserve"> PAGEREF _Toc213830071 \h </w:instrText>
                  </w:r>
                  <w:r w:rsidR="00BF66BA" w:rsidRPr="004E353A">
                    <w:rPr>
                      <w:rFonts w:cstheme="majorBidi"/>
                      <w:b w:val="0"/>
                      <w:bCs w:val="0"/>
                      <w:webHidden/>
                      <w:sz w:val="22"/>
                      <w:szCs w:val="22"/>
                    </w:rPr>
                  </w:r>
                  <w:r w:rsidR="00BF66BA" w:rsidRPr="004E353A">
                    <w:rPr>
                      <w:rFonts w:cstheme="majorBidi"/>
                      <w:b w:val="0"/>
                      <w:bCs w:val="0"/>
                      <w:webHidden/>
                      <w:sz w:val="22"/>
                      <w:szCs w:val="22"/>
                    </w:rPr>
                    <w:fldChar w:fldCharType="separate"/>
                  </w:r>
                  <w:r w:rsidR="00BF66BA" w:rsidRPr="004E353A">
                    <w:rPr>
                      <w:rFonts w:cstheme="majorBidi"/>
                      <w:b w:val="0"/>
                      <w:bCs w:val="0"/>
                      <w:webHidden/>
                      <w:sz w:val="22"/>
                      <w:szCs w:val="22"/>
                    </w:rPr>
                    <w:t>4</w:t>
                  </w:r>
                  <w:r w:rsidR="00BF66BA" w:rsidRPr="004E353A">
                    <w:rPr>
                      <w:rFonts w:cstheme="majorBidi"/>
                      <w:b w:val="0"/>
                      <w:bCs w:val="0"/>
                      <w:webHidden/>
                      <w:sz w:val="22"/>
                      <w:szCs w:val="22"/>
                    </w:rPr>
                    <w:fldChar w:fldCharType="end"/>
                  </w:r>
                </w:hyperlink>
              </w:p>
              <w:p w14:paraId="505A58B2" w14:textId="774BE9DD" w:rsidR="00BF66BA" w:rsidRPr="004E353A" w:rsidRDefault="00BF66BA" w:rsidP="00BF66BA">
                <w:pPr>
                  <w:pStyle w:val="TOC2"/>
                  <w:tabs>
                    <w:tab w:val="right" w:leader="dot" w:pos="10456"/>
                  </w:tabs>
                  <w:ind w:left="0"/>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72" w:history="1">
                  <w:r w:rsidRPr="004E353A">
                    <w:rPr>
                      <w:rStyle w:val="Hyperlink"/>
                      <w:rFonts w:asciiTheme="majorBidi" w:hAnsiTheme="majorBidi" w:cstheme="majorBidi"/>
                      <w:noProof/>
                      <w:sz w:val="22"/>
                      <w:szCs w:val="22"/>
                    </w:rPr>
                    <w:t>Rhosts File Creation in X Terminal</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_Toc213830072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5</w:t>
                  </w:r>
                  <w:r w:rsidRPr="004E353A">
                    <w:rPr>
                      <w:rFonts w:asciiTheme="majorBidi" w:hAnsiTheme="majorBidi" w:cstheme="majorBidi"/>
                      <w:noProof/>
                      <w:webHidden/>
                      <w:sz w:val="22"/>
                      <w:szCs w:val="22"/>
                    </w:rPr>
                    <w:fldChar w:fldCharType="end"/>
                  </w:r>
                </w:hyperlink>
              </w:p>
              <w:p w14:paraId="35098A7E" w14:textId="5F04CED1" w:rsidR="00BF66BA" w:rsidRPr="004E353A" w:rsidRDefault="00BF66BA" w:rsidP="00BF66BA">
                <w:pPr>
                  <w:pStyle w:val="TOC1"/>
                  <w:rPr>
                    <w:rFonts w:eastAsiaTheme="minorEastAsia" w:cstheme="majorBidi"/>
                    <w:b w:val="0"/>
                    <w:bCs w:val="0"/>
                    <w:snapToGrid/>
                    <w:color w:val="auto"/>
                    <w:kern w:val="2"/>
                    <w:sz w:val="22"/>
                    <w:szCs w:val="22"/>
                    <w:lang w:val="en-GB" w:eastAsia="en-GB"/>
                    <w14:ligatures w14:val="standardContextual"/>
                  </w:rPr>
                </w:pPr>
                <w:hyperlink w:anchor="_Toc213830073" w:history="1">
                  <w:r w:rsidRPr="004E353A">
                    <w:rPr>
                      <w:rStyle w:val="Hyperlink"/>
                      <w:rFonts w:cstheme="majorBidi"/>
                      <w:b w:val="0"/>
                      <w:bCs w:val="0"/>
                      <w:sz w:val="22"/>
                      <w:szCs w:val="22"/>
                    </w:rPr>
                    <w:t>Tcpdump Run on Attacker and Rsh on Trusted Server</w:t>
                  </w:r>
                  <w:r w:rsidRPr="004E353A">
                    <w:rPr>
                      <w:rFonts w:cstheme="majorBidi"/>
                      <w:b w:val="0"/>
                      <w:bCs w:val="0"/>
                      <w:webHidden/>
                      <w:sz w:val="22"/>
                      <w:szCs w:val="22"/>
                    </w:rPr>
                    <w:tab/>
                  </w:r>
                  <w:r w:rsidRPr="004E353A">
                    <w:rPr>
                      <w:rFonts w:cstheme="majorBidi"/>
                      <w:b w:val="0"/>
                      <w:bCs w:val="0"/>
                      <w:webHidden/>
                      <w:sz w:val="22"/>
                      <w:szCs w:val="22"/>
                    </w:rPr>
                    <w:fldChar w:fldCharType="begin"/>
                  </w:r>
                  <w:r w:rsidRPr="004E353A">
                    <w:rPr>
                      <w:rFonts w:cstheme="majorBidi"/>
                      <w:b w:val="0"/>
                      <w:bCs w:val="0"/>
                      <w:webHidden/>
                      <w:sz w:val="22"/>
                      <w:szCs w:val="22"/>
                    </w:rPr>
                    <w:instrText xml:space="preserve"> PAGEREF _Toc213830073 \h </w:instrText>
                  </w:r>
                  <w:r w:rsidRPr="004E353A">
                    <w:rPr>
                      <w:rFonts w:cstheme="majorBidi"/>
                      <w:b w:val="0"/>
                      <w:bCs w:val="0"/>
                      <w:webHidden/>
                      <w:sz w:val="22"/>
                      <w:szCs w:val="22"/>
                    </w:rPr>
                  </w:r>
                  <w:r w:rsidRPr="004E353A">
                    <w:rPr>
                      <w:rFonts w:cstheme="majorBidi"/>
                      <w:b w:val="0"/>
                      <w:bCs w:val="0"/>
                      <w:webHidden/>
                      <w:sz w:val="22"/>
                      <w:szCs w:val="22"/>
                    </w:rPr>
                    <w:fldChar w:fldCharType="separate"/>
                  </w:r>
                  <w:r w:rsidRPr="004E353A">
                    <w:rPr>
                      <w:rFonts w:cstheme="majorBidi"/>
                      <w:b w:val="0"/>
                      <w:bCs w:val="0"/>
                      <w:webHidden/>
                      <w:sz w:val="22"/>
                      <w:szCs w:val="22"/>
                    </w:rPr>
                    <w:t>6</w:t>
                  </w:r>
                  <w:r w:rsidRPr="004E353A">
                    <w:rPr>
                      <w:rFonts w:cstheme="majorBidi"/>
                      <w:b w:val="0"/>
                      <w:bCs w:val="0"/>
                      <w:webHidden/>
                      <w:sz w:val="22"/>
                      <w:szCs w:val="22"/>
                    </w:rPr>
                    <w:fldChar w:fldCharType="end"/>
                  </w:r>
                </w:hyperlink>
              </w:p>
              <w:p w14:paraId="4A12D7D8" w14:textId="60E6B436" w:rsidR="00BF66BA" w:rsidRPr="004E353A" w:rsidRDefault="00BF66BA" w:rsidP="009B05C2">
                <w:pPr>
                  <w:pStyle w:val="TOC2"/>
                  <w:tabs>
                    <w:tab w:val="right" w:leader="dot" w:pos="10456"/>
                  </w:tabs>
                  <w:ind w:left="0"/>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74" w:history="1">
                  <w:r w:rsidRPr="004E353A">
                    <w:rPr>
                      <w:rStyle w:val="Hyperlink"/>
                      <w:rFonts w:asciiTheme="majorBidi" w:hAnsiTheme="majorBidi" w:cstheme="majorBidi"/>
                      <w:noProof/>
                      <w:sz w:val="22"/>
                      <w:szCs w:val="22"/>
                    </w:rPr>
                    <w:t>Addition of Permanent MAC address of Trusted Server in X Terminal</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_Toc213830074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7</w:t>
                  </w:r>
                  <w:r w:rsidRPr="004E353A">
                    <w:rPr>
                      <w:rFonts w:asciiTheme="majorBidi" w:hAnsiTheme="majorBidi" w:cstheme="majorBidi"/>
                      <w:noProof/>
                      <w:webHidden/>
                      <w:sz w:val="22"/>
                      <w:szCs w:val="22"/>
                    </w:rPr>
                    <w:fldChar w:fldCharType="end"/>
                  </w:r>
                </w:hyperlink>
              </w:p>
              <w:p w14:paraId="4FEF4BAA" w14:textId="42FA0A7E" w:rsidR="00BF66BA" w:rsidRPr="004E353A" w:rsidRDefault="00BF66BA" w:rsidP="00BF66BA">
                <w:pPr>
                  <w:pStyle w:val="TOC1"/>
                  <w:rPr>
                    <w:rFonts w:eastAsiaTheme="minorEastAsia" w:cstheme="majorBidi"/>
                    <w:b w:val="0"/>
                    <w:bCs w:val="0"/>
                    <w:snapToGrid/>
                    <w:color w:val="auto"/>
                    <w:kern w:val="2"/>
                    <w:sz w:val="22"/>
                    <w:szCs w:val="22"/>
                    <w:lang w:val="en-GB" w:eastAsia="en-GB"/>
                    <w14:ligatures w14:val="standardContextual"/>
                  </w:rPr>
                </w:pPr>
                <w:hyperlink w:anchor="_Toc213830075" w:history="1">
                  <w:r w:rsidRPr="004E353A">
                    <w:rPr>
                      <w:rStyle w:val="Hyperlink"/>
                      <w:rFonts w:cstheme="majorBidi"/>
                      <w:b w:val="0"/>
                      <w:bCs w:val="0"/>
                      <w:sz w:val="22"/>
                      <w:szCs w:val="22"/>
                    </w:rPr>
                    <w:t>Stopping Trusted Server (simulated SYN flood)</w:t>
                  </w:r>
                  <w:r w:rsidRPr="004E353A">
                    <w:rPr>
                      <w:rFonts w:cstheme="majorBidi"/>
                      <w:b w:val="0"/>
                      <w:bCs w:val="0"/>
                      <w:webHidden/>
                      <w:sz w:val="22"/>
                      <w:szCs w:val="22"/>
                    </w:rPr>
                    <w:tab/>
                  </w:r>
                  <w:r w:rsidRPr="004E353A">
                    <w:rPr>
                      <w:rFonts w:cstheme="majorBidi"/>
                      <w:b w:val="0"/>
                      <w:bCs w:val="0"/>
                      <w:webHidden/>
                      <w:sz w:val="22"/>
                      <w:szCs w:val="22"/>
                    </w:rPr>
                    <w:fldChar w:fldCharType="begin"/>
                  </w:r>
                  <w:r w:rsidRPr="004E353A">
                    <w:rPr>
                      <w:rFonts w:cstheme="majorBidi"/>
                      <w:b w:val="0"/>
                      <w:bCs w:val="0"/>
                      <w:webHidden/>
                      <w:sz w:val="22"/>
                      <w:szCs w:val="22"/>
                    </w:rPr>
                    <w:instrText xml:space="preserve"> PAGEREF _Toc213830075 \h </w:instrText>
                  </w:r>
                  <w:r w:rsidRPr="004E353A">
                    <w:rPr>
                      <w:rFonts w:cstheme="majorBidi"/>
                      <w:b w:val="0"/>
                      <w:bCs w:val="0"/>
                      <w:webHidden/>
                      <w:sz w:val="22"/>
                      <w:szCs w:val="22"/>
                    </w:rPr>
                  </w:r>
                  <w:r w:rsidRPr="004E353A">
                    <w:rPr>
                      <w:rFonts w:cstheme="majorBidi"/>
                      <w:b w:val="0"/>
                      <w:bCs w:val="0"/>
                      <w:webHidden/>
                      <w:sz w:val="22"/>
                      <w:szCs w:val="22"/>
                    </w:rPr>
                    <w:fldChar w:fldCharType="separate"/>
                  </w:r>
                  <w:r w:rsidRPr="004E353A">
                    <w:rPr>
                      <w:rFonts w:cstheme="majorBidi"/>
                      <w:b w:val="0"/>
                      <w:bCs w:val="0"/>
                      <w:webHidden/>
                      <w:sz w:val="22"/>
                      <w:szCs w:val="22"/>
                    </w:rPr>
                    <w:t>7</w:t>
                  </w:r>
                  <w:r w:rsidRPr="004E353A">
                    <w:rPr>
                      <w:rFonts w:cstheme="majorBidi"/>
                      <w:b w:val="0"/>
                      <w:bCs w:val="0"/>
                      <w:webHidden/>
                      <w:sz w:val="22"/>
                      <w:szCs w:val="22"/>
                    </w:rPr>
                    <w:fldChar w:fldCharType="end"/>
                  </w:r>
                </w:hyperlink>
              </w:p>
              <w:p w14:paraId="2A369C90" w14:textId="51E1B90B" w:rsidR="00BF66BA" w:rsidRPr="004E353A" w:rsidRDefault="00BF66BA" w:rsidP="009B05C2">
                <w:pPr>
                  <w:pStyle w:val="TOC2"/>
                  <w:tabs>
                    <w:tab w:val="right" w:leader="dot" w:pos="10456"/>
                  </w:tabs>
                  <w:ind w:left="0"/>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76" w:history="1">
                  <w:r w:rsidRPr="004E353A">
                    <w:rPr>
                      <w:rStyle w:val="Hyperlink"/>
                      <w:rFonts w:asciiTheme="majorBidi" w:hAnsiTheme="majorBidi" w:cstheme="majorBidi"/>
                      <w:noProof/>
                      <w:sz w:val="22"/>
                      <w:szCs w:val="22"/>
                      <w:lang w:val="en-GB"/>
                    </w:rPr>
                    <w:t>Spoofing the SYN</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_Toc213830076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8</w:t>
                  </w:r>
                  <w:r w:rsidRPr="004E353A">
                    <w:rPr>
                      <w:rFonts w:asciiTheme="majorBidi" w:hAnsiTheme="majorBidi" w:cstheme="majorBidi"/>
                      <w:noProof/>
                      <w:webHidden/>
                      <w:sz w:val="22"/>
                      <w:szCs w:val="22"/>
                    </w:rPr>
                    <w:fldChar w:fldCharType="end"/>
                  </w:r>
                </w:hyperlink>
              </w:p>
              <w:p w14:paraId="0C21180F" w14:textId="0BE6B541" w:rsidR="00BF66BA" w:rsidRPr="004E353A" w:rsidRDefault="00BF66BA">
                <w:pPr>
                  <w:pStyle w:val="TOC2"/>
                  <w:tabs>
                    <w:tab w:val="right" w:leader="dot" w:pos="10456"/>
                  </w:tabs>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77" w:history="1">
                  <w:r w:rsidRPr="004E353A">
                    <w:rPr>
                      <w:rStyle w:val="Hyperlink"/>
                      <w:rFonts w:asciiTheme="majorBidi" w:hAnsiTheme="majorBidi" w:cstheme="majorBidi"/>
                      <w:noProof/>
                      <w:sz w:val="22"/>
                      <w:szCs w:val="22"/>
                      <w:lang w:val="en-GB"/>
                    </w:rPr>
                    <w:t>Capturing the SYN+ACK</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_Toc213830077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8</w:t>
                  </w:r>
                  <w:r w:rsidRPr="004E353A">
                    <w:rPr>
                      <w:rFonts w:asciiTheme="majorBidi" w:hAnsiTheme="majorBidi" w:cstheme="majorBidi"/>
                      <w:noProof/>
                      <w:webHidden/>
                      <w:sz w:val="22"/>
                      <w:szCs w:val="22"/>
                    </w:rPr>
                    <w:fldChar w:fldCharType="end"/>
                  </w:r>
                </w:hyperlink>
              </w:p>
              <w:p w14:paraId="6CA49F75" w14:textId="00886E17" w:rsidR="00BF66BA" w:rsidRPr="004E353A" w:rsidRDefault="00BF66BA">
                <w:pPr>
                  <w:pStyle w:val="TOC2"/>
                  <w:tabs>
                    <w:tab w:val="right" w:leader="dot" w:pos="10456"/>
                  </w:tabs>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78" w:history="1">
                  <w:r w:rsidRPr="004E353A">
                    <w:rPr>
                      <w:rStyle w:val="Hyperlink"/>
                      <w:rFonts w:asciiTheme="majorBidi" w:hAnsiTheme="majorBidi" w:cstheme="majorBidi"/>
                      <w:noProof/>
                      <w:sz w:val="22"/>
                      <w:szCs w:val="22"/>
                      <w:lang w:val="en-GB"/>
                    </w:rPr>
                    <w:t>Completing the handshake and delivering the rsh payload</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_Toc213830078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8</w:t>
                  </w:r>
                  <w:r w:rsidRPr="004E353A">
                    <w:rPr>
                      <w:rFonts w:asciiTheme="majorBidi" w:hAnsiTheme="majorBidi" w:cstheme="majorBidi"/>
                      <w:noProof/>
                      <w:webHidden/>
                      <w:sz w:val="22"/>
                      <w:szCs w:val="22"/>
                    </w:rPr>
                    <w:fldChar w:fldCharType="end"/>
                  </w:r>
                </w:hyperlink>
              </w:p>
              <w:p w14:paraId="02864B8F" w14:textId="08BA9023" w:rsidR="00BF66BA" w:rsidRPr="004E353A" w:rsidRDefault="00BF66BA" w:rsidP="009B05C2">
                <w:pPr>
                  <w:pStyle w:val="TOC2"/>
                  <w:tabs>
                    <w:tab w:val="right" w:leader="dot" w:pos="10456"/>
                  </w:tabs>
                  <w:ind w:left="0"/>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79" w:history="1">
                  <w:r w:rsidRPr="004E353A">
                    <w:rPr>
                      <w:rStyle w:val="Hyperlink"/>
                      <w:rFonts w:asciiTheme="majorBidi" w:hAnsiTheme="majorBidi" w:cstheme="majorBidi"/>
                      <w:noProof/>
                      <w:sz w:val="22"/>
                      <w:szCs w:val="22"/>
                    </w:rPr>
                    <w:t>Setting Up a Backdoor</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_Toc213830079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10</w:t>
                  </w:r>
                  <w:r w:rsidRPr="004E353A">
                    <w:rPr>
                      <w:rFonts w:asciiTheme="majorBidi" w:hAnsiTheme="majorBidi" w:cstheme="majorBidi"/>
                      <w:noProof/>
                      <w:webHidden/>
                      <w:sz w:val="22"/>
                      <w:szCs w:val="22"/>
                    </w:rPr>
                    <w:fldChar w:fldCharType="end"/>
                  </w:r>
                </w:hyperlink>
              </w:p>
              <w:p w14:paraId="750D70C2" w14:textId="22CD0257" w:rsidR="00BF66BA" w:rsidRPr="004E353A" w:rsidRDefault="00BF66BA" w:rsidP="009B05C2">
                <w:pPr>
                  <w:pStyle w:val="TOC2"/>
                  <w:tabs>
                    <w:tab w:val="right" w:leader="dot" w:pos="10456"/>
                  </w:tabs>
                  <w:ind w:left="0"/>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80" w:history="1">
                  <w:r w:rsidRPr="004E353A">
                    <w:rPr>
                      <w:rStyle w:val="Hyperlink"/>
                      <w:rFonts w:asciiTheme="majorBidi" w:hAnsiTheme="majorBidi" w:cstheme="majorBidi"/>
                      <w:noProof/>
                      <w:sz w:val="22"/>
                      <w:szCs w:val="22"/>
                      <w:lang w:val="en-GB"/>
                    </w:rPr>
                    <w:t>Troubleshooting and Observations</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_Toc213830080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12</w:t>
                  </w:r>
                  <w:r w:rsidRPr="004E353A">
                    <w:rPr>
                      <w:rFonts w:asciiTheme="majorBidi" w:hAnsiTheme="majorBidi" w:cstheme="majorBidi"/>
                      <w:noProof/>
                      <w:webHidden/>
                      <w:sz w:val="22"/>
                      <w:szCs w:val="22"/>
                    </w:rPr>
                    <w:fldChar w:fldCharType="end"/>
                  </w:r>
                </w:hyperlink>
              </w:p>
              <w:p w14:paraId="1FABAB15" w14:textId="7263A13A" w:rsidR="00BF66BA" w:rsidRPr="004E353A" w:rsidRDefault="00BF66BA" w:rsidP="009B05C2">
                <w:pPr>
                  <w:pStyle w:val="TOC2"/>
                  <w:tabs>
                    <w:tab w:val="right" w:leader="dot" w:pos="10456"/>
                  </w:tabs>
                  <w:ind w:left="0"/>
                  <w:rPr>
                    <w:rFonts w:asciiTheme="majorBidi" w:eastAsiaTheme="minorEastAsia" w:hAnsiTheme="majorBidi" w:cstheme="majorBidi"/>
                    <w:noProof/>
                    <w:snapToGrid/>
                    <w:color w:val="auto"/>
                    <w:kern w:val="2"/>
                    <w:sz w:val="22"/>
                    <w:szCs w:val="22"/>
                    <w:lang w:val="en-GB" w:eastAsia="en-GB"/>
                    <w14:ligatures w14:val="standardContextual"/>
                  </w:rPr>
                </w:pPr>
                <w:hyperlink w:anchor="_Toc213830081" w:history="1">
                  <w:r w:rsidRPr="004E353A">
                    <w:rPr>
                      <w:rStyle w:val="Hyperlink"/>
                      <w:rFonts w:asciiTheme="majorBidi" w:hAnsiTheme="majorBidi" w:cstheme="majorBidi"/>
                      <w:noProof/>
                      <w:sz w:val="22"/>
                      <w:szCs w:val="22"/>
                    </w:rPr>
                    <w:t>Conclusion</w:t>
                  </w:r>
                  <w:r w:rsidRPr="004E353A">
                    <w:rPr>
                      <w:rFonts w:asciiTheme="majorBidi" w:hAnsiTheme="majorBidi" w:cstheme="majorBidi"/>
                      <w:noProof/>
                      <w:webHidden/>
                      <w:sz w:val="22"/>
                      <w:szCs w:val="22"/>
                    </w:rPr>
                    <w:tab/>
                  </w:r>
                  <w:r w:rsidRPr="004E353A">
                    <w:rPr>
                      <w:rFonts w:asciiTheme="majorBidi" w:hAnsiTheme="majorBidi" w:cstheme="majorBidi"/>
                      <w:noProof/>
                      <w:webHidden/>
                      <w:sz w:val="22"/>
                      <w:szCs w:val="22"/>
                    </w:rPr>
                    <w:fldChar w:fldCharType="begin"/>
                  </w:r>
                  <w:r w:rsidRPr="004E353A">
                    <w:rPr>
                      <w:rFonts w:asciiTheme="majorBidi" w:hAnsiTheme="majorBidi" w:cstheme="majorBidi"/>
                      <w:noProof/>
                      <w:webHidden/>
                      <w:sz w:val="22"/>
                      <w:szCs w:val="22"/>
                    </w:rPr>
                    <w:instrText xml:space="preserve"> PAGEREF _Toc213830081 \h </w:instrText>
                  </w:r>
                  <w:r w:rsidRPr="004E353A">
                    <w:rPr>
                      <w:rFonts w:asciiTheme="majorBidi" w:hAnsiTheme="majorBidi" w:cstheme="majorBidi"/>
                      <w:noProof/>
                      <w:webHidden/>
                      <w:sz w:val="22"/>
                      <w:szCs w:val="22"/>
                    </w:rPr>
                  </w:r>
                  <w:r w:rsidRPr="004E353A">
                    <w:rPr>
                      <w:rFonts w:asciiTheme="majorBidi" w:hAnsiTheme="majorBidi" w:cstheme="majorBidi"/>
                      <w:noProof/>
                      <w:webHidden/>
                      <w:sz w:val="22"/>
                      <w:szCs w:val="22"/>
                    </w:rPr>
                    <w:fldChar w:fldCharType="separate"/>
                  </w:r>
                  <w:r w:rsidRPr="004E353A">
                    <w:rPr>
                      <w:rFonts w:asciiTheme="majorBidi" w:hAnsiTheme="majorBidi" w:cstheme="majorBidi"/>
                      <w:noProof/>
                      <w:webHidden/>
                      <w:sz w:val="22"/>
                      <w:szCs w:val="22"/>
                    </w:rPr>
                    <w:t>13</w:t>
                  </w:r>
                  <w:r w:rsidRPr="004E353A">
                    <w:rPr>
                      <w:rFonts w:asciiTheme="majorBidi" w:hAnsiTheme="majorBidi" w:cstheme="majorBidi"/>
                      <w:noProof/>
                      <w:webHidden/>
                      <w:sz w:val="22"/>
                      <w:szCs w:val="22"/>
                    </w:rPr>
                    <w:fldChar w:fldCharType="end"/>
                  </w:r>
                </w:hyperlink>
              </w:p>
              <w:p w14:paraId="3E034BE9" w14:textId="17CEFEB3" w:rsidR="00870EDA" w:rsidRPr="00BF66BA" w:rsidRDefault="00870EDA">
                <w:pPr>
                  <w:rPr>
                    <w:rFonts w:asciiTheme="majorBidi" w:hAnsiTheme="majorBidi" w:cstheme="majorBidi"/>
                  </w:rPr>
                </w:pPr>
                <w:r w:rsidRPr="009B05C2">
                  <w:rPr>
                    <w:rFonts w:asciiTheme="majorBidi" w:hAnsiTheme="majorBidi" w:cstheme="majorBidi"/>
                    <w:b/>
                    <w:bCs/>
                    <w:sz w:val="22"/>
                    <w:szCs w:val="22"/>
                  </w:rPr>
                  <w:fldChar w:fldCharType="end"/>
                </w:r>
              </w:p>
            </w:sdtContent>
          </w:sdt>
          <w:p w14:paraId="10BD21B6" w14:textId="77777777" w:rsidR="00870EDA" w:rsidRPr="00BF66BA" w:rsidRDefault="00870EDA">
            <w:pPr>
              <w:pStyle w:val="TableText"/>
              <w:spacing w:before="89" w:line="213" w:lineRule="auto"/>
              <w:ind w:left="964"/>
              <w:rPr>
                <w:rFonts w:asciiTheme="majorBidi" w:hAnsiTheme="majorBidi" w:cstheme="majorBidi"/>
              </w:rPr>
            </w:pPr>
          </w:p>
          <w:p w14:paraId="4C781705" w14:textId="77777777" w:rsidR="00870EDA" w:rsidRPr="00BF66BA" w:rsidRDefault="00870EDA">
            <w:pPr>
              <w:pStyle w:val="TableText"/>
              <w:spacing w:before="89" w:line="213" w:lineRule="auto"/>
              <w:ind w:left="964"/>
              <w:rPr>
                <w:rFonts w:asciiTheme="majorBidi" w:hAnsiTheme="majorBidi" w:cstheme="majorBidi"/>
              </w:rPr>
            </w:pPr>
          </w:p>
          <w:p w14:paraId="509E7C5E" w14:textId="77777777" w:rsidR="00870EDA" w:rsidRPr="00BF66BA" w:rsidRDefault="00870EDA">
            <w:pPr>
              <w:pStyle w:val="TableText"/>
              <w:spacing w:before="89" w:line="213" w:lineRule="auto"/>
              <w:ind w:left="964"/>
              <w:rPr>
                <w:rFonts w:asciiTheme="majorBidi" w:hAnsiTheme="majorBidi" w:cstheme="majorBidi"/>
              </w:rPr>
            </w:pPr>
          </w:p>
          <w:p w14:paraId="43DB9CD1" w14:textId="77777777" w:rsidR="00870EDA" w:rsidRPr="00BF66BA" w:rsidRDefault="00870EDA">
            <w:pPr>
              <w:pStyle w:val="TableText"/>
              <w:spacing w:before="89" w:line="213" w:lineRule="auto"/>
              <w:ind w:left="964"/>
              <w:rPr>
                <w:rFonts w:asciiTheme="majorBidi" w:hAnsiTheme="majorBidi" w:cstheme="majorBidi"/>
              </w:rPr>
            </w:pPr>
          </w:p>
          <w:p w14:paraId="56FA82D2" w14:textId="77777777" w:rsidR="00870EDA" w:rsidRPr="00BF66BA" w:rsidRDefault="00870EDA">
            <w:pPr>
              <w:pStyle w:val="TableText"/>
              <w:spacing w:before="89" w:line="213" w:lineRule="auto"/>
              <w:ind w:left="964"/>
              <w:rPr>
                <w:rFonts w:asciiTheme="majorBidi" w:hAnsiTheme="majorBidi" w:cstheme="majorBidi"/>
              </w:rPr>
            </w:pPr>
          </w:p>
          <w:p w14:paraId="4BB3809F" w14:textId="77777777" w:rsidR="00870EDA" w:rsidRPr="00BF66BA" w:rsidRDefault="00870EDA">
            <w:pPr>
              <w:pStyle w:val="TableText"/>
              <w:spacing w:before="89" w:line="213" w:lineRule="auto"/>
              <w:ind w:left="964"/>
              <w:rPr>
                <w:rFonts w:asciiTheme="majorBidi" w:hAnsiTheme="majorBidi" w:cstheme="majorBidi"/>
              </w:rPr>
            </w:pPr>
          </w:p>
          <w:p w14:paraId="5FC4F0E8" w14:textId="77777777" w:rsidR="00870EDA" w:rsidRPr="00BF66BA" w:rsidRDefault="00870EDA">
            <w:pPr>
              <w:pStyle w:val="TableText"/>
              <w:spacing w:before="89" w:line="213" w:lineRule="auto"/>
              <w:ind w:left="964"/>
              <w:rPr>
                <w:rFonts w:asciiTheme="majorBidi" w:hAnsiTheme="majorBidi" w:cstheme="majorBidi"/>
              </w:rPr>
            </w:pPr>
          </w:p>
          <w:p w14:paraId="3717A51A" w14:textId="77777777" w:rsidR="00870EDA" w:rsidRPr="00BF66BA" w:rsidRDefault="00870EDA">
            <w:pPr>
              <w:pStyle w:val="TableText"/>
              <w:spacing w:before="89" w:line="213" w:lineRule="auto"/>
              <w:ind w:left="964"/>
              <w:rPr>
                <w:rFonts w:asciiTheme="majorBidi" w:hAnsiTheme="majorBidi" w:cstheme="majorBidi"/>
              </w:rPr>
            </w:pPr>
          </w:p>
          <w:p w14:paraId="3D58F8A8" w14:textId="77777777" w:rsidR="00870EDA" w:rsidRPr="00BF66BA" w:rsidRDefault="00870EDA">
            <w:pPr>
              <w:pStyle w:val="TableText"/>
              <w:spacing w:before="89" w:line="213" w:lineRule="auto"/>
              <w:ind w:left="964"/>
              <w:rPr>
                <w:rFonts w:asciiTheme="majorBidi" w:hAnsiTheme="majorBidi" w:cstheme="majorBidi"/>
              </w:rPr>
            </w:pPr>
          </w:p>
          <w:p w14:paraId="00E60AE4" w14:textId="77777777" w:rsidR="00870EDA" w:rsidRPr="00BF66BA" w:rsidRDefault="00870EDA">
            <w:pPr>
              <w:pStyle w:val="TableText"/>
              <w:spacing w:before="89" w:line="213" w:lineRule="auto"/>
              <w:ind w:left="964"/>
              <w:rPr>
                <w:rFonts w:asciiTheme="majorBidi" w:hAnsiTheme="majorBidi" w:cstheme="majorBidi"/>
              </w:rPr>
            </w:pPr>
          </w:p>
          <w:p w14:paraId="715AB343" w14:textId="77777777" w:rsidR="00870EDA" w:rsidRPr="00BF66BA" w:rsidRDefault="00870EDA">
            <w:pPr>
              <w:pStyle w:val="TableText"/>
              <w:spacing w:before="89" w:line="213" w:lineRule="auto"/>
              <w:ind w:left="964"/>
              <w:rPr>
                <w:rFonts w:asciiTheme="majorBidi" w:hAnsiTheme="majorBidi" w:cstheme="majorBidi"/>
              </w:rPr>
            </w:pPr>
          </w:p>
          <w:p w14:paraId="000AD6B9" w14:textId="77777777" w:rsidR="00A11E4C" w:rsidRPr="00BF66BA" w:rsidRDefault="00A11E4C" w:rsidP="001727DD">
            <w:pPr>
              <w:pStyle w:val="TableText"/>
              <w:spacing w:before="89" w:line="213" w:lineRule="auto"/>
              <w:rPr>
                <w:rFonts w:asciiTheme="majorBidi" w:hAnsiTheme="majorBidi" w:cstheme="majorBidi"/>
              </w:rPr>
            </w:pPr>
          </w:p>
        </w:tc>
      </w:tr>
    </w:tbl>
    <w:p w14:paraId="2B52CDC4" w14:textId="77777777" w:rsidR="00F91CE2" w:rsidRPr="00BF66BA" w:rsidRDefault="00F91CE2">
      <w:pPr>
        <w:rPr>
          <w:rFonts w:asciiTheme="majorBidi" w:hAnsiTheme="majorBidi" w:cstheme="majorBidi"/>
          <w:sz w:val="28"/>
          <w:szCs w:val="28"/>
        </w:rPr>
      </w:pPr>
    </w:p>
    <w:p w14:paraId="4F0C8ACF" w14:textId="263D10F7" w:rsidR="00452AB7" w:rsidRPr="00BF66BA" w:rsidRDefault="00452AB7" w:rsidP="00870EDA">
      <w:pPr>
        <w:pStyle w:val="Heading1"/>
        <w:rPr>
          <w:rFonts w:asciiTheme="majorBidi" w:hAnsiTheme="majorBidi"/>
          <w:b/>
          <w:bCs/>
          <w:color w:val="000000" w:themeColor="text1"/>
          <w:sz w:val="28"/>
          <w:szCs w:val="28"/>
        </w:rPr>
      </w:pPr>
      <w:bookmarkStart w:id="0" w:name="_Toc213830070"/>
      <w:r w:rsidRPr="00BF66BA">
        <w:rPr>
          <w:rFonts w:asciiTheme="majorBidi" w:hAnsiTheme="majorBidi"/>
          <w:b/>
          <w:bCs/>
          <w:color w:val="000000" w:themeColor="text1"/>
          <w:sz w:val="28"/>
          <w:szCs w:val="28"/>
        </w:rPr>
        <w:t>Introduction</w:t>
      </w:r>
      <w:bookmarkEnd w:id="0"/>
    </w:p>
    <w:p w14:paraId="6CB018A4" w14:textId="615D7B68" w:rsidR="00452AB7" w:rsidRPr="00BF66BA" w:rsidRDefault="00452AB7" w:rsidP="00452AB7">
      <w:pPr>
        <w:rPr>
          <w:rFonts w:asciiTheme="majorBidi" w:hAnsiTheme="majorBidi" w:cstheme="majorBidi"/>
          <w:sz w:val="24"/>
          <w:szCs w:val="24"/>
        </w:rPr>
      </w:pPr>
      <w:r w:rsidRPr="00BF66BA">
        <w:rPr>
          <w:rFonts w:asciiTheme="majorBidi" w:hAnsiTheme="majorBidi" w:cstheme="majorBidi"/>
          <w:sz w:val="24"/>
          <w:szCs w:val="24"/>
        </w:rPr>
        <w:t>This lab simulates the classic Mitnick attack in a controlled SEED Labs environment to demonstrate how weak TCP authentication and trust relationships (rsh/.rhosts) can be exploited for unauthorized access. Working inside the provided Docker-based network, I acted as an on</w:t>
      </w:r>
      <w:r w:rsidRPr="00BF66BA">
        <w:rPr>
          <w:rFonts w:asciiTheme="majorBidi" w:hAnsiTheme="majorBidi" w:cstheme="majorBidi"/>
          <w:sz w:val="24"/>
          <w:szCs w:val="24"/>
        </w:rPr>
        <w:noBreakHyphen/>
        <w:t>network attacker and used packet</w:t>
      </w:r>
      <w:r w:rsidRPr="00BF66BA">
        <w:rPr>
          <w:rFonts w:asciiTheme="majorBidi" w:hAnsiTheme="majorBidi" w:cstheme="majorBidi"/>
          <w:sz w:val="24"/>
          <w:szCs w:val="24"/>
        </w:rPr>
        <w:noBreakHyphen/>
        <w:t>level spoofing and sniffing to impersonate a trusted host (10.9.0.6) to an X</w:t>
      </w:r>
      <w:r w:rsidRPr="00BF66BA">
        <w:rPr>
          <w:rFonts w:asciiTheme="majorBidi" w:hAnsiTheme="majorBidi" w:cstheme="majorBidi"/>
          <w:sz w:val="24"/>
          <w:szCs w:val="24"/>
        </w:rPr>
        <w:noBreakHyphen/>
        <w:t>Terminal (10.9.0.5). The exercises progressed from crafting and injecting spoofed TCP SYNs, to capturing SYN+ACK sequence numbers, to completing TCP handshakes and delivering rsh payloads, and finally to planting a persistent backdoor by writing + + into the victim user’s .rhosts. I automated the time-critical parts with a Scapy-based tool (mitnick_auto.py) to ensure reliable packet timing, L2 forging, and deterministic sequence/ack handling; tcpdump and container inspection were used to verify each step.</w:t>
      </w:r>
    </w:p>
    <w:p w14:paraId="48A42DD8" w14:textId="77777777" w:rsidR="00452AB7" w:rsidRPr="00BF66BA" w:rsidRDefault="00452AB7" w:rsidP="00A11E4C">
      <w:pPr>
        <w:rPr>
          <w:rFonts w:asciiTheme="majorBidi" w:hAnsiTheme="majorBidi" w:cstheme="majorBidi"/>
          <w:b/>
          <w:bCs/>
          <w:sz w:val="28"/>
          <w:szCs w:val="28"/>
        </w:rPr>
      </w:pPr>
    </w:p>
    <w:p w14:paraId="021BB3B2" w14:textId="77777777" w:rsidR="00452AB7" w:rsidRPr="00BF66BA" w:rsidRDefault="00452AB7" w:rsidP="00A11E4C">
      <w:pPr>
        <w:rPr>
          <w:rFonts w:asciiTheme="majorBidi" w:hAnsiTheme="majorBidi" w:cstheme="majorBidi"/>
          <w:b/>
          <w:bCs/>
          <w:sz w:val="28"/>
          <w:szCs w:val="28"/>
        </w:rPr>
      </w:pPr>
    </w:p>
    <w:p w14:paraId="762DDCC7" w14:textId="77777777" w:rsidR="00452AB7" w:rsidRPr="00BF66BA" w:rsidRDefault="00452AB7" w:rsidP="00A11E4C">
      <w:pPr>
        <w:rPr>
          <w:rFonts w:asciiTheme="majorBidi" w:hAnsiTheme="majorBidi" w:cstheme="majorBidi"/>
          <w:b/>
          <w:bCs/>
          <w:sz w:val="28"/>
          <w:szCs w:val="28"/>
        </w:rPr>
      </w:pPr>
    </w:p>
    <w:p w14:paraId="36558EF5" w14:textId="7BC9577A" w:rsidR="00A11E4C" w:rsidRPr="00BF66BA" w:rsidRDefault="00A11E4C" w:rsidP="00870EDA">
      <w:pPr>
        <w:pStyle w:val="Heading1"/>
        <w:rPr>
          <w:rFonts w:asciiTheme="majorBidi" w:hAnsiTheme="majorBidi"/>
          <w:b/>
          <w:bCs/>
          <w:color w:val="000000" w:themeColor="text1"/>
          <w:sz w:val="28"/>
          <w:szCs w:val="28"/>
        </w:rPr>
      </w:pPr>
      <w:bookmarkStart w:id="1" w:name="_Toc213830071"/>
      <w:r w:rsidRPr="00BF66BA">
        <w:rPr>
          <w:rFonts w:asciiTheme="majorBidi" w:hAnsiTheme="majorBidi"/>
          <w:b/>
          <w:bCs/>
          <w:color w:val="000000" w:themeColor="text1"/>
          <w:sz w:val="28"/>
          <w:szCs w:val="28"/>
        </w:rPr>
        <w:t>Configuration</w:t>
      </w:r>
      <w:bookmarkEnd w:id="1"/>
    </w:p>
    <w:p w14:paraId="5FE97BE4" w14:textId="77777777" w:rsidR="00A11E4C" w:rsidRPr="00BF66BA" w:rsidRDefault="00A11E4C" w:rsidP="00A11E4C">
      <w:pPr>
        <w:rPr>
          <w:rFonts w:asciiTheme="majorBidi" w:hAnsiTheme="majorBidi" w:cstheme="majorBidi"/>
          <w:b/>
          <w:bCs/>
          <w:sz w:val="28"/>
          <w:szCs w:val="28"/>
        </w:rPr>
      </w:pPr>
    </w:p>
    <w:p w14:paraId="6CBC2D35" w14:textId="2DAF63E4" w:rsidR="00A11E4C" w:rsidRPr="00BF66BA" w:rsidRDefault="00A11E4C" w:rsidP="00A11E4C">
      <w:pPr>
        <w:rPr>
          <w:rFonts w:asciiTheme="majorBidi" w:hAnsiTheme="majorBidi" w:cstheme="majorBidi"/>
          <w:b/>
          <w:bCs/>
          <w:sz w:val="28"/>
          <w:szCs w:val="28"/>
        </w:rPr>
      </w:pPr>
      <w:r w:rsidRPr="00BF66BA">
        <w:rPr>
          <w:rFonts w:asciiTheme="majorBidi" w:hAnsiTheme="majorBidi" w:cstheme="majorBidi"/>
          <w:b/>
          <w:bCs/>
          <w:noProof/>
          <w:sz w:val="28"/>
          <w:szCs w:val="28"/>
        </w:rPr>
        <w:drawing>
          <wp:inline distT="0" distB="0" distL="0" distR="0" wp14:anchorId="3C97F0F4" wp14:editId="1AFC26B2">
            <wp:extent cx="6645910" cy="3088005"/>
            <wp:effectExtent l="0" t="0" r="2540" b="0"/>
            <wp:docPr id="190716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60745" name=""/>
                    <pic:cNvPicPr/>
                  </pic:nvPicPr>
                  <pic:blipFill>
                    <a:blip r:embed="rId7"/>
                    <a:stretch>
                      <a:fillRect/>
                    </a:stretch>
                  </pic:blipFill>
                  <pic:spPr>
                    <a:xfrm>
                      <a:off x="0" y="0"/>
                      <a:ext cx="6645910" cy="3088005"/>
                    </a:xfrm>
                    <a:prstGeom prst="rect">
                      <a:avLst/>
                    </a:prstGeom>
                  </pic:spPr>
                </pic:pic>
              </a:graphicData>
            </a:graphic>
          </wp:inline>
        </w:drawing>
      </w:r>
    </w:p>
    <w:p w14:paraId="5ABFFAF1" w14:textId="77777777" w:rsidR="00A11E4C" w:rsidRPr="00BF66BA" w:rsidRDefault="00A11E4C">
      <w:pPr>
        <w:rPr>
          <w:rFonts w:asciiTheme="majorBidi" w:hAnsiTheme="majorBidi" w:cstheme="majorBidi"/>
          <w:b/>
          <w:bCs/>
          <w:sz w:val="28"/>
          <w:szCs w:val="28"/>
        </w:rPr>
      </w:pPr>
    </w:p>
    <w:p w14:paraId="719D3AEE" w14:textId="77777777" w:rsidR="00847124" w:rsidRPr="00BF66BA" w:rsidRDefault="00847124">
      <w:pPr>
        <w:rPr>
          <w:rFonts w:asciiTheme="majorBidi" w:hAnsiTheme="majorBidi" w:cstheme="majorBidi"/>
          <w:b/>
          <w:bCs/>
          <w:sz w:val="28"/>
          <w:szCs w:val="28"/>
        </w:rPr>
      </w:pPr>
    </w:p>
    <w:p w14:paraId="3FDC5F8B" w14:textId="77777777" w:rsidR="00847124" w:rsidRPr="00BF66BA" w:rsidRDefault="00847124">
      <w:pPr>
        <w:rPr>
          <w:rFonts w:asciiTheme="majorBidi" w:hAnsiTheme="majorBidi" w:cstheme="majorBidi"/>
          <w:b/>
          <w:bCs/>
          <w:sz w:val="28"/>
          <w:szCs w:val="28"/>
        </w:rPr>
      </w:pPr>
    </w:p>
    <w:p w14:paraId="2AB5C00C" w14:textId="77777777" w:rsidR="00847124" w:rsidRPr="00BF66BA" w:rsidRDefault="00847124">
      <w:pPr>
        <w:rPr>
          <w:rFonts w:asciiTheme="majorBidi" w:hAnsiTheme="majorBidi" w:cstheme="majorBidi"/>
          <w:b/>
          <w:bCs/>
          <w:sz w:val="28"/>
          <w:szCs w:val="28"/>
        </w:rPr>
      </w:pPr>
    </w:p>
    <w:p w14:paraId="1398630A" w14:textId="77777777" w:rsidR="00847124" w:rsidRPr="00BF66BA" w:rsidRDefault="00847124">
      <w:pPr>
        <w:rPr>
          <w:rFonts w:asciiTheme="majorBidi" w:hAnsiTheme="majorBidi" w:cstheme="majorBidi"/>
          <w:b/>
          <w:bCs/>
          <w:sz w:val="28"/>
          <w:szCs w:val="28"/>
        </w:rPr>
      </w:pPr>
    </w:p>
    <w:p w14:paraId="4BA7E46C" w14:textId="77777777" w:rsidR="00847124" w:rsidRPr="00BF66BA" w:rsidRDefault="00847124">
      <w:pPr>
        <w:rPr>
          <w:rFonts w:asciiTheme="majorBidi" w:hAnsiTheme="majorBidi" w:cstheme="majorBidi"/>
          <w:b/>
          <w:bCs/>
          <w:sz w:val="28"/>
          <w:szCs w:val="28"/>
        </w:rPr>
      </w:pPr>
    </w:p>
    <w:p w14:paraId="38FB6061" w14:textId="77777777" w:rsidR="00847124" w:rsidRPr="00BF66BA" w:rsidRDefault="00847124">
      <w:pPr>
        <w:rPr>
          <w:rFonts w:asciiTheme="majorBidi" w:hAnsiTheme="majorBidi" w:cstheme="majorBidi"/>
          <w:b/>
          <w:bCs/>
          <w:sz w:val="28"/>
          <w:szCs w:val="28"/>
        </w:rPr>
      </w:pPr>
    </w:p>
    <w:p w14:paraId="75C877E6" w14:textId="77777777" w:rsidR="00847124" w:rsidRPr="00BF66BA" w:rsidRDefault="00847124">
      <w:pPr>
        <w:rPr>
          <w:rFonts w:asciiTheme="majorBidi" w:hAnsiTheme="majorBidi" w:cstheme="majorBidi"/>
          <w:b/>
          <w:bCs/>
          <w:sz w:val="28"/>
          <w:szCs w:val="28"/>
        </w:rPr>
      </w:pPr>
    </w:p>
    <w:p w14:paraId="475BB05E" w14:textId="77777777" w:rsidR="00847124" w:rsidRPr="00BF66BA" w:rsidRDefault="00847124">
      <w:pPr>
        <w:rPr>
          <w:rFonts w:asciiTheme="majorBidi" w:hAnsiTheme="majorBidi" w:cstheme="majorBidi"/>
          <w:b/>
          <w:bCs/>
          <w:sz w:val="28"/>
          <w:szCs w:val="28"/>
        </w:rPr>
      </w:pPr>
    </w:p>
    <w:p w14:paraId="78ADFDBF" w14:textId="77777777" w:rsidR="00847124" w:rsidRPr="00BF66BA" w:rsidRDefault="00847124">
      <w:pPr>
        <w:rPr>
          <w:rFonts w:asciiTheme="majorBidi" w:hAnsiTheme="majorBidi" w:cstheme="majorBidi"/>
          <w:b/>
          <w:bCs/>
          <w:sz w:val="28"/>
          <w:szCs w:val="28"/>
        </w:rPr>
      </w:pPr>
    </w:p>
    <w:p w14:paraId="1D8BC2AD" w14:textId="77777777" w:rsidR="00847124" w:rsidRPr="00BF66BA" w:rsidRDefault="00847124">
      <w:pPr>
        <w:rPr>
          <w:rFonts w:asciiTheme="majorBidi" w:hAnsiTheme="majorBidi" w:cstheme="majorBidi"/>
          <w:b/>
          <w:bCs/>
          <w:sz w:val="28"/>
          <w:szCs w:val="28"/>
        </w:rPr>
      </w:pPr>
    </w:p>
    <w:p w14:paraId="572F21C6" w14:textId="77777777" w:rsidR="00847124" w:rsidRPr="00BF66BA" w:rsidRDefault="00847124">
      <w:pPr>
        <w:rPr>
          <w:rFonts w:asciiTheme="majorBidi" w:hAnsiTheme="majorBidi" w:cstheme="majorBidi"/>
          <w:b/>
          <w:bCs/>
          <w:sz w:val="28"/>
          <w:szCs w:val="28"/>
        </w:rPr>
      </w:pPr>
    </w:p>
    <w:p w14:paraId="2A1CD5B2" w14:textId="77777777" w:rsidR="00847124" w:rsidRPr="00BF66BA" w:rsidRDefault="00847124">
      <w:pPr>
        <w:rPr>
          <w:rFonts w:asciiTheme="majorBidi" w:hAnsiTheme="majorBidi" w:cstheme="majorBidi"/>
          <w:b/>
          <w:bCs/>
          <w:sz w:val="28"/>
          <w:szCs w:val="28"/>
        </w:rPr>
      </w:pPr>
    </w:p>
    <w:p w14:paraId="16226CA4" w14:textId="77777777" w:rsidR="00847124" w:rsidRPr="00BF66BA" w:rsidRDefault="00847124">
      <w:pPr>
        <w:rPr>
          <w:rFonts w:asciiTheme="majorBidi" w:hAnsiTheme="majorBidi" w:cstheme="majorBidi"/>
          <w:b/>
          <w:bCs/>
          <w:sz w:val="28"/>
          <w:szCs w:val="28"/>
        </w:rPr>
      </w:pPr>
    </w:p>
    <w:p w14:paraId="5F5C5C74" w14:textId="77777777" w:rsidR="00847124" w:rsidRPr="00BF66BA" w:rsidRDefault="00847124">
      <w:pPr>
        <w:rPr>
          <w:rFonts w:asciiTheme="majorBidi" w:hAnsiTheme="majorBidi" w:cstheme="majorBidi"/>
          <w:b/>
          <w:bCs/>
          <w:sz w:val="28"/>
          <w:szCs w:val="28"/>
        </w:rPr>
      </w:pPr>
    </w:p>
    <w:p w14:paraId="28BB9330" w14:textId="77777777" w:rsidR="00847124" w:rsidRPr="00BF66BA" w:rsidRDefault="00847124">
      <w:pPr>
        <w:rPr>
          <w:rFonts w:asciiTheme="majorBidi" w:hAnsiTheme="majorBidi" w:cstheme="majorBidi"/>
          <w:b/>
          <w:bCs/>
          <w:sz w:val="28"/>
          <w:szCs w:val="28"/>
        </w:rPr>
      </w:pPr>
    </w:p>
    <w:p w14:paraId="26CC5BB6" w14:textId="77777777" w:rsidR="00847124" w:rsidRPr="00BF66BA" w:rsidRDefault="00847124">
      <w:pPr>
        <w:rPr>
          <w:rFonts w:asciiTheme="majorBidi" w:hAnsiTheme="majorBidi" w:cstheme="majorBidi"/>
          <w:b/>
          <w:bCs/>
          <w:sz w:val="28"/>
          <w:szCs w:val="28"/>
        </w:rPr>
      </w:pPr>
    </w:p>
    <w:p w14:paraId="23F0AD7E" w14:textId="77777777" w:rsidR="00847124" w:rsidRPr="00BF66BA" w:rsidRDefault="00847124">
      <w:pPr>
        <w:rPr>
          <w:rFonts w:asciiTheme="majorBidi" w:hAnsiTheme="majorBidi" w:cstheme="majorBidi"/>
          <w:b/>
          <w:bCs/>
          <w:sz w:val="28"/>
          <w:szCs w:val="28"/>
        </w:rPr>
      </w:pPr>
    </w:p>
    <w:p w14:paraId="22ACA95A" w14:textId="1699C043" w:rsidR="00F91CE2" w:rsidRPr="00BF66BA" w:rsidRDefault="00BF66BA" w:rsidP="00BF66BA">
      <w:pPr>
        <w:pStyle w:val="Heading2"/>
        <w:rPr>
          <w:rFonts w:asciiTheme="majorBidi" w:hAnsiTheme="majorBidi"/>
          <w:b/>
          <w:bCs/>
          <w:color w:val="000000" w:themeColor="text1"/>
          <w:sz w:val="28"/>
          <w:szCs w:val="28"/>
        </w:rPr>
      </w:pPr>
      <w:bookmarkStart w:id="2" w:name="_Toc213830072"/>
      <w:r w:rsidRPr="00BF66BA">
        <w:rPr>
          <w:rFonts w:asciiTheme="majorBidi" w:hAnsiTheme="majorBidi"/>
          <w:b/>
          <w:bCs/>
          <w:color w:val="000000" w:themeColor="text1"/>
          <w:sz w:val="28"/>
          <w:szCs w:val="28"/>
        </w:rPr>
        <w:t>R</w:t>
      </w:r>
      <w:r w:rsidR="001D29B2" w:rsidRPr="00BF66BA">
        <w:rPr>
          <w:rFonts w:asciiTheme="majorBidi" w:hAnsiTheme="majorBidi"/>
          <w:b/>
          <w:bCs/>
          <w:color w:val="000000" w:themeColor="text1"/>
          <w:sz w:val="28"/>
          <w:szCs w:val="28"/>
        </w:rPr>
        <w:t xml:space="preserve">hosts </w:t>
      </w:r>
      <w:r w:rsidRPr="00BF66BA">
        <w:rPr>
          <w:rFonts w:asciiTheme="majorBidi" w:hAnsiTheme="majorBidi"/>
          <w:b/>
          <w:bCs/>
          <w:color w:val="000000" w:themeColor="text1"/>
          <w:sz w:val="28"/>
          <w:szCs w:val="28"/>
        </w:rPr>
        <w:t>F</w:t>
      </w:r>
      <w:r w:rsidR="001D29B2" w:rsidRPr="00BF66BA">
        <w:rPr>
          <w:rFonts w:asciiTheme="majorBidi" w:hAnsiTheme="majorBidi"/>
          <w:b/>
          <w:bCs/>
          <w:color w:val="000000" w:themeColor="text1"/>
          <w:sz w:val="28"/>
          <w:szCs w:val="28"/>
        </w:rPr>
        <w:t xml:space="preserve">ile </w:t>
      </w:r>
      <w:r w:rsidRPr="00BF66BA">
        <w:rPr>
          <w:rFonts w:asciiTheme="majorBidi" w:hAnsiTheme="majorBidi"/>
          <w:b/>
          <w:bCs/>
          <w:color w:val="000000" w:themeColor="text1"/>
          <w:sz w:val="28"/>
          <w:szCs w:val="28"/>
        </w:rPr>
        <w:t xml:space="preserve">Creation </w:t>
      </w:r>
      <w:r w:rsidR="001D29B2" w:rsidRPr="00BF66BA">
        <w:rPr>
          <w:rFonts w:asciiTheme="majorBidi" w:hAnsiTheme="majorBidi"/>
          <w:b/>
          <w:bCs/>
          <w:color w:val="000000" w:themeColor="text1"/>
          <w:sz w:val="28"/>
          <w:szCs w:val="28"/>
        </w:rPr>
        <w:t>in X Terminal</w:t>
      </w:r>
      <w:bookmarkEnd w:id="2"/>
    </w:p>
    <w:p w14:paraId="54E9B0AB" w14:textId="77777777" w:rsidR="00F91CE2" w:rsidRPr="00BF66BA" w:rsidRDefault="001D29B2">
      <w:pPr>
        <w:rPr>
          <w:rFonts w:asciiTheme="majorBidi" w:hAnsiTheme="majorBidi" w:cstheme="majorBidi"/>
          <w:sz w:val="24"/>
          <w:szCs w:val="24"/>
        </w:rPr>
      </w:pPr>
      <w:r w:rsidRPr="00BF66BA">
        <w:rPr>
          <w:rFonts w:asciiTheme="majorBidi" w:hAnsiTheme="majorBidi" w:cstheme="majorBidi"/>
          <w:sz w:val="24"/>
          <w:szCs w:val="24"/>
        </w:rPr>
        <w:br/>
        <w:t>The first step in this experiment was to configure trust between the X-Terminal and the Trusted Server. This was achieved by creating an .rhosts file inside the X-Terminal container and adding the IP address of the Trusted Server. The .rhosts file essentially allows remote hosts to connect without requiring a password, thereby simulating the trust relationship that Mitnick exploited in his attack. By adding the Trusted Server’s IP, we ensured that subsequent remote shell (rsh) connections would be permitted, replicating the weak authentication practices of legacy systems.</w:t>
      </w:r>
    </w:p>
    <w:p w14:paraId="242B7B32" w14:textId="77777777" w:rsidR="00F91CE2" w:rsidRPr="00BF66BA" w:rsidRDefault="00F91CE2">
      <w:pPr>
        <w:rPr>
          <w:rFonts w:asciiTheme="majorBidi" w:hAnsiTheme="majorBidi" w:cstheme="majorBidi"/>
        </w:rPr>
      </w:pPr>
    </w:p>
    <w:p w14:paraId="3321F64C" w14:textId="71A06139" w:rsidR="00F91CE2" w:rsidRPr="00BF66BA" w:rsidRDefault="001D29B2">
      <w:pPr>
        <w:rPr>
          <w:rFonts w:asciiTheme="majorBidi" w:hAnsiTheme="majorBidi" w:cstheme="majorBidi"/>
        </w:rPr>
      </w:pPr>
      <w:r w:rsidRPr="00BF66BA">
        <w:rPr>
          <w:rFonts w:asciiTheme="majorBidi" w:hAnsiTheme="majorBidi" w:cstheme="majorBidi"/>
          <w:noProof/>
        </w:rPr>
        <w:drawing>
          <wp:inline distT="0" distB="0" distL="0" distR="0" wp14:anchorId="30BEAFDC" wp14:editId="672FED7B">
            <wp:extent cx="6645910" cy="4123055"/>
            <wp:effectExtent l="0" t="0" r="2540" b="0"/>
            <wp:docPr id="122351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12510" name=""/>
                    <pic:cNvPicPr/>
                  </pic:nvPicPr>
                  <pic:blipFill>
                    <a:blip r:embed="rId8"/>
                    <a:stretch>
                      <a:fillRect/>
                    </a:stretch>
                  </pic:blipFill>
                  <pic:spPr>
                    <a:xfrm>
                      <a:off x="0" y="0"/>
                      <a:ext cx="6645910" cy="4123055"/>
                    </a:xfrm>
                    <a:prstGeom prst="rect">
                      <a:avLst/>
                    </a:prstGeom>
                  </pic:spPr>
                </pic:pic>
              </a:graphicData>
            </a:graphic>
          </wp:inline>
        </w:drawing>
      </w:r>
    </w:p>
    <w:p w14:paraId="38F27FE0" w14:textId="77777777" w:rsidR="00F91CE2" w:rsidRPr="00BF66BA" w:rsidRDefault="00F91CE2">
      <w:pPr>
        <w:ind w:left="1080"/>
        <w:rPr>
          <w:rFonts w:asciiTheme="majorBidi" w:hAnsiTheme="majorBidi" w:cstheme="majorBidi"/>
          <w:b/>
          <w:bCs/>
          <w:sz w:val="24"/>
          <w:szCs w:val="24"/>
        </w:rPr>
      </w:pPr>
    </w:p>
    <w:p w14:paraId="4A208C0A" w14:textId="77777777" w:rsidR="00F91CE2" w:rsidRPr="00BF66BA" w:rsidRDefault="00F91CE2">
      <w:pPr>
        <w:rPr>
          <w:rFonts w:asciiTheme="majorBidi" w:hAnsiTheme="majorBidi" w:cstheme="majorBidi"/>
          <w:sz w:val="28"/>
          <w:szCs w:val="28"/>
        </w:rPr>
      </w:pPr>
    </w:p>
    <w:p w14:paraId="21C6D724" w14:textId="54737275" w:rsidR="00F91CE2" w:rsidRPr="00BF66BA" w:rsidRDefault="00F91CE2">
      <w:pPr>
        <w:rPr>
          <w:rFonts w:asciiTheme="majorBidi" w:hAnsiTheme="majorBidi" w:cstheme="majorBidi"/>
          <w:sz w:val="24"/>
          <w:szCs w:val="24"/>
        </w:rPr>
      </w:pPr>
    </w:p>
    <w:p w14:paraId="64383A25" w14:textId="77777777" w:rsidR="00F91CE2" w:rsidRPr="00BF66BA" w:rsidRDefault="00F91CE2">
      <w:pPr>
        <w:rPr>
          <w:rFonts w:asciiTheme="majorBidi" w:hAnsiTheme="majorBidi" w:cstheme="majorBidi"/>
          <w:sz w:val="24"/>
          <w:szCs w:val="24"/>
        </w:rPr>
      </w:pPr>
    </w:p>
    <w:p w14:paraId="5C1B94E0" w14:textId="77777777" w:rsidR="00F91CE2" w:rsidRPr="00BF66BA" w:rsidRDefault="00F91CE2">
      <w:pPr>
        <w:rPr>
          <w:rFonts w:asciiTheme="majorBidi" w:hAnsiTheme="majorBidi" w:cstheme="majorBidi"/>
          <w:sz w:val="24"/>
          <w:szCs w:val="24"/>
        </w:rPr>
      </w:pPr>
    </w:p>
    <w:p w14:paraId="292B43BF" w14:textId="77777777" w:rsidR="00F91CE2" w:rsidRPr="00BF66BA" w:rsidRDefault="00F91CE2">
      <w:pPr>
        <w:rPr>
          <w:rFonts w:asciiTheme="majorBidi" w:hAnsiTheme="majorBidi" w:cstheme="majorBidi"/>
          <w:sz w:val="24"/>
          <w:szCs w:val="24"/>
        </w:rPr>
      </w:pPr>
    </w:p>
    <w:p w14:paraId="7BD2BF37" w14:textId="77777777" w:rsidR="00F91CE2" w:rsidRPr="00BF66BA" w:rsidRDefault="00F91CE2">
      <w:pPr>
        <w:rPr>
          <w:rFonts w:asciiTheme="majorBidi" w:hAnsiTheme="majorBidi" w:cstheme="majorBidi"/>
          <w:sz w:val="24"/>
          <w:szCs w:val="24"/>
        </w:rPr>
      </w:pPr>
    </w:p>
    <w:p w14:paraId="7C9CD885" w14:textId="77777777" w:rsidR="001437EC" w:rsidRPr="00BF66BA" w:rsidRDefault="001437EC">
      <w:pPr>
        <w:rPr>
          <w:rFonts w:asciiTheme="majorBidi" w:hAnsiTheme="majorBidi" w:cstheme="majorBidi"/>
          <w:b/>
          <w:bCs/>
          <w:sz w:val="24"/>
          <w:szCs w:val="24"/>
        </w:rPr>
      </w:pPr>
    </w:p>
    <w:p w14:paraId="607111EE" w14:textId="77777777" w:rsidR="001437EC" w:rsidRPr="00BF66BA" w:rsidRDefault="001437EC" w:rsidP="001437EC">
      <w:pPr>
        <w:tabs>
          <w:tab w:val="left" w:pos="5693"/>
        </w:tabs>
        <w:rPr>
          <w:rFonts w:asciiTheme="majorBidi" w:hAnsiTheme="majorBidi" w:cstheme="majorBidi"/>
          <w:sz w:val="24"/>
          <w:szCs w:val="24"/>
        </w:rPr>
      </w:pPr>
    </w:p>
    <w:p w14:paraId="256624FC" w14:textId="77777777" w:rsidR="00847124" w:rsidRPr="00BF66BA" w:rsidRDefault="00847124" w:rsidP="001437EC">
      <w:pPr>
        <w:tabs>
          <w:tab w:val="left" w:pos="5693"/>
        </w:tabs>
        <w:rPr>
          <w:rFonts w:asciiTheme="majorBidi" w:hAnsiTheme="majorBidi" w:cstheme="majorBidi"/>
          <w:sz w:val="24"/>
          <w:szCs w:val="24"/>
        </w:rPr>
      </w:pPr>
    </w:p>
    <w:p w14:paraId="20C9BDB1" w14:textId="77777777" w:rsidR="00847124" w:rsidRPr="00BF66BA" w:rsidRDefault="00847124" w:rsidP="001437EC">
      <w:pPr>
        <w:tabs>
          <w:tab w:val="left" w:pos="5693"/>
        </w:tabs>
        <w:rPr>
          <w:rFonts w:asciiTheme="majorBidi" w:hAnsiTheme="majorBidi" w:cstheme="majorBidi"/>
          <w:sz w:val="24"/>
          <w:szCs w:val="24"/>
        </w:rPr>
      </w:pPr>
    </w:p>
    <w:p w14:paraId="7FBA1C56" w14:textId="77777777" w:rsidR="00847124" w:rsidRPr="00BF66BA" w:rsidRDefault="00847124" w:rsidP="001437EC">
      <w:pPr>
        <w:tabs>
          <w:tab w:val="left" w:pos="5693"/>
        </w:tabs>
        <w:rPr>
          <w:rFonts w:asciiTheme="majorBidi" w:hAnsiTheme="majorBidi" w:cstheme="majorBidi"/>
          <w:sz w:val="24"/>
          <w:szCs w:val="24"/>
        </w:rPr>
      </w:pPr>
    </w:p>
    <w:p w14:paraId="5F5F5605" w14:textId="77777777" w:rsidR="00847124" w:rsidRPr="00BF66BA" w:rsidRDefault="00847124" w:rsidP="001437EC">
      <w:pPr>
        <w:tabs>
          <w:tab w:val="left" w:pos="5693"/>
        </w:tabs>
        <w:rPr>
          <w:rFonts w:asciiTheme="majorBidi" w:hAnsiTheme="majorBidi" w:cstheme="majorBidi"/>
          <w:sz w:val="24"/>
          <w:szCs w:val="24"/>
        </w:rPr>
      </w:pPr>
    </w:p>
    <w:p w14:paraId="665B0934" w14:textId="77777777" w:rsidR="00847124" w:rsidRPr="00BF66BA" w:rsidRDefault="00847124" w:rsidP="001437EC">
      <w:pPr>
        <w:tabs>
          <w:tab w:val="left" w:pos="5693"/>
        </w:tabs>
        <w:rPr>
          <w:rFonts w:asciiTheme="majorBidi" w:hAnsiTheme="majorBidi" w:cstheme="majorBidi"/>
          <w:sz w:val="24"/>
          <w:szCs w:val="24"/>
        </w:rPr>
      </w:pPr>
    </w:p>
    <w:p w14:paraId="502D2DEB" w14:textId="77777777" w:rsidR="00847124" w:rsidRPr="00BF66BA" w:rsidRDefault="00847124" w:rsidP="001437EC">
      <w:pPr>
        <w:tabs>
          <w:tab w:val="left" w:pos="5693"/>
        </w:tabs>
        <w:rPr>
          <w:rFonts w:asciiTheme="majorBidi" w:hAnsiTheme="majorBidi" w:cstheme="majorBidi"/>
          <w:sz w:val="24"/>
          <w:szCs w:val="24"/>
        </w:rPr>
      </w:pPr>
    </w:p>
    <w:p w14:paraId="7FF5FD73" w14:textId="77777777" w:rsidR="00847124" w:rsidRPr="00BF66BA" w:rsidRDefault="00847124" w:rsidP="001437EC">
      <w:pPr>
        <w:tabs>
          <w:tab w:val="left" w:pos="5693"/>
        </w:tabs>
        <w:rPr>
          <w:rFonts w:asciiTheme="majorBidi" w:hAnsiTheme="majorBidi" w:cstheme="majorBidi"/>
          <w:sz w:val="24"/>
          <w:szCs w:val="24"/>
        </w:rPr>
      </w:pPr>
    </w:p>
    <w:p w14:paraId="45F6E44C" w14:textId="77777777" w:rsidR="00847124" w:rsidRPr="00BF66BA" w:rsidRDefault="00847124" w:rsidP="001437EC">
      <w:pPr>
        <w:tabs>
          <w:tab w:val="left" w:pos="5693"/>
        </w:tabs>
        <w:rPr>
          <w:rFonts w:asciiTheme="majorBidi" w:hAnsiTheme="majorBidi" w:cstheme="majorBidi"/>
          <w:sz w:val="24"/>
          <w:szCs w:val="24"/>
        </w:rPr>
      </w:pPr>
    </w:p>
    <w:p w14:paraId="5C7DA214" w14:textId="77777777" w:rsidR="00847124" w:rsidRPr="00BF66BA" w:rsidRDefault="00847124" w:rsidP="001437EC">
      <w:pPr>
        <w:tabs>
          <w:tab w:val="left" w:pos="5693"/>
        </w:tabs>
        <w:rPr>
          <w:rFonts w:asciiTheme="majorBidi" w:hAnsiTheme="majorBidi" w:cstheme="majorBidi"/>
          <w:sz w:val="24"/>
          <w:szCs w:val="24"/>
        </w:rPr>
      </w:pPr>
    </w:p>
    <w:p w14:paraId="0926EEE3" w14:textId="77777777" w:rsidR="00847124" w:rsidRPr="00BF66BA" w:rsidRDefault="00847124" w:rsidP="001437EC">
      <w:pPr>
        <w:tabs>
          <w:tab w:val="left" w:pos="5693"/>
        </w:tabs>
        <w:rPr>
          <w:rFonts w:asciiTheme="majorBidi" w:hAnsiTheme="majorBidi" w:cstheme="majorBidi"/>
          <w:sz w:val="24"/>
          <w:szCs w:val="24"/>
        </w:rPr>
      </w:pPr>
    </w:p>
    <w:p w14:paraId="69E224FD" w14:textId="77777777" w:rsidR="00847124" w:rsidRPr="00BF66BA" w:rsidRDefault="00847124" w:rsidP="001437EC">
      <w:pPr>
        <w:tabs>
          <w:tab w:val="left" w:pos="5693"/>
        </w:tabs>
        <w:rPr>
          <w:rFonts w:asciiTheme="majorBidi" w:hAnsiTheme="majorBidi" w:cstheme="majorBidi"/>
          <w:sz w:val="24"/>
          <w:szCs w:val="24"/>
        </w:rPr>
      </w:pPr>
    </w:p>
    <w:p w14:paraId="7A6C3E60" w14:textId="77777777" w:rsidR="00847124" w:rsidRPr="00BF66BA" w:rsidRDefault="00847124" w:rsidP="001437EC">
      <w:pPr>
        <w:tabs>
          <w:tab w:val="left" w:pos="5693"/>
        </w:tabs>
        <w:rPr>
          <w:rFonts w:asciiTheme="majorBidi" w:hAnsiTheme="majorBidi" w:cstheme="majorBidi"/>
          <w:sz w:val="24"/>
          <w:szCs w:val="24"/>
        </w:rPr>
      </w:pPr>
    </w:p>
    <w:p w14:paraId="4BA901C7" w14:textId="77777777" w:rsidR="00847124" w:rsidRPr="00BF66BA" w:rsidRDefault="00847124" w:rsidP="001437EC">
      <w:pPr>
        <w:tabs>
          <w:tab w:val="left" w:pos="5693"/>
        </w:tabs>
        <w:rPr>
          <w:rFonts w:asciiTheme="majorBidi" w:hAnsiTheme="majorBidi" w:cstheme="majorBidi"/>
          <w:sz w:val="24"/>
          <w:szCs w:val="24"/>
        </w:rPr>
      </w:pPr>
    </w:p>
    <w:p w14:paraId="72A8C26B" w14:textId="77777777" w:rsidR="00452AB7" w:rsidRPr="00BF66BA" w:rsidRDefault="00452AB7" w:rsidP="001437EC">
      <w:pPr>
        <w:tabs>
          <w:tab w:val="left" w:pos="5693"/>
        </w:tabs>
        <w:rPr>
          <w:rFonts w:asciiTheme="majorBidi" w:hAnsiTheme="majorBidi" w:cstheme="majorBidi"/>
          <w:b/>
          <w:bCs/>
          <w:sz w:val="28"/>
          <w:szCs w:val="28"/>
        </w:rPr>
      </w:pPr>
    </w:p>
    <w:p w14:paraId="6CC9C96D" w14:textId="3597E37C" w:rsidR="001437EC" w:rsidRPr="00BF66BA" w:rsidRDefault="00BF66BA" w:rsidP="00BF66BA">
      <w:pPr>
        <w:pStyle w:val="Heading1"/>
        <w:rPr>
          <w:rFonts w:asciiTheme="majorBidi" w:hAnsiTheme="majorBidi"/>
          <w:b/>
          <w:bCs/>
          <w:color w:val="000000" w:themeColor="text1"/>
          <w:sz w:val="28"/>
          <w:szCs w:val="28"/>
        </w:rPr>
      </w:pPr>
      <w:bookmarkStart w:id="3" w:name="_Toc213830073"/>
      <w:r w:rsidRPr="00BF66BA">
        <w:rPr>
          <w:rFonts w:asciiTheme="majorBidi" w:hAnsiTheme="majorBidi"/>
          <w:b/>
          <w:bCs/>
          <w:color w:val="000000" w:themeColor="text1"/>
          <w:sz w:val="28"/>
          <w:szCs w:val="28"/>
        </w:rPr>
        <w:t>T</w:t>
      </w:r>
      <w:r w:rsidR="001437EC" w:rsidRPr="00BF66BA">
        <w:rPr>
          <w:rFonts w:asciiTheme="majorBidi" w:hAnsiTheme="majorBidi"/>
          <w:b/>
          <w:bCs/>
          <w:color w:val="000000" w:themeColor="text1"/>
          <w:sz w:val="28"/>
          <w:szCs w:val="28"/>
        </w:rPr>
        <w:t xml:space="preserve">cpdump </w:t>
      </w:r>
      <w:r w:rsidRPr="00BF66BA">
        <w:rPr>
          <w:rFonts w:asciiTheme="majorBidi" w:hAnsiTheme="majorBidi"/>
          <w:b/>
          <w:bCs/>
          <w:color w:val="000000" w:themeColor="text1"/>
          <w:sz w:val="28"/>
          <w:szCs w:val="28"/>
        </w:rPr>
        <w:t xml:space="preserve">Run </w:t>
      </w:r>
      <w:r w:rsidR="001437EC" w:rsidRPr="00BF66BA">
        <w:rPr>
          <w:rFonts w:asciiTheme="majorBidi" w:hAnsiTheme="majorBidi"/>
          <w:b/>
          <w:bCs/>
          <w:color w:val="000000" w:themeColor="text1"/>
          <w:sz w:val="28"/>
          <w:szCs w:val="28"/>
        </w:rPr>
        <w:t xml:space="preserve">on </w:t>
      </w:r>
      <w:r w:rsidRPr="00BF66BA">
        <w:rPr>
          <w:rFonts w:asciiTheme="majorBidi" w:hAnsiTheme="majorBidi"/>
          <w:b/>
          <w:bCs/>
          <w:color w:val="000000" w:themeColor="text1"/>
          <w:sz w:val="28"/>
          <w:szCs w:val="28"/>
        </w:rPr>
        <w:t>A</w:t>
      </w:r>
      <w:r w:rsidR="001437EC" w:rsidRPr="00BF66BA">
        <w:rPr>
          <w:rFonts w:asciiTheme="majorBidi" w:hAnsiTheme="majorBidi"/>
          <w:b/>
          <w:bCs/>
          <w:color w:val="000000" w:themeColor="text1"/>
          <w:sz w:val="28"/>
          <w:szCs w:val="28"/>
        </w:rPr>
        <w:t xml:space="preserve">ttacker and </w:t>
      </w:r>
      <w:r w:rsidRPr="00BF66BA">
        <w:rPr>
          <w:rFonts w:asciiTheme="majorBidi" w:hAnsiTheme="majorBidi"/>
          <w:b/>
          <w:bCs/>
          <w:color w:val="000000" w:themeColor="text1"/>
          <w:sz w:val="28"/>
          <w:szCs w:val="28"/>
        </w:rPr>
        <w:t>R</w:t>
      </w:r>
      <w:r w:rsidR="001437EC" w:rsidRPr="00BF66BA">
        <w:rPr>
          <w:rFonts w:asciiTheme="majorBidi" w:hAnsiTheme="majorBidi"/>
          <w:b/>
          <w:bCs/>
          <w:color w:val="000000" w:themeColor="text1"/>
          <w:sz w:val="28"/>
          <w:szCs w:val="28"/>
        </w:rPr>
        <w:t>sh on Trusted Server</w:t>
      </w:r>
      <w:bookmarkEnd w:id="3"/>
      <w:r w:rsidR="001437EC" w:rsidRPr="00BF66BA">
        <w:rPr>
          <w:rFonts w:asciiTheme="majorBidi" w:hAnsiTheme="majorBidi"/>
          <w:b/>
          <w:bCs/>
          <w:color w:val="000000" w:themeColor="text1"/>
          <w:sz w:val="28"/>
          <w:szCs w:val="28"/>
        </w:rPr>
        <w:t xml:space="preserve"> </w:t>
      </w:r>
    </w:p>
    <w:p w14:paraId="74B17A71" w14:textId="4F3ADA7C" w:rsidR="001437EC" w:rsidRPr="00BF66BA" w:rsidRDefault="001437EC" w:rsidP="001437EC">
      <w:pPr>
        <w:tabs>
          <w:tab w:val="left" w:pos="5693"/>
        </w:tabs>
        <w:rPr>
          <w:rFonts w:asciiTheme="majorBidi" w:hAnsiTheme="majorBidi" w:cstheme="majorBidi"/>
          <w:sz w:val="24"/>
          <w:szCs w:val="24"/>
        </w:rPr>
      </w:pPr>
      <w:r w:rsidRPr="00BF66BA">
        <w:rPr>
          <w:rFonts w:asciiTheme="majorBidi" w:hAnsiTheme="majorBidi" w:cstheme="majorBidi"/>
          <w:sz w:val="24"/>
          <w:szCs w:val="24"/>
        </w:rPr>
        <w:br/>
        <w:t xml:space="preserve">Next, I used tcpdump on the attacker container to capture network traffic while initiating </w:t>
      </w:r>
      <w:r w:rsidR="008314CF" w:rsidRPr="00BF66BA">
        <w:rPr>
          <w:rFonts w:asciiTheme="majorBidi" w:hAnsiTheme="majorBidi" w:cstheme="majorBidi"/>
          <w:sz w:val="24"/>
          <w:szCs w:val="24"/>
        </w:rPr>
        <w:t>a</w:t>
      </w:r>
      <w:r w:rsidRPr="00BF66BA">
        <w:rPr>
          <w:rFonts w:asciiTheme="majorBidi" w:hAnsiTheme="majorBidi" w:cstheme="majorBidi"/>
          <w:sz w:val="24"/>
          <w:szCs w:val="24"/>
        </w:rPr>
        <w:t xml:space="preserve"> rsh session from the Trusted Server to the X-Terminal. The goal was to observe the TCP three-way handshake</w:t>
      </w:r>
      <w:r w:rsidR="008314CF" w:rsidRPr="00BF66BA">
        <w:rPr>
          <w:rFonts w:asciiTheme="majorBidi" w:hAnsiTheme="majorBidi" w:cstheme="majorBidi"/>
          <w:sz w:val="24"/>
          <w:szCs w:val="24"/>
        </w:rPr>
        <w:t>, and particularly</w:t>
      </w:r>
      <w:r w:rsidRPr="00BF66BA">
        <w:rPr>
          <w:rFonts w:asciiTheme="majorBidi" w:hAnsiTheme="majorBidi" w:cstheme="majorBidi"/>
          <w:sz w:val="24"/>
          <w:szCs w:val="24"/>
        </w:rPr>
        <w:t xml:space="preserve"> the </w:t>
      </w:r>
      <w:r w:rsidRPr="00BF66BA">
        <w:rPr>
          <w:rFonts w:asciiTheme="majorBidi" w:hAnsiTheme="majorBidi" w:cstheme="majorBidi"/>
          <w:b/>
          <w:bCs/>
          <w:sz w:val="24"/>
          <w:szCs w:val="24"/>
        </w:rPr>
        <w:t>SYN+ACK</w:t>
      </w:r>
      <w:r w:rsidRPr="00BF66BA">
        <w:rPr>
          <w:rFonts w:asciiTheme="majorBidi" w:hAnsiTheme="majorBidi" w:cstheme="majorBidi"/>
          <w:sz w:val="24"/>
          <w:szCs w:val="24"/>
        </w:rPr>
        <w:t xml:space="preserve"> packet sent by X-Terminal. By analyzing this packet, I was able to extract the TCP sequence number, which is critical for successfully spoofing a TCP session.</w:t>
      </w:r>
    </w:p>
    <w:p w14:paraId="523FCD3D" w14:textId="77777777" w:rsidR="001437EC" w:rsidRPr="00BF66BA" w:rsidRDefault="001437EC" w:rsidP="001437EC">
      <w:pPr>
        <w:tabs>
          <w:tab w:val="left" w:pos="5693"/>
        </w:tabs>
        <w:rPr>
          <w:rFonts w:asciiTheme="majorBidi" w:hAnsiTheme="majorBidi" w:cstheme="majorBidi"/>
          <w:b/>
          <w:bCs/>
          <w:sz w:val="28"/>
          <w:szCs w:val="28"/>
        </w:rPr>
      </w:pPr>
    </w:p>
    <w:p w14:paraId="3D3D1500" w14:textId="77777777" w:rsidR="001437EC" w:rsidRPr="00BF66BA" w:rsidRDefault="001437EC">
      <w:pPr>
        <w:rPr>
          <w:rFonts w:asciiTheme="majorBidi" w:hAnsiTheme="majorBidi" w:cstheme="majorBidi"/>
          <w:sz w:val="28"/>
          <w:szCs w:val="28"/>
        </w:rPr>
      </w:pPr>
    </w:p>
    <w:p w14:paraId="5EFE9019" w14:textId="20284018" w:rsidR="00F91CE2" w:rsidRPr="00BF66BA" w:rsidRDefault="001437EC">
      <w:pPr>
        <w:rPr>
          <w:rFonts w:asciiTheme="majorBidi" w:hAnsiTheme="majorBidi" w:cstheme="majorBidi"/>
          <w:b/>
          <w:bCs/>
          <w:sz w:val="44"/>
          <w:szCs w:val="44"/>
        </w:rPr>
      </w:pPr>
      <w:r w:rsidRPr="00BF66BA">
        <w:rPr>
          <w:rFonts w:asciiTheme="majorBidi" w:hAnsiTheme="majorBidi" w:cstheme="majorBidi"/>
          <w:b/>
          <w:bCs/>
          <w:noProof/>
          <w:sz w:val="44"/>
          <w:szCs w:val="44"/>
        </w:rPr>
        <w:drawing>
          <wp:inline distT="0" distB="0" distL="0" distR="0" wp14:anchorId="432F999B" wp14:editId="16D23FB3">
            <wp:extent cx="6645910" cy="3449320"/>
            <wp:effectExtent l="0" t="0" r="2540" b="0"/>
            <wp:docPr id="134060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04106" name=""/>
                    <pic:cNvPicPr/>
                  </pic:nvPicPr>
                  <pic:blipFill>
                    <a:blip r:embed="rId9"/>
                    <a:stretch>
                      <a:fillRect/>
                    </a:stretch>
                  </pic:blipFill>
                  <pic:spPr>
                    <a:xfrm>
                      <a:off x="0" y="0"/>
                      <a:ext cx="6645910" cy="3449320"/>
                    </a:xfrm>
                    <a:prstGeom prst="rect">
                      <a:avLst/>
                    </a:prstGeom>
                  </pic:spPr>
                </pic:pic>
              </a:graphicData>
            </a:graphic>
          </wp:inline>
        </w:drawing>
      </w:r>
    </w:p>
    <w:p w14:paraId="66EAF74E" w14:textId="77777777" w:rsidR="00F91CE2" w:rsidRPr="00BF66BA" w:rsidRDefault="00F91CE2">
      <w:pPr>
        <w:rPr>
          <w:rFonts w:asciiTheme="majorBidi" w:hAnsiTheme="majorBidi" w:cstheme="majorBidi"/>
          <w:b/>
          <w:bCs/>
          <w:sz w:val="44"/>
          <w:szCs w:val="44"/>
        </w:rPr>
      </w:pPr>
    </w:p>
    <w:p w14:paraId="3DDC3441" w14:textId="77777777" w:rsidR="00847124" w:rsidRPr="00BF66BA" w:rsidRDefault="00847124">
      <w:pPr>
        <w:rPr>
          <w:rFonts w:asciiTheme="majorBidi" w:hAnsiTheme="majorBidi" w:cstheme="majorBidi"/>
          <w:b/>
          <w:bCs/>
          <w:sz w:val="44"/>
          <w:szCs w:val="44"/>
        </w:rPr>
      </w:pPr>
    </w:p>
    <w:p w14:paraId="3B98D33D" w14:textId="77777777" w:rsidR="00847124" w:rsidRPr="00BF66BA" w:rsidRDefault="00847124">
      <w:pPr>
        <w:rPr>
          <w:rFonts w:asciiTheme="majorBidi" w:hAnsiTheme="majorBidi" w:cstheme="majorBidi"/>
          <w:b/>
          <w:bCs/>
          <w:sz w:val="44"/>
          <w:szCs w:val="44"/>
        </w:rPr>
      </w:pPr>
    </w:p>
    <w:p w14:paraId="3F637B1D" w14:textId="77777777" w:rsidR="00847124" w:rsidRPr="00BF66BA" w:rsidRDefault="00847124">
      <w:pPr>
        <w:rPr>
          <w:rFonts w:asciiTheme="majorBidi" w:hAnsiTheme="majorBidi" w:cstheme="majorBidi"/>
          <w:b/>
          <w:bCs/>
          <w:sz w:val="44"/>
          <w:szCs w:val="44"/>
        </w:rPr>
      </w:pPr>
    </w:p>
    <w:p w14:paraId="7B601E25" w14:textId="77777777" w:rsidR="00847124" w:rsidRPr="00BF66BA" w:rsidRDefault="00847124">
      <w:pPr>
        <w:rPr>
          <w:rFonts w:asciiTheme="majorBidi" w:hAnsiTheme="majorBidi" w:cstheme="majorBidi"/>
          <w:b/>
          <w:bCs/>
          <w:sz w:val="44"/>
          <w:szCs w:val="44"/>
        </w:rPr>
      </w:pPr>
    </w:p>
    <w:p w14:paraId="6769A0F7" w14:textId="77777777" w:rsidR="00847124" w:rsidRPr="00BF66BA" w:rsidRDefault="00847124">
      <w:pPr>
        <w:rPr>
          <w:rFonts w:asciiTheme="majorBidi" w:hAnsiTheme="majorBidi" w:cstheme="majorBidi"/>
          <w:b/>
          <w:bCs/>
          <w:sz w:val="44"/>
          <w:szCs w:val="44"/>
        </w:rPr>
      </w:pPr>
    </w:p>
    <w:p w14:paraId="705EB8BC" w14:textId="77777777" w:rsidR="00847124" w:rsidRPr="00BF66BA" w:rsidRDefault="00847124">
      <w:pPr>
        <w:rPr>
          <w:rFonts w:asciiTheme="majorBidi" w:hAnsiTheme="majorBidi" w:cstheme="majorBidi"/>
          <w:b/>
          <w:bCs/>
          <w:sz w:val="44"/>
          <w:szCs w:val="44"/>
        </w:rPr>
      </w:pPr>
    </w:p>
    <w:p w14:paraId="030D741F" w14:textId="77777777" w:rsidR="00847124" w:rsidRPr="00BF66BA" w:rsidRDefault="00847124">
      <w:pPr>
        <w:rPr>
          <w:rFonts w:asciiTheme="majorBidi" w:hAnsiTheme="majorBidi" w:cstheme="majorBidi"/>
          <w:b/>
          <w:bCs/>
          <w:sz w:val="44"/>
          <w:szCs w:val="44"/>
        </w:rPr>
      </w:pPr>
    </w:p>
    <w:p w14:paraId="60FCCFE3" w14:textId="77777777" w:rsidR="00847124" w:rsidRPr="00BF66BA" w:rsidRDefault="00847124">
      <w:pPr>
        <w:rPr>
          <w:rFonts w:asciiTheme="majorBidi" w:hAnsiTheme="majorBidi" w:cstheme="majorBidi"/>
          <w:b/>
          <w:bCs/>
          <w:sz w:val="44"/>
          <w:szCs w:val="44"/>
        </w:rPr>
      </w:pPr>
    </w:p>
    <w:p w14:paraId="30FC5A1D" w14:textId="77777777" w:rsidR="00847124" w:rsidRPr="00BF66BA" w:rsidRDefault="00847124">
      <w:pPr>
        <w:rPr>
          <w:rFonts w:asciiTheme="majorBidi" w:hAnsiTheme="majorBidi" w:cstheme="majorBidi"/>
          <w:b/>
          <w:bCs/>
          <w:sz w:val="44"/>
          <w:szCs w:val="44"/>
        </w:rPr>
      </w:pPr>
    </w:p>
    <w:p w14:paraId="68A8A50E" w14:textId="77777777" w:rsidR="00847124" w:rsidRPr="00BF66BA" w:rsidRDefault="00847124">
      <w:pPr>
        <w:rPr>
          <w:rFonts w:asciiTheme="majorBidi" w:hAnsiTheme="majorBidi" w:cstheme="majorBidi"/>
          <w:b/>
          <w:bCs/>
          <w:sz w:val="44"/>
          <w:szCs w:val="44"/>
        </w:rPr>
      </w:pPr>
    </w:p>
    <w:p w14:paraId="714626F2" w14:textId="77777777" w:rsidR="00847124" w:rsidRPr="00BF66BA" w:rsidRDefault="00847124">
      <w:pPr>
        <w:rPr>
          <w:rFonts w:asciiTheme="majorBidi" w:hAnsiTheme="majorBidi" w:cstheme="majorBidi"/>
          <w:b/>
          <w:bCs/>
          <w:sz w:val="44"/>
          <w:szCs w:val="44"/>
        </w:rPr>
      </w:pPr>
    </w:p>
    <w:p w14:paraId="53EC1720" w14:textId="77777777" w:rsidR="00847124" w:rsidRPr="00BF66BA" w:rsidRDefault="00847124" w:rsidP="00BF66BA">
      <w:pPr>
        <w:pStyle w:val="Heading2"/>
        <w:rPr>
          <w:rFonts w:asciiTheme="majorBidi" w:hAnsiTheme="majorBidi"/>
          <w:b/>
          <w:bCs/>
          <w:color w:val="000000" w:themeColor="text1"/>
        </w:rPr>
      </w:pPr>
    </w:p>
    <w:p w14:paraId="5F1E5E93" w14:textId="0E5471B9" w:rsidR="00F91CE2" w:rsidRPr="00BF66BA" w:rsidRDefault="00BF66BA" w:rsidP="00BF66BA">
      <w:pPr>
        <w:pStyle w:val="Heading2"/>
        <w:rPr>
          <w:rFonts w:asciiTheme="majorBidi" w:hAnsiTheme="majorBidi"/>
          <w:b/>
          <w:bCs/>
          <w:color w:val="000000" w:themeColor="text1"/>
          <w:sz w:val="28"/>
          <w:szCs w:val="28"/>
        </w:rPr>
      </w:pPr>
      <w:bookmarkStart w:id="4" w:name="_Toc213830074"/>
      <w:r w:rsidRPr="00BF66BA">
        <w:rPr>
          <w:rFonts w:asciiTheme="majorBidi" w:hAnsiTheme="majorBidi"/>
          <w:b/>
          <w:bCs/>
          <w:color w:val="000000" w:themeColor="text1"/>
          <w:sz w:val="28"/>
          <w:szCs w:val="28"/>
        </w:rPr>
        <w:t>Addition of P</w:t>
      </w:r>
      <w:r w:rsidR="001D29B2" w:rsidRPr="00BF66BA">
        <w:rPr>
          <w:rFonts w:asciiTheme="majorBidi" w:hAnsiTheme="majorBidi"/>
          <w:b/>
          <w:bCs/>
          <w:color w:val="000000" w:themeColor="text1"/>
          <w:sz w:val="28"/>
          <w:szCs w:val="28"/>
        </w:rPr>
        <w:t>ermanent MAC address of Trusted Server in X Terminal</w:t>
      </w:r>
      <w:bookmarkEnd w:id="4"/>
    </w:p>
    <w:p w14:paraId="2B1F152E" w14:textId="77777777" w:rsidR="00F91CE2" w:rsidRPr="00BF66BA" w:rsidRDefault="001D29B2">
      <w:pPr>
        <w:rPr>
          <w:rFonts w:asciiTheme="majorBidi" w:hAnsiTheme="majorBidi" w:cstheme="majorBidi"/>
          <w:sz w:val="24"/>
          <w:szCs w:val="24"/>
        </w:rPr>
      </w:pPr>
      <w:r w:rsidRPr="00BF66BA">
        <w:rPr>
          <w:rFonts w:asciiTheme="majorBidi" w:hAnsiTheme="majorBidi" w:cstheme="majorBidi"/>
          <w:sz w:val="24"/>
          <w:szCs w:val="24"/>
        </w:rPr>
        <w:br/>
        <w:t>Since ARP cache entries may expire, I added a static MAC entry for the Trusted Server in the X-Terminal. This guaranteed that even if the Trusted Server went down (as it would during the SYN flooding simulation), X-Terminal would still attempt to respond using the cached MAC address. This step was crucial to simulate the conditions of the Mitnick attack, where the attacker relied on cached ARP information to impersonate the Trusted Server.</w:t>
      </w:r>
    </w:p>
    <w:p w14:paraId="627C4F24" w14:textId="77777777" w:rsidR="00F91CE2" w:rsidRPr="00BF66BA" w:rsidRDefault="00F91CE2">
      <w:pPr>
        <w:rPr>
          <w:rFonts w:asciiTheme="majorBidi" w:hAnsiTheme="majorBidi" w:cstheme="majorBidi"/>
          <w:b/>
          <w:bCs/>
          <w:sz w:val="44"/>
          <w:szCs w:val="44"/>
        </w:rPr>
      </w:pPr>
    </w:p>
    <w:p w14:paraId="55F4F237" w14:textId="12126C32" w:rsidR="00F91CE2" w:rsidRPr="00BF66BA" w:rsidRDefault="001437EC">
      <w:pPr>
        <w:rPr>
          <w:rFonts w:asciiTheme="majorBidi" w:hAnsiTheme="majorBidi" w:cstheme="majorBidi"/>
          <w:b/>
          <w:bCs/>
          <w:sz w:val="44"/>
          <w:szCs w:val="44"/>
        </w:rPr>
      </w:pPr>
      <w:r w:rsidRPr="00BF66BA">
        <w:rPr>
          <w:rFonts w:asciiTheme="majorBidi" w:hAnsiTheme="majorBidi" w:cstheme="majorBidi"/>
          <w:b/>
          <w:bCs/>
          <w:noProof/>
          <w:sz w:val="44"/>
          <w:szCs w:val="44"/>
        </w:rPr>
        <w:drawing>
          <wp:inline distT="0" distB="0" distL="0" distR="0" wp14:anchorId="67CD6C37" wp14:editId="1CEFEE9D">
            <wp:extent cx="6645910" cy="3766820"/>
            <wp:effectExtent l="0" t="0" r="2540" b="5080"/>
            <wp:docPr id="8522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7383" name=""/>
                    <pic:cNvPicPr/>
                  </pic:nvPicPr>
                  <pic:blipFill>
                    <a:blip r:embed="rId10"/>
                    <a:stretch>
                      <a:fillRect/>
                    </a:stretch>
                  </pic:blipFill>
                  <pic:spPr>
                    <a:xfrm>
                      <a:off x="0" y="0"/>
                      <a:ext cx="6645910" cy="3766820"/>
                    </a:xfrm>
                    <a:prstGeom prst="rect">
                      <a:avLst/>
                    </a:prstGeom>
                  </pic:spPr>
                </pic:pic>
              </a:graphicData>
            </a:graphic>
          </wp:inline>
        </w:drawing>
      </w:r>
    </w:p>
    <w:p w14:paraId="30FD1587" w14:textId="77777777" w:rsidR="00F91CE2" w:rsidRPr="00BF66BA" w:rsidRDefault="00F91CE2">
      <w:pPr>
        <w:tabs>
          <w:tab w:val="left" w:pos="5693"/>
        </w:tabs>
        <w:rPr>
          <w:rFonts w:asciiTheme="majorBidi" w:hAnsiTheme="majorBidi" w:cstheme="majorBidi"/>
          <w:sz w:val="24"/>
          <w:szCs w:val="24"/>
        </w:rPr>
      </w:pPr>
    </w:p>
    <w:p w14:paraId="47B4F5A6" w14:textId="77777777" w:rsidR="00F91CE2" w:rsidRPr="00BF66BA" w:rsidRDefault="00F91CE2">
      <w:pPr>
        <w:tabs>
          <w:tab w:val="left" w:pos="5693"/>
        </w:tabs>
        <w:rPr>
          <w:rFonts w:asciiTheme="majorBidi" w:hAnsiTheme="majorBidi" w:cstheme="majorBidi"/>
          <w:sz w:val="24"/>
          <w:szCs w:val="24"/>
        </w:rPr>
      </w:pPr>
    </w:p>
    <w:p w14:paraId="422D2E0E" w14:textId="77777777" w:rsidR="00F91CE2" w:rsidRPr="00BF66BA" w:rsidRDefault="00F91CE2">
      <w:pPr>
        <w:tabs>
          <w:tab w:val="left" w:pos="5693"/>
        </w:tabs>
        <w:rPr>
          <w:rFonts w:asciiTheme="majorBidi" w:hAnsiTheme="majorBidi" w:cstheme="majorBidi"/>
          <w:sz w:val="24"/>
          <w:szCs w:val="24"/>
        </w:rPr>
      </w:pPr>
    </w:p>
    <w:p w14:paraId="5A4C9990" w14:textId="77777777" w:rsidR="00F91CE2" w:rsidRPr="00BF66BA" w:rsidRDefault="00F91CE2">
      <w:pPr>
        <w:tabs>
          <w:tab w:val="left" w:pos="5693"/>
        </w:tabs>
        <w:rPr>
          <w:rFonts w:asciiTheme="majorBidi" w:hAnsiTheme="majorBidi" w:cstheme="majorBidi"/>
          <w:sz w:val="24"/>
          <w:szCs w:val="24"/>
        </w:rPr>
      </w:pPr>
    </w:p>
    <w:p w14:paraId="30E076AA" w14:textId="77777777" w:rsidR="00F91CE2" w:rsidRPr="00BF66BA" w:rsidRDefault="00F91CE2">
      <w:pPr>
        <w:tabs>
          <w:tab w:val="left" w:pos="5693"/>
        </w:tabs>
        <w:rPr>
          <w:rFonts w:asciiTheme="majorBidi" w:hAnsiTheme="majorBidi" w:cstheme="majorBidi"/>
          <w:sz w:val="24"/>
          <w:szCs w:val="24"/>
        </w:rPr>
      </w:pPr>
    </w:p>
    <w:p w14:paraId="2E351C8B" w14:textId="77777777" w:rsidR="00F91CE2" w:rsidRPr="00BF66BA" w:rsidRDefault="001D29B2" w:rsidP="00BF66BA">
      <w:pPr>
        <w:pStyle w:val="Heading1"/>
        <w:rPr>
          <w:rFonts w:asciiTheme="majorBidi" w:hAnsiTheme="majorBidi"/>
          <w:b/>
          <w:bCs/>
          <w:color w:val="000000" w:themeColor="text1"/>
          <w:sz w:val="28"/>
          <w:szCs w:val="28"/>
        </w:rPr>
      </w:pPr>
      <w:bookmarkStart w:id="5" w:name="_Toc213830075"/>
      <w:r w:rsidRPr="00BF66BA">
        <w:rPr>
          <w:rFonts w:asciiTheme="majorBidi" w:hAnsiTheme="majorBidi"/>
          <w:b/>
          <w:bCs/>
          <w:color w:val="000000" w:themeColor="text1"/>
          <w:sz w:val="28"/>
          <w:szCs w:val="28"/>
        </w:rPr>
        <w:t>Stopping Trusted Server (simulated SYN flood)</w:t>
      </w:r>
      <w:bookmarkEnd w:id="5"/>
    </w:p>
    <w:p w14:paraId="4694D098" w14:textId="77777777" w:rsidR="00F91CE2" w:rsidRPr="00BF66BA" w:rsidRDefault="001D29B2">
      <w:pPr>
        <w:tabs>
          <w:tab w:val="left" w:pos="5693"/>
        </w:tabs>
        <w:rPr>
          <w:rFonts w:asciiTheme="majorBidi" w:hAnsiTheme="majorBidi" w:cstheme="majorBidi"/>
          <w:sz w:val="24"/>
          <w:szCs w:val="24"/>
        </w:rPr>
      </w:pPr>
      <w:r w:rsidRPr="00BF66BA">
        <w:rPr>
          <w:rFonts w:asciiTheme="majorBidi" w:hAnsiTheme="majorBidi" w:cstheme="majorBidi"/>
          <w:sz w:val="24"/>
          <w:szCs w:val="24"/>
        </w:rPr>
        <w:br/>
        <w:t>Since I could not perform an actual SYN flood in this environment, I simulated its effect by shutting down the Trusted Server container. This replicated the condition in which the server is muted and unable to reset half-open connections. In the real Mitnick attack, SYN flooding was used to desynchronize the Trusted Server, preventing it from interfering with the spoofed session.</w:t>
      </w:r>
    </w:p>
    <w:p w14:paraId="41800168" w14:textId="5610CA81" w:rsidR="00F91CE2" w:rsidRPr="00BF66BA" w:rsidRDefault="00FD4D40" w:rsidP="001727DD">
      <w:pPr>
        <w:tabs>
          <w:tab w:val="left" w:pos="5693"/>
        </w:tabs>
        <w:rPr>
          <w:rFonts w:asciiTheme="majorBidi" w:hAnsiTheme="majorBidi" w:cstheme="majorBidi"/>
          <w:sz w:val="24"/>
          <w:szCs w:val="24"/>
        </w:rPr>
      </w:pPr>
      <w:r w:rsidRPr="00BF66BA">
        <w:rPr>
          <w:rFonts w:asciiTheme="majorBidi" w:hAnsiTheme="majorBidi" w:cstheme="majorBidi"/>
          <w:noProof/>
          <w:sz w:val="24"/>
          <w:szCs w:val="24"/>
        </w:rPr>
        <w:drawing>
          <wp:inline distT="0" distB="0" distL="0" distR="0" wp14:anchorId="5CE44182" wp14:editId="76D7EB86">
            <wp:extent cx="6645910" cy="1990725"/>
            <wp:effectExtent l="0" t="0" r="2540" b="9525"/>
            <wp:docPr id="6125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51308" name=""/>
                    <pic:cNvPicPr/>
                  </pic:nvPicPr>
                  <pic:blipFill>
                    <a:blip r:embed="rId11"/>
                    <a:stretch>
                      <a:fillRect/>
                    </a:stretch>
                  </pic:blipFill>
                  <pic:spPr>
                    <a:xfrm>
                      <a:off x="0" y="0"/>
                      <a:ext cx="6645910" cy="1990725"/>
                    </a:xfrm>
                    <a:prstGeom prst="rect">
                      <a:avLst/>
                    </a:prstGeom>
                  </pic:spPr>
                </pic:pic>
              </a:graphicData>
            </a:graphic>
          </wp:inline>
        </w:drawing>
      </w:r>
    </w:p>
    <w:p w14:paraId="66C2C01B" w14:textId="77777777" w:rsidR="00F91CE2" w:rsidRPr="00BF66BA" w:rsidRDefault="00F91CE2">
      <w:pPr>
        <w:tabs>
          <w:tab w:val="left" w:pos="5693"/>
        </w:tabs>
        <w:rPr>
          <w:rFonts w:asciiTheme="majorBidi" w:hAnsiTheme="majorBidi" w:cstheme="majorBidi"/>
          <w:sz w:val="24"/>
          <w:szCs w:val="24"/>
        </w:rPr>
      </w:pPr>
    </w:p>
    <w:p w14:paraId="230A71C3" w14:textId="77777777" w:rsidR="00847124" w:rsidRPr="00BF66BA" w:rsidRDefault="00847124" w:rsidP="00BF66BA">
      <w:pPr>
        <w:pStyle w:val="Heading2"/>
        <w:rPr>
          <w:rFonts w:asciiTheme="majorBidi" w:hAnsiTheme="majorBidi"/>
          <w:b/>
          <w:bCs/>
          <w:color w:val="000000" w:themeColor="text1"/>
          <w:sz w:val="28"/>
          <w:szCs w:val="28"/>
          <w:lang w:val="en-GB"/>
        </w:rPr>
      </w:pPr>
      <w:bookmarkStart w:id="6" w:name="_Toc213830076"/>
      <w:r w:rsidRPr="00BF66BA">
        <w:rPr>
          <w:rFonts w:asciiTheme="majorBidi" w:hAnsiTheme="majorBidi"/>
          <w:b/>
          <w:bCs/>
          <w:color w:val="000000" w:themeColor="text1"/>
          <w:sz w:val="28"/>
          <w:szCs w:val="28"/>
          <w:lang w:val="en-GB"/>
        </w:rPr>
        <w:t>Spoofing the SYN</w:t>
      </w:r>
      <w:bookmarkEnd w:id="6"/>
    </w:p>
    <w:p w14:paraId="62BB0AEC" w14:textId="7CB1BC2E" w:rsidR="00847124" w:rsidRPr="00BF66BA" w:rsidRDefault="00847124" w:rsidP="00847124">
      <w:p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 xml:space="preserve">To begin Task </w:t>
      </w:r>
      <w:r w:rsidR="00106947" w:rsidRPr="00BF66BA">
        <w:rPr>
          <w:rFonts w:asciiTheme="majorBidi" w:hAnsiTheme="majorBidi" w:cstheme="majorBidi"/>
          <w:sz w:val="24"/>
          <w:szCs w:val="24"/>
          <w:lang w:val="en-GB"/>
        </w:rPr>
        <w:t>2,</w:t>
      </w:r>
      <w:r w:rsidRPr="00BF66BA">
        <w:rPr>
          <w:rFonts w:asciiTheme="majorBidi" w:hAnsiTheme="majorBidi" w:cstheme="majorBidi"/>
          <w:sz w:val="24"/>
          <w:szCs w:val="24"/>
          <w:lang w:val="en-GB"/>
        </w:rPr>
        <w:t xml:space="preserve"> I launched our mitnick_auto.py script from the attacker container to fabricate the initial TCP SYN that appeared to come from the trusted server (10.9.0.6) and target the X</w:t>
      </w:r>
      <w:r w:rsidRPr="00BF66BA">
        <w:rPr>
          <w:rFonts w:asciiTheme="majorBidi" w:hAnsiTheme="majorBidi" w:cstheme="majorBidi"/>
          <w:sz w:val="24"/>
          <w:szCs w:val="24"/>
          <w:lang w:val="en-GB"/>
        </w:rPr>
        <w:noBreakHyphen/>
        <w:t>Terminal’s rshd port (10.9.0.5:514). The spoofed SYN used source port 1023 (the trusted service port) and a chosen initial sequence number; the attacker sent this packet at layer</w:t>
      </w:r>
      <w:r w:rsidRPr="00BF66BA">
        <w:rPr>
          <w:rFonts w:asciiTheme="majorBidi" w:hAnsiTheme="majorBidi" w:cstheme="majorBidi"/>
          <w:sz w:val="24"/>
          <w:szCs w:val="24"/>
          <w:lang w:val="en-GB"/>
        </w:rPr>
        <w:noBreakHyphen/>
        <w:t>2 with the trusted server’s MAC so that X</w:t>
      </w:r>
      <w:r w:rsidRPr="00BF66BA">
        <w:rPr>
          <w:rFonts w:asciiTheme="majorBidi" w:hAnsiTheme="majorBidi" w:cstheme="majorBidi"/>
          <w:sz w:val="24"/>
          <w:szCs w:val="24"/>
          <w:lang w:val="en-GB"/>
        </w:rPr>
        <w:noBreakHyphen/>
        <w:t>Terminal would accept it as coming from the trusted host. Tcpdump confirmed the outgoing SYN from 10.9.0.6:1023 toward 10.9.0.5:514, which triggered the expected response from X</w:t>
      </w:r>
      <w:r w:rsidRPr="00BF66BA">
        <w:rPr>
          <w:rFonts w:asciiTheme="majorBidi" w:hAnsiTheme="majorBidi" w:cstheme="majorBidi"/>
          <w:sz w:val="24"/>
          <w:szCs w:val="24"/>
          <w:lang w:val="en-GB"/>
        </w:rPr>
        <w:noBreakHyphen/>
        <w:t>Terminal.</w:t>
      </w:r>
    </w:p>
    <w:p w14:paraId="3F6FF22C" w14:textId="77777777" w:rsidR="00847124" w:rsidRPr="00BF66BA" w:rsidRDefault="00847124" w:rsidP="00847124">
      <w:pPr>
        <w:tabs>
          <w:tab w:val="left" w:pos="5693"/>
        </w:tabs>
        <w:rPr>
          <w:rFonts w:asciiTheme="majorBidi" w:hAnsiTheme="majorBidi" w:cstheme="majorBidi"/>
          <w:sz w:val="24"/>
          <w:szCs w:val="24"/>
          <w:lang w:val="en-GB"/>
        </w:rPr>
      </w:pPr>
    </w:p>
    <w:p w14:paraId="3C9EEBB5" w14:textId="77777777" w:rsidR="00847124" w:rsidRPr="00BF66BA" w:rsidRDefault="00847124" w:rsidP="00BF66BA">
      <w:pPr>
        <w:pStyle w:val="Heading2"/>
        <w:rPr>
          <w:rFonts w:asciiTheme="majorBidi" w:hAnsiTheme="majorBidi"/>
          <w:b/>
          <w:bCs/>
          <w:color w:val="000000" w:themeColor="text1"/>
          <w:sz w:val="28"/>
          <w:szCs w:val="28"/>
          <w:lang w:val="en-GB"/>
        </w:rPr>
      </w:pPr>
      <w:bookmarkStart w:id="7" w:name="_Toc213830077"/>
      <w:r w:rsidRPr="00BF66BA">
        <w:rPr>
          <w:rFonts w:asciiTheme="majorBidi" w:hAnsiTheme="majorBidi"/>
          <w:b/>
          <w:bCs/>
          <w:color w:val="000000" w:themeColor="text1"/>
          <w:sz w:val="28"/>
          <w:szCs w:val="28"/>
          <w:lang w:val="en-GB"/>
        </w:rPr>
        <w:t>Capturing the SYN+ACK</w:t>
      </w:r>
      <w:bookmarkEnd w:id="7"/>
    </w:p>
    <w:p w14:paraId="37C54EC7" w14:textId="498D23CD" w:rsidR="00847124" w:rsidRPr="00BF66BA" w:rsidRDefault="00847124" w:rsidP="00847124">
      <w:p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Immediately after the spoofed SYN was emitted the script sniffed the network for the X</w:t>
      </w:r>
      <w:r w:rsidRPr="00BF66BA">
        <w:rPr>
          <w:rFonts w:asciiTheme="majorBidi" w:hAnsiTheme="majorBidi" w:cstheme="majorBidi"/>
          <w:sz w:val="24"/>
          <w:szCs w:val="24"/>
          <w:lang w:val="en-GB"/>
        </w:rPr>
        <w:noBreakHyphen/>
        <w:t>Terminal’s SYN+ACK reply. The script’s BPF filter limited captures to SYN+ACKs from 10.9.0.5:514 destined to 10.9.0.6:1023, so the captured packet contained the server’s initial sequence number (ISN). Extracting that ISN from the captured packet is the critical step: it supplies the exact acknowledgment value the attacker must use to look like a legitimate TCP peer.</w:t>
      </w:r>
    </w:p>
    <w:p w14:paraId="550A90E9" w14:textId="77777777" w:rsidR="00847124" w:rsidRPr="00BF66BA" w:rsidRDefault="00847124" w:rsidP="00847124">
      <w:pPr>
        <w:tabs>
          <w:tab w:val="left" w:pos="5693"/>
        </w:tabs>
        <w:rPr>
          <w:rFonts w:asciiTheme="majorBidi" w:hAnsiTheme="majorBidi" w:cstheme="majorBidi"/>
          <w:sz w:val="24"/>
          <w:szCs w:val="24"/>
          <w:lang w:val="en-GB"/>
        </w:rPr>
      </w:pPr>
    </w:p>
    <w:p w14:paraId="276C01D6" w14:textId="77777777" w:rsidR="00847124" w:rsidRPr="00BF66BA" w:rsidRDefault="00847124" w:rsidP="00BF66BA">
      <w:pPr>
        <w:pStyle w:val="Heading2"/>
        <w:rPr>
          <w:rFonts w:asciiTheme="majorBidi" w:hAnsiTheme="majorBidi"/>
          <w:b/>
          <w:bCs/>
          <w:color w:val="000000" w:themeColor="text1"/>
          <w:sz w:val="28"/>
          <w:szCs w:val="28"/>
          <w:lang w:val="en-GB"/>
        </w:rPr>
      </w:pPr>
      <w:bookmarkStart w:id="8" w:name="_Toc213830078"/>
      <w:r w:rsidRPr="00BF66BA">
        <w:rPr>
          <w:rFonts w:asciiTheme="majorBidi" w:hAnsiTheme="majorBidi"/>
          <w:b/>
          <w:bCs/>
          <w:color w:val="000000" w:themeColor="text1"/>
          <w:sz w:val="28"/>
          <w:szCs w:val="28"/>
          <w:lang w:val="en-GB"/>
        </w:rPr>
        <w:t>Completing the handshake and delivering the rsh payload</w:t>
      </w:r>
      <w:bookmarkEnd w:id="8"/>
    </w:p>
    <w:p w14:paraId="758F248A" w14:textId="77777777" w:rsidR="00847124" w:rsidRPr="00BF66BA" w:rsidRDefault="00847124" w:rsidP="00847124">
      <w:p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Using the ISN obtained from the SYN+ACK, the script immediately sent an ACK that completed the three</w:t>
      </w:r>
      <w:r w:rsidRPr="00BF66BA">
        <w:rPr>
          <w:rFonts w:asciiTheme="majorBidi" w:hAnsiTheme="majorBidi" w:cstheme="majorBidi"/>
          <w:sz w:val="24"/>
          <w:szCs w:val="24"/>
          <w:lang w:val="en-GB"/>
        </w:rPr>
        <w:noBreakHyphen/>
        <w:t>way handshake (seq set to the spoofed client’s next sequence, ack = server_ISN+1). On the same 4</w:t>
      </w:r>
      <w:r w:rsidRPr="00BF66BA">
        <w:rPr>
          <w:rFonts w:asciiTheme="majorBidi" w:hAnsiTheme="majorBidi" w:cstheme="majorBidi"/>
          <w:sz w:val="24"/>
          <w:szCs w:val="24"/>
          <w:lang w:val="en-GB"/>
        </w:rPr>
        <w:noBreakHyphen/>
        <w:t>tuple the script then sent a PSH+ACK carrying the rsh data payload (for example 1022\x00seed\x00seed\x00date\x00 or touch /tmp/xyz\x00), which is exactly how an rsh client submits the port, client uid, server uid and command. Because the handshake had been properly completed and sequence/ack numbers matched the server’s expectations, X</w:t>
      </w:r>
      <w:r w:rsidRPr="00BF66BA">
        <w:rPr>
          <w:rFonts w:asciiTheme="majorBidi" w:hAnsiTheme="majorBidi" w:cstheme="majorBidi"/>
          <w:sz w:val="24"/>
          <w:szCs w:val="24"/>
          <w:lang w:val="en-GB"/>
        </w:rPr>
        <w:noBreakHyphen/>
        <w:t>Terminal accepted the payload and acknowledged receipt.</w:t>
      </w:r>
    </w:p>
    <w:p w14:paraId="2AD67587" w14:textId="77777777" w:rsidR="00FA0FC7" w:rsidRPr="00BF66BA" w:rsidRDefault="00FA0FC7">
      <w:pPr>
        <w:tabs>
          <w:tab w:val="left" w:pos="5693"/>
        </w:tabs>
        <w:rPr>
          <w:rFonts w:asciiTheme="majorBidi" w:hAnsiTheme="majorBidi" w:cstheme="majorBidi"/>
          <w:sz w:val="24"/>
          <w:szCs w:val="24"/>
          <w:lang w:val="en-GB"/>
        </w:rPr>
      </w:pPr>
    </w:p>
    <w:p w14:paraId="1D10FD44" w14:textId="77777777" w:rsidR="00FA0FC7" w:rsidRPr="00BF66BA" w:rsidRDefault="00FA0FC7">
      <w:pPr>
        <w:tabs>
          <w:tab w:val="left" w:pos="5693"/>
        </w:tabs>
        <w:rPr>
          <w:rFonts w:asciiTheme="majorBidi" w:hAnsiTheme="majorBidi" w:cstheme="majorBidi"/>
          <w:sz w:val="24"/>
          <w:szCs w:val="24"/>
        </w:rPr>
      </w:pPr>
    </w:p>
    <w:p w14:paraId="5E24D6E2" w14:textId="05FD40B7" w:rsidR="00F91CE2" w:rsidRPr="00BF66BA" w:rsidRDefault="001D29B2">
      <w:pPr>
        <w:tabs>
          <w:tab w:val="left" w:pos="5693"/>
        </w:tabs>
        <w:rPr>
          <w:rFonts w:asciiTheme="majorBidi" w:hAnsiTheme="majorBidi" w:cstheme="majorBidi"/>
          <w:b/>
          <w:bCs/>
          <w:sz w:val="28"/>
          <w:szCs w:val="28"/>
        </w:rPr>
      </w:pPr>
      <w:r w:rsidRPr="00BF66BA">
        <w:rPr>
          <w:rFonts w:asciiTheme="majorBidi" w:hAnsiTheme="majorBidi" w:cstheme="majorBidi"/>
          <w:b/>
          <w:bCs/>
          <w:sz w:val="28"/>
          <w:szCs w:val="28"/>
        </w:rPr>
        <w:t xml:space="preserve">The script </w:t>
      </w:r>
    </w:p>
    <w:p w14:paraId="465482D4" w14:textId="77777777" w:rsidR="00F91CE2" w:rsidRPr="00BF66BA" w:rsidRDefault="00F91CE2">
      <w:pPr>
        <w:tabs>
          <w:tab w:val="left" w:pos="5693"/>
        </w:tabs>
        <w:rPr>
          <w:rFonts w:asciiTheme="majorBidi" w:hAnsiTheme="majorBidi" w:cstheme="majorBidi"/>
          <w:sz w:val="24"/>
          <w:szCs w:val="24"/>
        </w:rPr>
      </w:pPr>
    </w:p>
    <w:p w14:paraId="332BD9FB" w14:textId="42ACF48B" w:rsidR="00F91CE2" w:rsidRPr="00BF66BA" w:rsidRDefault="00847124">
      <w:pPr>
        <w:tabs>
          <w:tab w:val="left" w:pos="5693"/>
        </w:tabs>
        <w:rPr>
          <w:rFonts w:asciiTheme="majorBidi" w:hAnsiTheme="majorBidi" w:cstheme="majorBidi"/>
          <w:sz w:val="24"/>
          <w:szCs w:val="24"/>
        </w:rPr>
      </w:pPr>
      <w:r w:rsidRPr="00BF66BA">
        <w:rPr>
          <w:rFonts w:asciiTheme="majorBidi" w:hAnsiTheme="majorBidi" w:cstheme="majorBidi"/>
          <w:noProof/>
          <w:sz w:val="24"/>
          <w:szCs w:val="24"/>
        </w:rPr>
        <w:drawing>
          <wp:inline distT="0" distB="0" distL="0" distR="0" wp14:anchorId="002E5EB4" wp14:editId="6A47797B">
            <wp:extent cx="6645910" cy="3065780"/>
            <wp:effectExtent l="0" t="0" r="2540" b="1270"/>
            <wp:docPr id="1522802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2488" name="Picture 1" descr="A screenshot of a computer&#10;&#10;AI-generated content may be incorrect."/>
                    <pic:cNvPicPr/>
                  </pic:nvPicPr>
                  <pic:blipFill>
                    <a:blip r:embed="rId12"/>
                    <a:stretch>
                      <a:fillRect/>
                    </a:stretch>
                  </pic:blipFill>
                  <pic:spPr>
                    <a:xfrm>
                      <a:off x="0" y="0"/>
                      <a:ext cx="6645910" cy="3065780"/>
                    </a:xfrm>
                    <a:prstGeom prst="rect">
                      <a:avLst/>
                    </a:prstGeom>
                  </pic:spPr>
                </pic:pic>
              </a:graphicData>
            </a:graphic>
          </wp:inline>
        </w:drawing>
      </w:r>
    </w:p>
    <w:p w14:paraId="3456394B" w14:textId="77777777" w:rsidR="00F91CE2" w:rsidRPr="00BF66BA" w:rsidRDefault="00F91CE2">
      <w:pPr>
        <w:tabs>
          <w:tab w:val="left" w:pos="5693"/>
        </w:tabs>
        <w:rPr>
          <w:rFonts w:asciiTheme="majorBidi" w:hAnsiTheme="majorBidi" w:cstheme="majorBidi"/>
          <w:sz w:val="24"/>
          <w:szCs w:val="24"/>
        </w:rPr>
      </w:pPr>
    </w:p>
    <w:p w14:paraId="3209EE91" w14:textId="77777777" w:rsidR="00FA0FC7" w:rsidRPr="00BF66BA" w:rsidRDefault="00FA0FC7">
      <w:pPr>
        <w:tabs>
          <w:tab w:val="left" w:pos="5693"/>
        </w:tabs>
        <w:rPr>
          <w:rFonts w:asciiTheme="majorBidi" w:hAnsiTheme="majorBidi" w:cstheme="majorBidi"/>
          <w:sz w:val="24"/>
          <w:szCs w:val="24"/>
        </w:rPr>
      </w:pPr>
    </w:p>
    <w:p w14:paraId="1AAC0C4F" w14:textId="77777777" w:rsidR="00847124" w:rsidRPr="00BF66BA" w:rsidRDefault="00847124">
      <w:pPr>
        <w:tabs>
          <w:tab w:val="left" w:pos="5693"/>
        </w:tabs>
        <w:rPr>
          <w:rFonts w:asciiTheme="majorBidi" w:hAnsiTheme="majorBidi" w:cstheme="majorBidi"/>
          <w:sz w:val="24"/>
          <w:szCs w:val="24"/>
        </w:rPr>
      </w:pPr>
    </w:p>
    <w:p w14:paraId="0D2B52F8" w14:textId="77777777" w:rsidR="00847124" w:rsidRPr="00BF66BA" w:rsidRDefault="00847124">
      <w:pPr>
        <w:tabs>
          <w:tab w:val="left" w:pos="5693"/>
        </w:tabs>
        <w:rPr>
          <w:rFonts w:asciiTheme="majorBidi" w:hAnsiTheme="majorBidi" w:cstheme="majorBidi"/>
          <w:sz w:val="24"/>
          <w:szCs w:val="24"/>
        </w:rPr>
      </w:pPr>
    </w:p>
    <w:p w14:paraId="63CF1B62" w14:textId="77777777" w:rsidR="00847124" w:rsidRPr="00BF66BA" w:rsidRDefault="00847124">
      <w:pPr>
        <w:tabs>
          <w:tab w:val="left" w:pos="5693"/>
        </w:tabs>
        <w:rPr>
          <w:rFonts w:asciiTheme="majorBidi" w:hAnsiTheme="majorBidi" w:cstheme="majorBidi"/>
          <w:sz w:val="24"/>
          <w:szCs w:val="24"/>
        </w:rPr>
      </w:pPr>
    </w:p>
    <w:p w14:paraId="74503519" w14:textId="77777777" w:rsidR="00847124" w:rsidRPr="00BF66BA" w:rsidRDefault="00847124">
      <w:pPr>
        <w:tabs>
          <w:tab w:val="left" w:pos="5693"/>
        </w:tabs>
        <w:rPr>
          <w:rFonts w:asciiTheme="majorBidi" w:hAnsiTheme="majorBidi" w:cstheme="majorBidi"/>
          <w:sz w:val="24"/>
          <w:szCs w:val="24"/>
        </w:rPr>
      </w:pPr>
    </w:p>
    <w:p w14:paraId="01850390" w14:textId="77777777" w:rsidR="00847124" w:rsidRPr="00BF66BA" w:rsidRDefault="00847124">
      <w:pPr>
        <w:tabs>
          <w:tab w:val="left" w:pos="5693"/>
        </w:tabs>
        <w:rPr>
          <w:rFonts w:asciiTheme="majorBidi" w:hAnsiTheme="majorBidi" w:cstheme="majorBidi"/>
          <w:sz w:val="24"/>
          <w:szCs w:val="24"/>
        </w:rPr>
      </w:pPr>
    </w:p>
    <w:p w14:paraId="30368CE4" w14:textId="77777777" w:rsidR="00847124" w:rsidRPr="00BF66BA" w:rsidRDefault="00847124">
      <w:pPr>
        <w:tabs>
          <w:tab w:val="left" w:pos="5693"/>
        </w:tabs>
        <w:rPr>
          <w:rFonts w:asciiTheme="majorBidi" w:hAnsiTheme="majorBidi" w:cstheme="majorBidi"/>
          <w:sz w:val="24"/>
          <w:szCs w:val="24"/>
        </w:rPr>
      </w:pPr>
    </w:p>
    <w:p w14:paraId="6DA09CAB" w14:textId="77777777" w:rsidR="001727DD" w:rsidRPr="00BF66BA" w:rsidRDefault="001727DD">
      <w:pPr>
        <w:tabs>
          <w:tab w:val="left" w:pos="5693"/>
        </w:tabs>
        <w:rPr>
          <w:rFonts w:asciiTheme="majorBidi" w:hAnsiTheme="majorBidi" w:cstheme="majorBidi"/>
          <w:sz w:val="24"/>
          <w:szCs w:val="24"/>
        </w:rPr>
      </w:pPr>
    </w:p>
    <w:p w14:paraId="3CAF4EC4" w14:textId="77777777" w:rsidR="001727DD" w:rsidRPr="00BF66BA" w:rsidRDefault="001727DD">
      <w:pPr>
        <w:tabs>
          <w:tab w:val="left" w:pos="5693"/>
        </w:tabs>
        <w:rPr>
          <w:rFonts w:asciiTheme="majorBidi" w:hAnsiTheme="majorBidi" w:cstheme="majorBidi"/>
          <w:sz w:val="24"/>
          <w:szCs w:val="24"/>
        </w:rPr>
      </w:pPr>
    </w:p>
    <w:p w14:paraId="6AE0B42E" w14:textId="05B4D934" w:rsidR="00F91CE2" w:rsidRPr="00BF66BA" w:rsidRDefault="001D29B2">
      <w:pPr>
        <w:tabs>
          <w:tab w:val="left" w:pos="5693"/>
        </w:tabs>
        <w:rPr>
          <w:rFonts w:asciiTheme="majorBidi" w:hAnsiTheme="majorBidi" w:cstheme="majorBidi"/>
          <w:b/>
          <w:bCs/>
          <w:sz w:val="28"/>
          <w:szCs w:val="28"/>
        </w:rPr>
      </w:pPr>
      <w:r w:rsidRPr="00BF66BA">
        <w:rPr>
          <w:rFonts w:asciiTheme="majorBidi" w:hAnsiTheme="majorBidi" w:cstheme="majorBidi"/>
          <w:b/>
          <w:bCs/>
          <w:sz w:val="28"/>
          <w:szCs w:val="28"/>
        </w:rPr>
        <w:t xml:space="preserve">The output </w:t>
      </w:r>
    </w:p>
    <w:p w14:paraId="496D42EB" w14:textId="77777777" w:rsidR="00F91CE2" w:rsidRPr="00BF66BA" w:rsidRDefault="00F91CE2">
      <w:pPr>
        <w:tabs>
          <w:tab w:val="left" w:pos="5693"/>
        </w:tabs>
        <w:rPr>
          <w:rFonts w:asciiTheme="majorBidi" w:hAnsiTheme="majorBidi" w:cstheme="majorBidi"/>
          <w:sz w:val="24"/>
          <w:szCs w:val="24"/>
        </w:rPr>
      </w:pPr>
    </w:p>
    <w:p w14:paraId="7FAD1519" w14:textId="15E2810C" w:rsidR="00F91CE2" w:rsidRPr="00BF66BA" w:rsidRDefault="005B46DE">
      <w:pPr>
        <w:tabs>
          <w:tab w:val="left" w:pos="5693"/>
        </w:tabs>
        <w:rPr>
          <w:rFonts w:asciiTheme="majorBidi" w:hAnsiTheme="majorBidi" w:cstheme="majorBidi"/>
          <w:sz w:val="24"/>
          <w:szCs w:val="24"/>
        </w:rPr>
      </w:pPr>
      <w:r w:rsidRPr="00BF66BA">
        <w:rPr>
          <w:rFonts w:asciiTheme="majorBidi" w:hAnsiTheme="majorBidi" w:cstheme="majorBidi"/>
          <w:noProof/>
          <w:sz w:val="24"/>
          <w:szCs w:val="24"/>
        </w:rPr>
        <w:drawing>
          <wp:inline distT="0" distB="0" distL="0" distR="0" wp14:anchorId="0F19DC5F" wp14:editId="388577C2">
            <wp:extent cx="6645910" cy="3376930"/>
            <wp:effectExtent l="0" t="0" r="2540" b="0"/>
            <wp:docPr id="3328891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9140" name="Picture 1" descr="A screen shot of a computer&#10;&#10;AI-generated content may be incorrect."/>
                    <pic:cNvPicPr/>
                  </pic:nvPicPr>
                  <pic:blipFill>
                    <a:blip r:embed="rId13"/>
                    <a:stretch>
                      <a:fillRect/>
                    </a:stretch>
                  </pic:blipFill>
                  <pic:spPr>
                    <a:xfrm>
                      <a:off x="0" y="0"/>
                      <a:ext cx="6645910" cy="3376930"/>
                    </a:xfrm>
                    <a:prstGeom prst="rect">
                      <a:avLst/>
                    </a:prstGeom>
                  </pic:spPr>
                </pic:pic>
              </a:graphicData>
            </a:graphic>
          </wp:inline>
        </w:drawing>
      </w:r>
    </w:p>
    <w:p w14:paraId="2E0F5738" w14:textId="77777777" w:rsidR="00F91CE2" w:rsidRPr="00BF66BA" w:rsidRDefault="00F91CE2">
      <w:pPr>
        <w:tabs>
          <w:tab w:val="left" w:pos="5693"/>
        </w:tabs>
        <w:rPr>
          <w:rFonts w:asciiTheme="majorBidi" w:hAnsiTheme="majorBidi" w:cstheme="majorBidi"/>
          <w:sz w:val="24"/>
          <w:szCs w:val="24"/>
        </w:rPr>
      </w:pPr>
    </w:p>
    <w:p w14:paraId="6706A9D2" w14:textId="0FC7BEA5" w:rsidR="00FA0FC7" w:rsidRPr="00BF66BA" w:rsidRDefault="00FA0FC7">
      <w:pPr>
        <w:tabs>
          <w:tab w:val="left" w:pos="5693"/>
        </w:tabs>
        <w:rPr>
          <w:rFonts w:asciiTheme="majorBidi" w:hAnsiTheme="majorBidi" w:cstheme="majorBidi"/>
          <w:sz w:val="28"/>
          <w:szCs w:val="28"/>
        </w:rPr>
      </w:pPr>
      <w:r w:rsidRPr="00BF66BA">
        <w:rPr>
          <w:rFonts w:asciiTheme="majorBidi" w:hAnsiTheme="majorBidi" w:cstheme="majorBidi"/>
          <w:sz w:val="28"/>
          <w:szCs w:val="28"/>
        </w:rPr>
        <w:t>After running with payload "1022\x00seed\x00seed\x00date\x00"</w:t>
      </w:r>
    </w:p>
    <w:p w14:paraId="1B4E1409" w14:textId="77777777" w:rsidR="00452AB7" w:rsidRPr="00BF66BA" w:rsidRDefault="00452AB7">
      <w:pPr>
        <w:tabs>
          <w:tab w:val="left" w:pos="5693"/>
        </w:tabs>
        <w:rPr>
          <w:rFonts w:asciiTheme="majorBidi" w:hAnsiTheme="majorBidi" w:cstheme="majorBidi"/>
          <w:sz w:val="28"/>
          <w:szCs w:val="28"/>
        </w:rPr>
      </w:pPr>
    </w:p>
    <w:p w14:paraId="7C07009A" w14:textId="4FFF109F" w:rsidR="00FD4D40" w:rsidRPr="00BF66BA" w:rsidRDefault="00FA0FC7">
      <w:pPr>
        <w:tabs>
          <w:tab w:val="left" w:pos="5693"/>
        </w:tabs>
        <w:rPr>
          <w:rFonts w:asciiTheme="majorBidi" w:hAnsiTheme="majorBidi" w:cstheme="majorBidi"/>
          <w:sz w:val="24"/>
          <w:szCs w:val="24"/>
        </w:rPr>
      </w:pPr>
      <w:r w:rsidRPr="00BF66BA">
        <w:rPr>
          <w:rFonts w:asciiTheme="majorBidi" w:hAnsiTheme="majorBidi" w:cstheme="majorBidi"/>
          <w:noProof/>
          <w:sz w:val="24"/>
          <w:szCs w:val="24"/>
        </w:rPr>
        <w:drawing>
          <wp:inline distT="0" distB="0" distL="0" distR="0" wp14:anchorId="072D815A" wp14:editId="0192E06C">
            <wp:extent cx="3282462" cy="537132"/>
            <wp:effectExtent l="0" t="0" r="0" b="0"/>
            <wp:docPr id="161169807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98077" name="Picture 1" descr="A number and a line&#10;&#10;AI-generated content may be incorrect."/>
                    <pic:cNvPicPr/>
                  </pic:nvPicPr>
                  <pic:blipFill>
                    <a:blip r:embed="rId14"/>
                    <a:stretch>
                      <a:fillRect/>
                    </a:stretch>
                  </pic:blipFill>
                  <pic:spPr>
                    <a:xfrm>
                      <a:off x="0" y="0"/>
                      <a:ext cx="3370767" cy="551582"/>
                    </a:xfrm>
                    <a:prstGeom prst="rect">
                      <a:avLst/>
                    </a:prstGeom>
                  </pic:spPr>
                </pic:pic>
              </a:graphicData>
            </a:graphic>
          </wp:inline>
        </w:drawing>
      </w:r>
    </w:p>
    <w:p w14:paraId="244B128B" w14:textId="77777777" w:rsidR="00FA0FC7" w:rsidRPr="00BF66BA" w:rsidRDefault="00FA0FC7">
      <w:pPr>
        <w:tabs>
          <w:tab w:val="left" w:pos="5693"/>
        </w:tabs>
        <w:rPr>
          <w:rFonts w:asciiTheme="majorBidi" w:hAnsiTheme="majorBidi" w:cstheme="majorBidi"/>
          <w:sz w:val="24"/>
          <w:szCs w:val="24"/>
        </w:rPr>
      </w:pPr>
    </w:p>
    <w:p w14:paraId="4CB32BF4" w14:textId="77777777" w:rsidR="00FA0FC7" w:rsidRPr="00BF66BA" w:rsidRDefault="00FA0FC7">
      <w:pPr>
        <w:tabs>
          <w:tab w:val="left" w:pos="5693"/>
        </w:tabs>
        <w:rPr>
          <w:rFonts w:asciiTheme="majorBidi" w:hAnsiTheme="majorBidi" w:cstheme="majorBidi"/>
          <w:sz w:val="24"/>
          <w:szCs w:val="24"/>
        </w:rPr>
      </w:pPr>
    </w:p>
    <w:p w14:paraId="5C4642C3" w14:textId="77777777" w:rsidR="00FD4D40" w:rsidRPr="00BF66BA" w:rsidRDefault="00FD4D40">
      <w:pPr>
        <w:tabs>
          <w:tab w:val="left" w:pos="5693"/>
        </w:tabs>
        <w:rPr>
          <w:rFonts w:asciiTheme="majorBidi" w:hAnsiTheme="majorBidi" w:cstheme="majorBidi"/>
          <w:sz w:val="24"/>
          <w:szCs w:val="24"/>
        </w:rPr>
      </w:pPr>
    </w:p>
    <w:p w14:paraId="4BC2358F" w14:textId="77777777" w:rsidR="00FD4D40" w:rsidRPr="00BF66BA" w:rsidRDefault="00FD4D40">
      <w:pPr>
        <w:tabs>
          <w:tab w:val="left" w:pos="5693"/>
        </w:tabs>
        <w:rPr>
          <w:rFonts w:asciiTheme="majorBidi" w:hAnsiTheme="majorBidi" w:cstheme="majorBidi"/>
          <w:sz w:val="24"/>
          <w:szCs w:val="24"/>
        </w:rPr>
      </w:pPr>
    </w:p>
    <w:p w14:paraId="74C85EEC" w14:textId="77777777" w:rsidR="00FD4D40" w:rsidRPr="00BF66BA" w:rsidRDefault="00FD4D40">
      <w:pPr>
        <w:tabs>
          <w:tab w:val="left" w:pos="5693"/>
        </w:tabs>
        <w:rPr>
          <w:rFonts w:asciiTheme="majorBidi" w:hAnsiTheme="majorBidi" w:cstheme="majorBidi"/>
          <w:sz w:val="24"/>
          <w:szCs w:val="24"/>
        </w:rPr>
      </w:pPr>
    </w:p>
    <w:p w14:paraId="699BE7B1" w14:textId="77777777" w:rsidR="00FD4D40" w:rsidRPr="00BF66BA" w:rsidRDefault="00FD4D40">
      <w:pPr>
        <w:tabs>
          <w:tab w:val="left" w:pos="5693"/>
        </w:tabs>
        <w:rPr>
          <w:rFonts w:asciiTheme="majorBidi" w:hAnsiTheme="majorBidi" w:cstheme="majorBidi"/>
          <w:sz w:val="24"/>
          <w:szCs w:val="24"/>
        </w:rPr>
      </w:pPr>
    </w:p>
    <w:p w14:paraId="321CED03" w14:textId="77777777" w:rsidR="00FD4D40" w:rsidRPr="00BF66BA" w:rsidRDefault="00FD4D40">
      <w:pPr>
        <w:tabs>
          <w:tab w:val="left" w:pos="5693"/>
        </w:tabs>
        <w:rPr>
          <w:rFonts w:asciiTheme="majorBidi" w:hAnsiTheme="majorBidi" w:cstheme="majorBidi"/>
          <w:sz w:val="24"/>
          <w:szCs w:val="24"/>
        </w:rPr>
      </w:pPr>
    </w:p>
    <w:p w14:paraId="6FD9832C" w14:textId="77777777" w:rsidR="00FD4D40" w:rsidRPr="00BF66BA" w:rsidRDefault="00FD4D40">
      <w:pPr>
        <w:tabs>
          <w:tab w:val="left" w:pos="5693"/>
        </w:tabs>
        <w:rPr>
          <w:rFonts w:asciiTheme="majorBidi" w:hAnsiTheme="majorBidi" w:cstheme="majorBidi"/>
          <w:sz w:val="24"/>
          <w:szCs w:val="24"/>
        </w:rPr>
      </w:pPr>
    </w:p>
    <w:p w14:paraId="7CA04902" w14:textId="77777777" w:rsidR="00FD4D40" w:rsidRPr="00BF66BA" w:rsidRDefault="00FD4D40">
      <w:pPr>
        <w:tabs>
          <w:tab w:val="left" w:pos="5693"/>
        </w:tabs>
        <w:rPr>
          <w:rFonts w:asciiTheme="majorBidi" w:hAnsiTheme="majorBidi" w:cstheme="majorBidi"/>
          <w:sz w:val="24"/>
          <w:szCs w:val="24"/>
        </w:rPr>
      </w:pPr>
    </w:p>
    <w:p w14:paraId="0EA10E12" w14:textId="77777777" w:rsidR="00FD4D40" w:rsidRPr="00BF66BA" w:rsidRDefault="00FD4D40">
      <w:pPr>
        <w:tabs>
          <w:tab w:val="left" w:pos="5693"/>
        </w:tabs>
        <w:rPr>
          <w:rFonts w:asciiTheme="majorBidi" w:hAnsiTheme="majorBidi" w:cstheme="majorBidi"/>
          <w:sz w:val="24"/>
          <w:szCs w:val="24"/>
        </w:rPr>
      </w:pPr>
    </w:p>
    <w:p w14:paraId="10738188" w14:textId="77777777" w:rsidR="00FD4D40" w:rsidRPr="00BF66BA" w:rsidRDefault="00FD4D40">
      <w:pPr>
        <w:tabs>
          <w:tab w:val="left" w:pos="5693"/>
        </w:tabs>
        <w:rPr>
          <w:rFonts w:asciiTheme="majorBidi" w:hAnsiTheme="majorBidi" w:cstheme="majorBidi"/>
          <w:sz w:val="24"/>
          <w:szCs w:val="24"/>
        </w:rPr>
      </w:pPr>
    </w:p>
    <w:p w14:paraId="4F60198A" w14:textId="77777777" w:rsidR="00FD4D40" w:rsidRPr="00BF66BA" w:rsidRDefault="00FD4D40">
      <w:pPr>
        <w:tabs>
          <w:tab w:val="left" w:pos="5693"/>
        </w:tabs>
        <w:rPr>
          <w:rFonts w:asciiTheme="majorBidi" w:hAnsiTheme="majorBidi" w:cstheme="majorBidi"/>
          <w:sz w:val="24"/>
          <w:szCs w:val="24"/>
        </w:rPr>
      </w:pPr>
    </w:p>
    <w:p w14:paraId="5E105A15" w14:textId="77777777" w:rsidR="00FD4D40" w:rsidRPr="00BF66BA" w:rsidRDefault="00FD4D40">
      <w:pPr>
        <w:tabs>
          <w:tab w:val="left" w:pos="5693"/>
        </w:tabs>
        <w:rPr>
          <w:rFonts w:asciiTheme="majorBidi" w:hAnsiTheme="majorBidi" w:cstheme="majorBidi"/>
          <w:sz w:val="24"/>
          <w:szCs w:val="24"/>
        </w:rPr>
      </w:pPr>
    </w:p>
    <w:p w14:paraId="650263E4" w14:textId="77777777" w:rsidR="00FD4D40" w:rsidRPr="00BF66BA" w:rsidRDefault="00FD4D40">
      <w:pPr>
        <w:tabs>
          <w:tab w:val="left" w:pos="5693"/>
        </w:tabs>
        <w:rPr>
          <w:rFonts w:asciiTheme="majorBidi" w:hAnsiTheme="majorBidi" w:cstheme="majorBidi"/>
          <w:sz w:val="24"/>
          <w:szCs w:val="24"/>
        </w:rPr>
      </w:pPr>
    </w:p>
    <w:p w14:paraId="671CA605" w14:textId="77777777" w:rsidR="00FD4D40" w:rsidRPr="00BF66BA" w:rsidRDefault="00FD4D40">
      <w:pPr>
        <w:tabs>
          <w:tab w:val="left" w:pos="5693"/>
        </w:tabs>
        <w:rPr>
          <w:rFonts w:asciiTheme="majorBidi" w:hAnsiTheme="majorBidi" w:cstheme="majorBidi"/>
          <w:sz w:val="24"/>
          <w:szCs w:val="24"/>
        </w:rPr>
      </w:pPr>
    </w:p>
    <w:p w14:paraId="6E2B97E9" w14:textId="77777777" w:rsidR="00FD4D40" w:rsidRPr="00BF66BA" w:rsidRDefault="00FD4D40">
      <w:pPr>
        <w:tabs>
          <w:tab w:val="left" w:pos="5693"/>
        </w:tabs>
        <w:rPr>
          <w:rFonts w:asciiTheme="majorBidi" w:hAnsiTheme="majorBidi" w:cstheme="majorBidi"/>
          <w:sz w:val="24"/>
          <w:szCs w:val="24"/>
        </w:rPr>
      </w:pPr>
    </w:p>
    <w:p w14:paraId="6DE6A018" w14:textId="77777777" w:rsidR="00FD4D40" w:rsidRPr="00BF66BA" w:rsidRDefault="00FD4D40">
      <w:pPr>
        <w:tabs>
          <w:tab w:val="left" w:pos="5693"/>
        </w:tabs>
        <w:rPr>
          <w:rFonts w:asciiTheme="majorBidi" w:hAnsiTheme="majorBidi" w:cstheme="majorBidi"/>
          <w:sz w:val="24"/>
          <w:szCs w:val="24"/>
        </w:rPr>
      </w:pPr>
    </w:p>
    <w:p w14:paraId="52FE3E72" w14:textId="77777777" w:rsidR="00FD4D40" w:rsidRPr="00BF66BA" w:rsidRDefault="00FD4D40">
      <w:pPr>
        <w:tabs>
          <w:tab w:val="left" w:pos="5693"/>
        </w:tabs>
        <w:rPr>
          <w:rFonts w:asciiTheme="majorBidi" w:hAnsiTheme="majorBidi" w:cstheme="majorBidi"/>
          <w:sz w:val="24"/>
          <w:szCs w:val="24"/>
        </w:rPr>
      </w:pPr>
    </w:p>
    <w:p w14:paraId="07EE981B" w14:textId="77777777" w:rsidR="00FD4D40" w:rsidRPr="00BF66BA" w:rsidRDefault="00FD4D40">
      <w:pPr>
        <w:tabs>
          <w:tab w:val="left" w:pos="5693"/>
        </w:tabs>
        <w:rPr>
          <w:rFonts w:asciiTheme="majorBidi" w:hAnsiTheme="majorBidi" w:cstheme="majorBidi"/>
          <w:sz w:val="24"/>
          <w:szCs w:val="24"/>
        </w:rPr>
      </w:pPr>
    </w:p>
    <w:p w14:paraId="0933DB1C" w14:textId="77777777" w:rsidR="00847124" w:rsidRPr="00BF66BA" w:rsidRDefault="00847124">
      <w:pPr>
        <w:tabs>
          <w:tab w:val="left" w:pos="5693"/>
        </w:tabs>
        <w:rPr>
          <w:rFonts w:asciiTheme="majorBidi" w:hAnsiTheme="majorBidi" w:cstheme="majorBidi"/>
          <w:sz w:val="24"/>
          <w:szCs w:val="24"/>
        </w:rPr>
      </w:pPr>
    </w:p>
    <w:p w14:paraId="5814A857" w14:textId="77777777" w:rsidR="00847124" w:rsidRPr="00BF66BA" w:rsidRDefault="00847124">
      <w:pPr>
        <w:tabs>
          <w:tab w:val="left" w:pos="5693"/>
        </w:tabs>
        <w:rPr>
          <w:rFonts w:asciiTheme="majorBidi" w:hAnsiTheme="majorBidi" w:cstheme="majorBidi"/>
          <w:sz w:val="24"/>
          <w:szCs w:val="24"/>
        </w:rPr>
      </w:pPr>
    </w:p>
    <w:p w14:paraId="0CDBB60E" w14:textId="77777777" w:rsidR="00847124" w:rsidRPr="00BF66BA" w:rsidRDefault="00847124">
      <w:pPr>
        <w:tabs>
          <w:tab w:val="left" w:pos="5693"/>
        </w:tabs>
        <w:rPr>
          <w:rFonts w:asciiTheme="majorBidi" w:hAnsiTheme="majorBidi" w:cstheme="majorBidi"/>
          <w:sz w:val="24"/>
          <w:szCs w:val="24"/>
        </w:rPr>
      </w:pPr>
    </w:p>
    <w:p w14:paraId="37C1BDF8" w14:textId="77777777" w:rsidR="00847124" w:rsidRPr="00BF66BA" w:rsidRDefault="00847124">
      <w:pPr>
        <w:tabs>
          <w:tab w:val="left" w:pos="5693"/>
        </w:tabs>
        <w:rPr>
          <w:rFonts w:asciiTheme="majorBidi" w:hAnsiTheme="majorBidi" w:cstheme="majorBidi"/>
          <w:sz w:val="24"/>
          <w:szCs w:val="24"/>
        </w:rPr>
      </w:pPr>
    </w:p>
    <w:p w14:paraId="3CE40DF1" w14:textId="77777777" w:rsidR="00847124" w:rsidRPr="00BF66BA" w:rsidRDefault="00847124">
      <w:pPr>
        <w:tabs>
          <w:tab w:val="left" w:pos="5693"/>
        </w:tabs>
        <w:rPr>
          <w:rFonts w:asciiTheme="majorBidi" w:hAnsiTheme="majorBidi" w:cstheme="majorBidi"/>
          <w:sz w:val="24"/>
          <w:szCs w:val="24"/>
        </w:rPr>
      </w:pPr>
    </w:p>
    <w:p w14:paraId="21956E39" w14:textId="77777777" w:rsidR="00847124" w:rsidRPr="00BF66BA" w:rsidRDefault="00847124">
      <w:pPr>
        <w:tabs>
          <w:tab w:val="left" w:pos="5693"/>
        </w:tabs>
        <w:rPr>
          <w:rFonts w:asciiTheme="majorBidi" w:hAnsiTheme="majorBidi" w:cstheme="majorBidi"/>
          <w:sz w:val="24"/>
          <w:szCs w:val="24"/>
        </w:rPr>
      </w:pPr>
    </w:p>
    <w:p w14:paraId="49A2CD64" w14:textId="77777777" w:rsidR="00847124" w:rsidRPr="00BF66BA" w:rsidRDefault="00847124">
      <w:pPr>
        <w:tabs>
          <w:tab w:val="left" w:pos="5693"/>
        </w:tabs>
        <w:rPr>
          <w:rFonts w:asciiTheme="majorBidi" w:hAnsiTheme="majorBidi" w:cstheme="majorBidi"/>
          <w:sz w:val="24"/>
          <w:szCs w:val="24"/>
        </w:rPr>
      </w:pPr>
    </w:p>
    <w:p w14:paraId="0CDD8240" w14:textId="77777777" w:rsidR="00847124" w:rsidRPr="00BF66BA" w:rsidRDefault="00847124">
      <w:pPr>
        <w:tabs>
          <w:tab w:val="left" w:pos="5693"/>
        </w:tabs>
        <w:rPr>
          <w:rFonts w:asciiTheme="majorBidi" w:hAnsiTheme="majorBidi" w:cstheme="majorBidi"/>
          <w:sz w:val="24"/>
          <w:szCs w:val="24"/>
        </w:rPr>
      </w:pPr>
    </w:p>
    <w:p w14:paraId="116C8766" w14:textId="4107F14C" w:rsidR="00FD4D40" w:rsidRPr="00BF66BA" w:rsidRDefault="00FD4D40">
      <w:pPr>
        <w:tabs>
          <w:tab w:val="left" w:pos="5693"/>
        </w:tabs>
        <w:rPr>
          <w:rFonts w:asciiTheme="majorBidi" w:hAnsiTheme="majorBidi" w:cstheme="majorBidi"/>
          <w:b/>
          <w:bCs/>
          <w:sz w:val="28"/>
          <w:szCs w:val="28"/>
        </w:rPr>
      </w:pPr>
      <w:r w:rsidRPr="00BF66BA">
        <w:rPr>
          <w:rFonts w:asciiTheme="majorBidi" w:hAnsiTheme="majorBidi" w:cstheme="majorBidi"/>
          <w:b/>
          <w:bCs/>
          <w:sz w:val="28"/>
          <w:szCs w:val="28"/>
        </w:rPr>
        <w:t xml:space="preserve">The logs </w:t>
      </w:r>
    </w:p>
    <w:p w14:paraId="434D812A" w14:textId="7DF5F343" w:rsidR="00FD4D40" w:rsidRPr="00BF66BA" w:rsidRDefault="005B46DE">
      <w:pPr>
        <w:tabs>
          <w:tab w:val="left" w:pos="5693"/>
        </w:tabs>
        <w:rPr>
          <w:rFonts w:asciiTheme="majorBidi" w:hAnsiTheme="majorBidi" w:cstheme="majorBidi"/>
          <w:sz w:val="24"/>
          <w:szCs w:val="24"/>
        </w:rPr>
      </w:pPr>
      <w:r w:rsidRPr="00BF66BA">
        <w:rPr>
          <w:rFonts w:asciiTheme="majorBidi" w:hAnsiTheme="majorBidi" w:cstheme="majorBidi"/>
          <w:noProof/>
          <w:sz w:val="24"/>
          <w:szCs w:val="24"/>
        </w:rPr>
        <w:drawing>
          <wp:inline distT="0" distB="0" distL="0" distR="0" wp14:anchorId="5F824D45" wp14:editId="22DA4FC3">
            <wp:extent cx="6645910" cy="3255645"/>
            <wp:effectExtent l="0" t="0" r="2540" b="1905"/>
            <wp:docPr id="193560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08462" name=""/>
                    <pic:cNvPicPr/>
                  </pic:nvPicPr>
                  <pic:blipFill>
                    <a:blip r:embed="rId15"/>
                    <a:stretch>
                      <a:fillRect/>
                    </a:stretch>
                  </pic:blipFill>
                  <pic:spPr>
                    <a:xfrm>
                      <a:off x="0" y="0"/>
                      <a:ext cx="6645910" cy="3255645"/>
                    </a:xfrm>
                    <a:prstGeom prst="rect">
                      <a:avLst/>
                    </a:prstGeom>
                  </pic:spPr>
                </pic:pic>
              </a:graphicData>
            </a:graphic>
          </wp:inline>
        </w:drawing>
      </w:r>
    </w:p>
    <w:p w14:paraId="1D91D1FE" w14:textId="77777777" w:rsidR="00F91CE2" w:rsidRPr="00BF66BA" w:rsidRDefault="00F91CE2">
      <w:pPr>
        <w:tabs>
          <w:tab w:val="left" w:pos="5693"/>
        </w:tabs>
        <w:rPr>
          <w:rFonts w:asciiTheme="majorBidi" w:hAnsiTheme="majorBidi" w:cstheme="majorBidi"/>
          <w:sz w:val="24"/>
          <w:szCs w:val="24"/>
        </w:rPr>
      </w:pPr>
    </w:p>
    <w:p w14:paraId="1E3DA0DB" w14:textId="77777777" w:rsidR="00FD4D40" w:rsidRPr="00BF66BA" w:rsidRDefault="00FD4D40">
      <w:pPr>
        <w:tabs>
          <w:tab w:val="left" w:pos="5693"/>
        </w:tabs>
        <w:rPr>
          <w:rFonts w:asciiTheme="majorBidi" w:hAnsiTheme="majorBidi" w:cstheme="majorBidi"/>
          <w:sz w:val="24"/>
          <w:szCs w:val="24"/>
        </w:rPr>
      </w:pPr>
    </w:p>
    <w:p w14:paraId="34A76761" w14:textId="77777777" w:rsidR="00870EDA" w:rsidRPr="00BF66BA" w:rsidRDefault="00870EDA">
      <w:pPr>
        <w:tabs>
          <w:tab w:val="left" w:pos="5693"/>
        </w:tabs>
        <w:rPr>
          <w:rFonts w:asciiTheme="majorBidi" w:hAnsiTheme="majorBidi" w:cstheme="majorBidi"/>
          <w:b/>
          <w:bCs/>
          <w:sz w:val="28"/>
          <w:szCs w:val="28"/>
        </w:rPr>
      </w:pPr>
    </w:p>
    <w:p w14:paraId="0EC96EF1" w14:textId="49D45752" w:rsidR="00847124" w:rsidRPr="00BF66BA" w:rsidRDefault="00847124" w:rsidP="00BF66BA">
      <w:pPr>
        <w:pStyle w:val="Heading2"/>
        <w:rPr>
          <w:rFonts w:asciiTheme="majorBidi" w:hAnsiTheme="majorBidi"/>
          <w:b/>
          <w:bCs/>
          <w:color w:val="000000" w:themeColor="text1"/>
          <w:sz w:val="28"/>
          <w:szCs w:val="28"/>
        </w:rPr>
      </w:pPr>
      <w:bookmarkStart w:id="9" w:name="_Toc213830079"/>
      <w:r w:rsidRPr="00BF66BA">
        <w:rPr>
          <w:rFonts w:asciiTheme="majorBidi" w:hAnsiTheme="majorBidi"/>
          <w:b/>
          <w:bCs/>
          <w:color w:val="000000" w:themeColor="text1"/>
          <w:sz w:val="28"/>
          <w:szCs w:val="28"/>
        </w:rPr>
        <w:t>Setting Up a Backdoor</w:t>
      </w:r>
      <w:bookmarkEnd w:id="9"/>
    </w:p>
    <w:p w14:paraId="54159087" w14:textId="77777777" w:rsidR="00847124" w:rsidRPr="00BF66BA" w:rsidRDefault="00847124" w:rsidP="00847124">
      <w:pPr>
        <w:tabs>
          <w:tab w:val="left" w:pos="5693"/>
        </w:tabs>
        <w:rPr>
          <w:rFonts w:asciiTheme="majorBidi" w:hAnsiTheme="majorBidi" w:cstheme="majorBidi"/>
          <w:b/>
          <w:bCs/>
          <w:sz w:val="28"/>
          <w:szCs w:val="28"/>
        </w:rPr>
      </w:pPr>
    </w:p>
    <w:p w14:paraId="4C1E74EC" w14:textId="43291894" w:rsidR="00847124" w:rsidRPr="00BF66BA" w:rsidRDefault="00847124" w:rsidP="00847124">
      <w:p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For Task 3 I planted a persistent backdoor on X</w:t>
      </w:r>
      <w:r w:rsidRPr="00BF66BA">
        <w:rPr>
          <w:rFonts w:asciiTheme="majorBidi" w:hAnsiTheme="majorBidi" w:cstheme="majorBidi"/>
          <w:sz w:val="24"/>
          <w:szCs w:val="24"/>
          <w:lang w:val="en-GB"/>
        </w:rPr>
        <w:noBreakHyphen/>
        <w:t>Terminal so the attacker can later access the machine without repeating the Mitnick spoofing sequence. The backdoor leverages rsh’s trust mechanism: by adding the single line + + to the victim user’s ~/.rhosts file the rsh daemon will trust any host and any user for that account, allowing passwordless remote shells. In the lab this demonstrates how an attacker, once able to run a single remote command via the spoofed rsh connection from Task 2, can gain persistent, unauthenticated access.</w:t>
      </w:r>
    </w:p>
    <w:p w14:paraId="39DF628C" w14:textId="77777777" w:rsidR="00847124" w:rsidRPr="00BF66BA" w:rsidRDefault="00847124" w:rsidP="00847124">
      <w:pPr>
        <w:tabs>
          <w:tab w:val="left" w:pos="5693"/>
        </w:tabs>
        <w:rPr>
          <w:rFonts w:asciiTheme="majorBidi" w:hAnsiTheme="majorBidi" w:cstheme="majorBidi"/>
          <w:sz w:val="24"/>
          <w:szCs w:val="24"/>
          <w:lang w:val="en-GB"/>
        </w:rPr>
      </w:pPr>
    </w:p>
    <w:p w14:paraId="4778598D" w14:textId="77777777" w:rsidR="00847124" w:rsidRPr="00BF66BA" w:rsidRDefault="00847124" w:rsidP="00847124">
      <w:pPr>
        <w:tabs>
          <w:tab w:val="left" w:pos="5693"/>
        </w:tabs>
        <w:rPr>
          <w:rFonts w:asciiTheme="majorBidi" w:hAnsiTheme="majorBidi" w:cstheme="majorBidi"/>
          <w:b/>
          <w:bCs/>
          <w:sz w:val="28"/>
          <w:szCs w:val="28"/>
          <w:lang w:val="en-GB"/>
        </w:rPr>
      </w:pPr>
      <w:r w:rsidRPr="00BF66BA">
        <w:rPr>
          <w:rFonts w:asciiTheme="majorBidi" w:hAnsiTheme="majorBidi" w:cstheme="majorBidi"/>
          <w:b/>
          <w:bCs/>
          <w:sz w:val="28"/>
          <w:szCs w:val="28"/>
          <w:lang w:val="en-GB"/>
        </w:rPr>
        <w:t>Payload and execution</w:t>
      </w:r>
    </w:p>
    <w:p w14:paraId="6F104B90" w14:textId="75942A29" w:rsidR="00847124" w:rsidRPr="00BF66BA" w:rsidRDefault="00847124" w:rsidP="00847124">
      <w:p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 xml:space="preserve">Instead of sending a benign test command like touch or date, the rsh request delivered an echo command that wrote the backdoor line into the seed user’s .rhosts file. The payload encoded for rsh was 1022\x00seed\x00seed\x00echo '+ +' &gt; /home/seed/.rhosts\x00, where 1022 is the privileged port used for the rsh stderr connection and seed is the username used in the lab. </w:t>
      </w:r>
      <w:r w:rsidR="00106947">
        <w:rPr>
          <w:rFonts w:asciiTheme="majorBidi" w:hAnsiTheme="majorBidi" w:cstheme="majorBidi"/>
          <w:sz w:val="24"/>
          <w:szCs w:val="24"/>
          <w:lang w:val="en-GB"/>
        </w:rPr>
        <w:t>I</w:t>
      </w:r>
      <w:r w:rsidRPr="00BF66BA">
        <w:rPr>
          <w:rFonts w:asciiTheme="majorBidi" w:hAnsiTheme="majorBidi" w:cstheme="majorBidi"/>
          <w:sz w:val="24"/>
          <w:szCs w:val="24"/>
          <w:lang w:val="en-GB"/>
        </w:rPr>
        <w:t xml:space="preserve"> reused the automated tool (mitnick_auto.py) that successfully performed the first connection (spoofed SYN → sniffed SYN+ACK → ACK to complete handshake) and then sent the PSH+ACK with this rsh payload. After the first payload was accepted, the script sniffed the server’s second</w:t>
      </w:r>
      <w:r w:rsidRPr="00BF66BA">
        <w:rPr>
          <w:rFonts w:asciiTheme="majorBidi" w:hAnsiTheme="majorBidi" w:cstheme="majorBidi"/>
          <w:sz w:val="24"/>
          <w:szCs w:val="24"/>
          <w:lang w:val="en-GB"/>
        </w:rPr>
        <w:noBreakHyphen/>
        <w:t>connection SYN and replied with a spoofed SYN+ACK to complete the second handshake so rshd would execute the command; the script then handled the zero</w:t>
      </w:r>
      <w:r w:rsidRPr="00BF66BA">
        <w:rPr>
          <w:rFonts w:asciiTheme="majorBidi" w:hAnsiTheme="majorBidi" w:cstheme="majorBidi"/>
          <w:sz w:val="24"/>
          <w:szCs w:val="24"/>
          <w:lang w:val="en-GB"/>
        </w:rPr>
        <w:noBreakHyphen/>
        <w:t>byte/ACK exchange as needed.</w:t>
      </w:r>
    </w:p>
    <w:p w14:paraId="558A0690" w14:textId="77777777" w:rsidR="00847124" w:rsidRPr="00BF66BA" w:rsidRDefault="00847124" w:rsidP="00847124">
      <w:pPr>
        <w:tabs>
          <w:tab w:val="left" w:pos="5693"/>
        </w:tabs>
        <w:rPr>
          <w:rFonts w:asciiTheme="majorBidi" w:hAnsiTheme="majorBidi" w:cstheme="majorBidi"/>
          <w:sz w:val="28"/>
          <w:szCs w:val="28"/>
          <w:lang w:val="en-GB"/>
        </w:rPr>
      </w:pPr>
    </w:p>
    <w:p w14:paraId="5F2FCF3E" w14:textId="77777777" w:rsidR="00847124" w:rsidRPr="00BF66BA" w:rsidRDefault="00847124" w:rsidP="00847124">
      <w:pPr>
        <w:tabs>
          <w:tab w:val="left" w:pos="5693"/>
        </w:tabs>
        <w:rPr>
          <w:rFonts w:asciiTheme="majorBidi" w:hAnsiTheme="majorBidi" w:cstheme="majorBidi"/>
          <w:b/>
          <w:bCs/>
          <w:sz w:val="28"/>
          <w:szCs w:val="28"/>
          <w:lang w:val="en-GB"/>
        </w:rPr>
      </w:pPr>
      <w:r w:rsidRPr="00BF66BA">
        <w:rPr>
          <w:rFonts w:asciiTheme="majorBidi" w:hAnsiTheme="majorBidi" w:cstheme="majorBidi"/>
          <w:b/>
          <w:bCs/>
          <w:sz w:val="28"/>
          <w:szCs w:val="28"/>
          <w:lang w:val="en-GB"/>
        </w:rPr>
        <w:t>Verification</w:t>
      </w:r>
    </w:p>
    <w:p w14:paraId="482E6825" w14:textId="575DC3D4" w:rsidR="00847124" w:rsidRPr="00BF66BA" w:rsidRDefault="00847124" w:rsidP="00847124">
      <w:p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Because X</w:t>
      </w:r>
      <w:r w:rsidRPr="00BF66BA">
        <w:rPr>
          <w:rFonts w:asciiTheme="majorBidi" w:hAnsiTheme="majorBidi" w:cstheme="majorBidi"/>
          <w:sz w:val="24"/>
          <w:szCs w:val="24"/>
          <w:lang w:val="en-GB"/>
        </w:rPr>
        <w:noBreakHyphen/>
        <w:t>Terminal runs as a Docker container in the lab, verification was straightforward: I located the container with IP 10.9.0.5, entered it with docker exec, and inspected /home/seed/.rhosts. The file existed and cat -v showed a single line containing + +, confirming the backdoor was written exactly as intended. To validate the practical effect, I installed an rsh client on the attacker container (apt-get install rsh-redone-client) and executed rsh 10.9.0.5 -l seed 'whoami'; the command returned seed without prompting for a password, demonstrating true remote login</w:t>
      </w:r>
      <w:r w:rsidR="004F5A8E" w:rsidRPr="00BF66BA">
        <w:rPr>
          <w:rFonts w:asciiTheme="majorBidi" w:hAnsiTheme="majorBidi" w:cstheme="majorBidi"/>
          <w:sz w:val="24"/>
          <w:szCs w:val="24"/>
          <w:lang w:val="en-GB"/>
        </w:rPr>
        <w:t xml:space="preserve"> without password</w:t>
      </w:r>
      <w:r w:rsidRPr="00BF66BA">
        <w:rPr>
          <w:rFonts w:asciiTheme="majorBidi" w:hAnsiTheme="majorBidi" w:cstheme="majorBidi"/>
          <w:sz w:val="24"/>
          <w:szCs w:val="24"/>
          <w:lang w:val="en-GB"/>
        </w:rPr>
        <w:t>.</w:t>
      </w:r>
    </w:p>
    <w:p w14:paraId="21AE2C61" w14:textId="77777777" w:rsidR="00847124" w:rsidRPr="00BF66BA" w:rsidRDefault="00847124">
      <w:pPr>
        <w:tabs>
          <w:tab w:val="left" w:pos="5693"/>
        </w:tabs>
        <w:rPr>
          <w:rFonts w:asciiTheme="majorBidi" w:hAnsiTheme="majorBidi" w:cstheme="majorBidi"/>
          <w:sz w:val="24"/>
          <w:szCs w:val="24"/>
          <w:lang w:val="en-GB"/>
        </w:rPr>
      </w:pPr>
    </w:p>
    <w:p w14:paraId="04D20179" w14:textId="77777777" w:rsidR="004C429C" w:rsidRPr="00BF66BA" w:rsidRDefault="004C429C">
      <w:pPr>
        <w:tabs>
          <w:tab w:val="left" w:pos="5693"/>
        </w:tabs>
        <w:rPr>
          <w:rFonts w:asciiTheme="majorBidi" w:hAnsiTheme="majorBidi" w:cstheme="majorBidi"/>
          <w:sz w:val="24"/>
          <w:szCs w:val="24"/>
        </w:rPr>
      </w:pPr>
    </w:p>
    <w:p w14:paraId="19B45356" w14:textId="21D8F464" w:rsidR="004C429C" w:rsidRPr="00BF66BA" w:rsidRDefault="004C429C">
      <w:pPr>
        <w:tabs>
          <w:tab w:val="left" w:pos="5693"/>
        </w:tabs>
        <w:rPr>
          <w:rFonts w:asciiTheme="majorBidi" w:hAnsiTheme="majorBidi" w:cstheme="majorBidi"/>
          <w:sz w:val="24"/>
          <w:szCs w:val="24"/>
        </w:rPr>
      </w:pPr>
      <w:r w:rsidRPr="00BF66BA">
        <w:rPr>
          <w:rFonts w:asciiTheme="majorBidi" w:hAnsiTheme="majorBidi" w:cstheme="majorBidi"/>
          <w:noProof/>
          <w:sz w:val="24"/>
          <w:szCs w:val="24"/>
        </w:rPr>
        <w:lastRenderedPageBreak/>
        <w:drawing>
          <wp:inline distT="0" distB="0" distL="0" distR="0" wp14:anchorId="1B247381" wp14:editId="52D34E56">
            <wp:extent cx="6645910" cy="2149475"/>
            <wp:effectExtent l="0" t="0" r="2540" b="3175"/>
            <wp:docPr id="5091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57050" name=""/>
                    <pic:cNvPicPr/>
                  </pic:nvPicPr>
                  <pic:blipFill>
                    <a:blip r:embed="rId16"/>
                    <a:stretch>
                      <a:fillRect/>
                    </a:stretch>
                  </pic:blipFill>
                  <pic:spPr>
                    <a:xfrm>
                      <a:off x="0" y="0"/>
                      <a:ext cx="6645910" cy="2149475"/>
                    </a:xfrm>
                    <a:prstGeom prst="rect">
                      <a:avLst/>
                    </a:prstGeom>
                  </pic:spPr>
                </pic:pic>
              </a:graphicData>
            </a:graphic>
          </wp:inline>
        </w:drawing>
      </w:r>
    </w:p>
    <w:p w14:paraId="6F55B172" w14:textId="77777777" w:rsidR="00847124" w:rsidRPr="00BF66BA" w:rsidRDefault="00847124">
      <w:pPr>
        <w:tabs>
          <w:tab w:val="left" w:pos="5693"/>
        </w:tabs>
        <w:rPr>
          <w:rFonts w:asciiTheme="majorBidi" w:hAnsiTheme="majorBidi" w:cstheme="majorBidi"/>
          <w:sz w:val="24"/>
          <w:szCs w:val="24"/>
        </w:rPr>
      </w:pPr>
    </w:p>
    <w:p w14:paraId="19C3E2F8" w14:textId="77777777" w:rsidR="00870EDA" w:rsidRPr="00BF66BA" w:rsidRDefault="00870EDA">
      <w:pPr>
        <w:tabs>
          <w:tab w:val="left" w:pos="5693"/>
        </w:tabs>
        <w:rPr>
          <w:rFonts w:asciiTheme="majorBidi" w:hAnsiTheme="majorBidi" w:cstheme="majorBidi"/>
          <w:sz w:val="24"/>
          <w:szCs w:val="24"/>
        </w:rPr>
      </w:pPr>
    </w:p>
    <w:p w14:paraId="1671CB80" w14:textId="72CB7843" w:rsidR="00847124" w:rsidRPr="00BF66BA" w:rsidRDefault="00847124">
      <w:pPr>
        <w:tabs>
          <w:tab w:val="left" w:pos="5693"/>
        </w:tabs>
        <w:rPr>
          <w:rFonts w:asciiTheme="majorBidi" w:hAnsiTheme="majorBidi" w:cstheme="majorBidi"/>
          <w:b/>
          <w:bCs/>
          <w:sz w:val="28"/>
          <w:szCs w:val="28"/>
        </w:rPr>
      </w:pPr>
      <w:r w:rsidRPr="00BF66BA">
        <w:rPr>
          <w:rFonts w:asciiTheme="majorBidi" w:hAnsiTheme="majorBidi" w:cstheme="majorBidi"/>
          <w:b/>
          <w:bCs/>
          <w:sz w:val="28"/>
          <w:szCs w:val="28"/>
        </w:rPr>
        <w:t xml:space="preserve">Results </w:t>
      </w:r>
      <w:r w:rsidR="004F5A8E" w:rsidRPr="00BF66BA">
        <w:rPr>
          <w:rFonts w:asciiTheme="majorBidi" w:hAnsiTheme="majorBidi" w:cstheme="majorBidi"/>
          <w:b/>
          <w:bCs/>
          <w:sz w:val="28"/>
          <w:szCs w:val="28"/>
        </w:rPr>
        <w:t>on X-Terminal</w:t>
      </w:r>
    </w:p>
    <w:p w14:paraId="53B3A673" w14:textId="77777777" w:rsidR="00847124" w:rsidRPr="00BF66BA" w:rsidRDefault="00847124">
      <w:pPr>
        <w:tabs>
          <w:tab w:val="left" w:pos="5693"/>
        </w:tabs>
        <w:rPr>
          <w:rFonts w:asciiTheme="majorBidi" w:hAnsiTheme="majorBidi" w:cstheme="majorBidi"/>
          <w:sz w:val="24"/>
          <w:szCs w:val="24"/>
        </w:rPr>
      </w:pPr>
    </w:p>
    <w:p w14:paraId="460C497B" w14:textId="5BC1DCC8" w:rsidR="004C429C" w:rsidRPr="00BF66BA" w:rsidRDefault="004C429C">
      <w:pPr>
        <w:tabs>
          <w:tab w:val="left" w:pos="5693"/>
        </w:tabs>
        <w:rPr>
          <w:rFonts w:asciiTheme="majorBidi" w:hAnsiTheme="majorBidi" w:cstheme="majorBidi"/>
          <w:sz w:val="24"/>
          <w:szCs w:val="24"/>
        </w:rPr>
      </w:pPr>
      <w:r w:rsidRPr="00BF66BA">
        <w:rPr>
          <w:rFonts w:asciiTheme="majorBidi" w:hAnsiTheme="majorBidi" w:cstheme="majorBidi"/>
          <w:noProof/>
          <w:sz w:val="24"/>
          <w:szCs w:val="24"/>
        </w:rPr>
        <w:drawing>
          <wp:inline distT="0" distB="0" distL="0" distR="0" wp14:anchorId="373FD9FF" wp14:editId="68D4B539">
            <wp:extent cx="6645910" cy="1920875"/>
            <wp:effectExtent l="0" t="0" r="2540" b="3175"/>
            <wp:docPr id="1012556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56888" name="Picture 1" descr="A screenshot of a computer&#10;&#10;AI-generated content may be incorrect."/>
                    <pic:cNvPicPr/>
                  </pic:nvPicPr>
                  <pic:blipFill>
                    <a:blip r:embed="rId17"/>
                    <a:stretch>
                      <a:fillRect/>
                    </a:stretch>
                  </pic:blipFill>
                  <pic:spPr>
                    <a:xfrm>
                      <a:off x="0" y="0"/>
                      <a:ext cx="6645910" cy="1920875"/>
                    </a:xfrm>
                    <a:prstGeom prst="rect">
                      <a:avLst/>
                    </a:prstGeom>
                  </pic:spPr>
                </pic:pic>
              </a:graphicData>
            </a:graphic>
          </wp:inline>
        </w:drawing>
      </w:r>
    </w:p>
    <w:p w14:paraId="13534886" w14:textId="77777777" w:rsidR="00F91CE2" w:rsidRPr="00BF66BA" w:rsidRDefault="00F91CE2">
      <w:pPr>
        <w:tabs>
          <w:tab w:val="left" w:pos="5693"/>
        </w:tabs>
        <w:rPr>
          <w:rFonts w:asciiTheme="majorBidi" w:hAnsiTheme="majorBidi" w:cstheme="majorBidi"/>
          <w:sz w:val="24"/>
          <w:szCs w:val="24"/>
        </w:rPr>
      </w:pPr>
    </w:p>
    <w:p w14:paraId="06B6A291" w14:textId="77777777" w:rsidR="00847124" w:rsidRPr="00BF66BA" w:rsidRDefault="00847124">
      <w:pPr>
        <w:tabs>
          <w:tab w:val="left" w:pos="5693"/>
        </w:tabs>
        <w:rPr>
          <w:rFonts w:asciiTheme="majorBidi" w:hAnsiTheme="majorBidi" w:cstheme="majorBidi"/>
          <w:sz w:val="28"/>
          <w:szCs w:val="28"/>
        </w:rPr>
      </w:pPr>
    </w:p>
    <w:p w14:paraId="0D12C465" w14:textId="39A69294" w:rsidR="00847124" w:rsidRPr="00BF66BA" w:rsidRDefault="004F5A8E">
      <w:pPr>
        <w:tabs>
          <w:tab w:val="left" w:pos="5693"/>
        </w:tabs>
        <w:rPr>
          <w:rFonts w:asciiTheme="majorBidi" w:hAnsiTheme="majorBidi" w:cstheme="majorBidi"/>
          <w:b/>
          <w:bCs/>
          <w:sz w:val="28"/>
          <w:szCs w:val="28"/>
        </w:rPr>
      </w:pPr>
      <w:r w:rsidRPr="00BF66BA">
        <w:rPr>
          <w:rFonts w:asciiTheme="majorBidi" w:hAnsiTheme="majorBidi" w:cstheme="majorBidi"/>
          <w:b/>
          <w:bCs/>
          <w:sz w:val="28"/>
          <w:szCs w:val="28"/>
        </w:rPr>
        <w:t>Verify on Attacker</w:t>
      </w:r>
    </w:p>
    <w:p w14:paraId="56A24BA9" w14:textId="77777777" w:rsidR="004F5A8E" w:rsidRPr="00BF66BA" w:rsidRDefault="004F5A8E">
      <w:pPr>
        <w:tabs>
          <w:tab w:val="left" w:pos="5693"/>
        </w:tabs>
        <w:rPr>
          <w:rFonts w:asciiTheme="majorBidi" w:hAnsiTheme="majorBidi" w:cstheme="majorBidi"/>
          <w:b/>
          <w:bCs/>
          <w:sz w:val="28"/>
          <w:szCs w:val="28"/>
        </w:rPr>
      </w:pPr>
    </w:p>
    <w:p w14:paraId="7F4F25CC" w14:textId="58D315D4" w:rsidR="004C429C" w:rsidRPr="00BF66BA" w:rsidRDefault="004C429C">
      <w:pPr>
        <w:tabs>
          <w:tab w:val="left" w:pos="5693"/>
        </w:tabs>
        <w:rPr>
          <w:rFonts w:asciiTheme="majorBidi" w:hAnsiTheme="majorBidi" w:cstheme="majorBidi"/>
          <w:sz w:val="28"/>
          <w:szCs w:val="28"/>
        </w:rPr>
      </w:pPr>
      <w:r w:rsidRPr="00BF66BA">
        <w:rPr>
          <w:rFonts w:asciiTheme="majorBidi" w:hAnsiTheme="majorBidi" w:cstheme="majorBidi"/>
          <w:noProof/>
          <w:sz w:val="28"/>
          <w:szCs w:val="28"/>
        </w:rPr>
        <w:drawing>
          <wp:inline distT="0" distB="0" distL="0" distR="0" wp14:anchorId="34F94E18" wp14:editId="30C08F0D">
            <wp:extent cx="6645910" cy="2630805"/>
            <wp:effectExtent l="0" t="0" r="2540" b="0"/>
            <wp:docPr id="15207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9602" name=""/>
                    <pic:cNvPicPr/>
                  </pic:nvPicPr>
                  <pic:blipFill>
                    <a:blip r:embed="rId18"/>
                    <a:stretch>
                      <a:fillRect/>
                    </a:stretch>
                  </pic:blipFill>
                  <pic:spPr>
                    <a:xfrm>
                      <a:off x="0" y="0"/>
                      <a:ext cx="6645910" cy="2630805"/>
                    </a:xfrm>
                    <a:prstGeom prst="rect">
                      <a:avLst/>
                    </a:prstGeom>
                  </pic:spPr>
                </pic:pic>
              </a:graphicData>
            </a:graphic>
          </wp:inline>
        </w:drawing>
      </w:r>
    </w:p>
    <w:p w14:paraId="5DEF09DC" w14:textId="77777777" w:rsidR="004C429C" w:rsidRPr="00BF66BA" w:rsidRDefault="004C429C">
      <w:pPr>
        <w:tabs>
          <w:tab w:val="left" w:pos="5693"/>
        </w:tabs>
        <w:rPr>
          <w:rFonts w:asciiTheme="majorBidi" w:hAnsiTheme="majorBidi" w:cstheme="majorBidi"/>
          <w:b/>
          <w:bCs/>
          <w:sz w:val="28"/>
          <w:szCs w:val="28"/>
          <w:lang w:val="en-GB"/>
        </w:rPr>
      </w:pPr>
    </w:p>
    <w:p w14:paraId="56EC68E7" w14:textId="77777777" w:rsidR="004F5A8E" w:rsidRPr="00BF66BA" w:rsidRDefault="004F5A8E">
      <w:pPr>
        <w:tabs>
          <w:tab w:val="left" w:pos="5693"/>
        </w:tabs>
        <w:rPr>
          <w:rFonts w:asciiTheme="majorBidi" w:hAnsiTheme="majorBidi" w:cstheme="majorBidi"/>
          <w:b/>
          <w:bCs/>
          <w:sz w:val="28"/>
          <w:szCs w:val="28"/>
          <w:lang w:val="en-GB"/>
        </w:rPr>
      </w:pPr>
    </w:p>
    <w:p w14:paraId="55F44B31" w14:textId="77777777" w:rsidR="00847124" w:rsidRPr="00BF66BA" w:rsidRDefault="00847124">
      <w:pPr>
        <w:tabs>
          <w:tab w:val="left" w:pos="5693"/>
        </w:tabs>
        <w:rPr>
          <w:rFonts w:asciiTheme="majorBidi" w:hAnsiTheme="majorBidi" w:cstheme="majorBidi"/>
          <w:b/>
          <w:bCs/>
          <w:sz w:val="28"/>
          <w:szCs w:val="28"/>
          <w:lang w:val="en-GB"/>
        </w:rPr>
      </w:pPr>
    </w:p>
    <w:p w14:paraId="79AACB7D" w14:textId="77777777" w:rsidR="00BF66BA" w:rsidRPr="00BF66BA" w:rsidRDefault="00BF66BA">
      <w:pPr>
        <w:tabs>
          <w:tab w:val="left" w:pos="5693"/>
        </w:tabs>
        <w:rPr>
          <w:rFonts w:asciiTheme="majorBidi" w:hAnsiTheme="majorBidi" w:cstheme="majorBidi"/>
          <w:b/>
          <w:bCs/>
          <w:sz w:val="28"/>
          <w:szCs w:val="28"/>
          <w:lang w:val="en-GB"/>
        </w:rPr>
      </w:pPr>
    </w:p>
    <w:p w14:paraId="40824971" w14:textId="77777777" w:rsidR="00BF66BA" w:rsidRPr="00BF66BA" w:rsidRDefault="00BF66BA">
      <w:pPr>
        <w:tabs>
          <w:tab w:val="left" w:pos="5693"/>
        </w:tabs>
        <w:rPr>
          <w:rFonts w:asciiTheme="majorBidi" w:hAnsiTheme="majorBidi" w:cstheme="majorBidi"/>
          <w:b/>
          <w:bCs/>
          <w:sz w:val="28"/>
          <w:szCs w:val="28"/>
          <w:lang w:val="en-GB"/>
        </w:rPr>
      </w:pPr>
    </w:p>
    <w:p w14:paraId="2FC0FFE7" w14:textId="77777777" w:rsidR="00BF66BA" w:rsidRPr="00BF66BA" w:rsidRDefault="00BF66BA">
      <w:pPr>
        <w:tabs>
          <w:tab w:val="left" w:pos="5693"/>
        </w:tabs>
        <w:rPr>
          <w:rFonts w:asciiTheme="majorBidi" w:hAnsiTheme="majorBidi" w:cstheme="majorBidi"/>
          <w:b/>
          <w:bCs/>
          <w:sz w:val="28"/>
          <w:szCs w:val="28"/>
          <w:lang w:val="en-GB"/>
        </w:rPr>
      </w:pPr>
    </w:p>
    <w:p w14:paraId="162D2676" w14:textId="77777777" w:rsidR="00BF66BA" w:rsidRPr="00BF66BA" w:rsidRDefault="00BF66BA">
      <w:pPr>
        <w:tabs>
          <w:tab w:val="left" w:pos="5693"/>
        </w:tabs>
        <w:rPr>
          <w:rFonts w:asciiTheme="majorBidi" w:hAnsiTheme="majorBidi" w:cstheme="majorBidi"/>
          <w:b/>
          <w:bCs/>
          <w:sz w:val="28"/>
          <w:szCs w:val="28"/>
          <w:lang w:val="en-GB"/>
        </w:rPr>
      </w:pPr>
    </w:p>
    <w:p w14:paraId="384D5121" w14:textId="0A213FF8" w:rsidR="00F91CE2" w:rsidRPr="00BF66BA" w:rsidRDefault="001D29B2" w:rsidP="00BF66BA">
      <w:pPr>
        <w:pStyle w:val="Heading2"/>
        <w:rPr>
          <w:rFonts w:asciiTheme="majorBidi" w:hAnsiTheme="majorBidi"/>
          <w:b/>
          <w:bCs/>
          <w:color w:val="000000" w:themeColor="text1"/>
          <w:sz w:val="28"/>
          <w:szCs w:val="28"/>
          <w:lang w:val="en-GB"/>
        </w:rPr>
      </w:pPr>
      <w:bookmarkStart w:id="10" w:name="_Toc213830080"/>
      <w:r w:rsidRPr="00BF66BA">
        <w:rPr>
          <w:rFonts w:asciiTheme="majorBidi" w:hAnsiTheme="majorBidi"/>
          <w:b/>
          <w:bCs/>
          <w:color w:val="000000" w:themeColor="text1"/>
          <w:sz w:val="28"/>
          <w:szCs w:val="28"/>
          <w:lang w:val="en-GB"/>
        </w:rPr>
        <w:lastRenderedPageBreak/>
        <w:t>Troubleshooting and Observations</w:t>
      </w:r>
      <w:bookmarkEnd w:id="10"/>
    </w:p>
    <w:p w14:paraId="68FEB58F" w14:textId="77777777" w:rsidR="004F5A8E" w:rsidRPr="00BF66BA" w:rsidRDefault="004F5A8E">
      <w:pPr>
        <w:tabs>
          <w:tab w:val="left" w:pos="5693"/>
        </w:tabs>
        <w:rPr>
          <w:rFonts w:asciiTheme="majorBidi" w:hAnsiTheme="majorBidi" w:cstheme="majorBidi"/>
          <w:b/>
          <w:bCs/>
          <w:sz w:val="28"/>
          <w:szCs w:val="28"/>
          <w:lang w:val="en-GB"/>
        </w:rPr>
      </w:pPr>
    </w:p>
    <w:p w14:paraId="7A50A712" w14:textId="77777777" w:rsidR="004F5A8E" w:rsidRPr="00BF66BA" w:rsidRDefault="004F5A8E" w:rsidP="004F5A8E">
      <w:pPr>
        <w:tabs>
          <w:tab w:val="left" w:pos="5693"/>
        </w:tabs>
        <w:rPr>
          <w:rFonts w:asciiTheme="majorBidi" w:hAnsiTheme="majorBidi" w:cstheme="majorBidi"/>
          <w:b/>
          <w:bCs/>
          <w:sz w:val="28"/>
          <w:szCs w:val="28"/>
          <w:lang w:val="en-GB"/>
        </w:rPr>
      </w:pPr>
      <w:r w:rsidRPr="00BF66BA">
        <w:rPr>
          <w:rFonts w:asciiTheme="majorBidi" w:hAnsiTheme="majorBidi" w:cstheme="majorBidi"/>
          <w:b/>
          <w:bCs/>
          <w:sz w:val="28"/>
          <w:szCs w:val="28"/>
          <w:lang w:val="en-GB"/>
        </w:rPr>
        <w:t>Observations</w:t>
      </w:r>
    </w:p>
    <w:p w14:paraId="03266251" w14:textId="77777777"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Spoofed SYN from 10.9.0.6:1023 reliably elicited a SYN+ACK from 10.9.0.5:514 when L2 MACs matched expected values.</w:t>
      </w:r>
    </w:p>
    <w:p w14:paraId="72966BCE" w14:textId="77777777"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Capturing the SYN+ACK allowed extraction of the server ISN; using ack = server_ISN + 1 completed the TCP three</w:t>
      </w:r>
      <w:r w:rsidRPr="00BF66BA">
        <w:rPr>
          <w:rFonts w:asciiTheme="majorBidi" w:hAnsiTheme="majorBidi" w:cstheme="majorBidi"/>
          <w:sz w:val="24"/>
          <w:szCs w:val="24"/>
          <w:lang w:val="en-GB"/>
        </w:rPr>
        <w:noBreakHyphen/>
        <w:t>way handshake.</w:t>
      </w:r>
    </w:p>
    <w:p w14:paraId="0FB2A864" w14:textId="77777777"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Sending PSH+ACK with correctly set seq/ack delivered the rsh payload and was acknowledged by X</w:t>
      </w:r>
      <w:r w:rsidRPr="00BF66BA">
        <w:rPr>
          <w:rFonts w:asciiTheme="majorBidi" w:hAnsiTheme="majorBidi" w:cstheme="majorBidi"/>
          <w:sz w:val="24"/>
          <w:szCs w:val="24"/>
          <w:lang w:val="en-GB"/>
        </w:rPr>
        <w:noBreakHyphen/>
        <w:t>Terminal.</w:t>
      </w:r>
    </w:p>
    <w:p w14:paraId="53F2B3C2" w14:textId="77777777"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X</w:t>
      </w:r>
      <w:r w:rsidRPr="00BF66BA">
        <w:rPr>
          <w:rFonts w:asciiTheme="majorBidi" w:hAnsiTheme="majorBidi" w:cstheme="majorBidi"/>
          <w:sz w:val="24"/>
          <w:szCs w:val="24"/>
          <w:lang w:val="en-GB"/>
        </w:rPr>
        <w:noBreakHyphen/>
        <w:t>Terminal attempted the rsh second (stderr) connection to the privileged port specified in the payload (we used 1022); replying with a spoofed SYN+ACK completed that handshake.</w:t>
      </w:r>
    </w:p>
    <w:p w14:paraId="20E6F27E" w14:textId="77777777"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Using date as the payload produced readable output captured by tcpdump; using touch created a file on the target (verifiable inside the container).</w:t>
      </w:r>
    </w:p>
    <w:p w14:paraId="56F19D85" w14:textId="77FBA3B3"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When Ethernet source MAC did not match X</w:t>
      </w:r>
      <w:r w:rsidRPr="00BF66BA">
        <w:rPr>
          <w:rFonts w:asciiTheme="majorBidi" w:hAnsiTheme="majorBidi" w:cstheme="majorBidi"/>
          <w:sz w:val="24"/>
          <w:szCs w:val="24"/>
          <w:lang w:val="en-GB"/>
        </w:rPr>
        <w:noBreakHyphen/>
        <w:t>Terminal’s ARP expectation, packets were ignored or reset</w:t>
      </w:r>
      <w:r w:rsidR="00452AB7" w:rsidRPr="00BF66BA">
        <w:rPr>
          <w:rFonts w:asciiTheme="majorBidi" w:hAnsiTheme="majorBidi" w:cstheme="majorBidi"/>
          <w:sz w:val="24"/>
          <w:szCs w:val="24"/>
          <w:lang w:val="en-GB"/>
        </w:rPr>
        <w:t xml:space="preserve">. So, </w:t>
      </w:r>
      <w:r w:rsidRPr="00BF66BA">
        <w:rPr>
          <w:rFonts w:asciiTheme="majorBidi" w:hAnsiTheme="majorBidi" w:cstheme="majorBidi"/>
          <w:sz w:val="24"/>
          <w:szCs w:val="24"/>
          <w:lang w:val="en-GB"/>
        </w:rPr>
        <w:t>forging MACs for L2 sends was necessary in this lab.</w:t>
      </w:r>
    </w:p>
    <w:p w14:paraId="0E34D7AD" w14:textId="77777777"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Some packets displayed “(incorrect -&gt; …)” checksums in tcpdump due to NIC checksum offloading; this is normal and not an on</w:t>
      </w:r>
      <w:r w:rsidRPr="00BF66BA">
        <w:rPr>
          <w:rFonts w:asciiTheme="majorBidi" w:hAnsiTheme="majorBidi" w:cstheme="majorBidi"/>
          <w:sz w:val="24"/>
          <w:szCs w:val="24"/>
          <w:lang w:val="en-GB"/>
        </w:rPr>
        <w:noBreakHyphen/>
        <w:t>wire corruption issue.</w:t>
      </w:r>
    </w:p>
    <w:p w14:paraId="1C42D1F4" w14:textId="77777777" w:rsidR="004F5A8E" w:rsidRPr="00BF66BA" w:rsidRDefault="004F5A8E" w:rsidP="004F5A8E">
      <w:pPr>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Timing matters: replying immediately to sniffed SYN/SYN+ACK events (or using the automated responder) removed most timing-related failures.</w:t>
      </w:r>
    </w:p>
    <w:p w14:paraId="77DF63BC" w14:textId="77777777" w:rsidR="004F5A8E" w:rsidRPr="00BF66BA" w:rsidRDefault="004F5A8E" w:rsidP="004F5A8E">
      <w:pPr>
        <w:tabs>
          <w:tab w:val="left" w:pos="5693"/>
        </w:tabs>
        <w:ind w:left="720"/>
        <w:rPr>
          <w:rFonts w:asciiTheme="majorBidi" w:hAnsiTheme="majorBidi" w:cstheme="majorBidi"/>
          <w:sz w:val="24"/>
          <w:szCs w:val="24"/>
          <w:lang w:val="en-GB"/>
        </w:rPr>
      </w:pPr>
    </w:p>
    <w:p w14:paraId="4A7D49C4" w14:textId="77777777" w:rsidR="004F5A8E" w:rsidRPr="00BF66BA" w:rsidRDefault="004F5A8E" w:rsidP="004F5A8E">
      <w:pPr>
        <w:tabs>
          <w:tab w:val="left" w:pos="5693"/>
        </w:tabs>
        <w:rPr>
          <w:rFonts w:asciiTheme="majorBidi" w:hAnsiTheme="majorBidi" w:cstheme="majorBidi"/>
          <w:b/>
          <w:bCs/>
          <w:sz w:val="28"/>
          <w:szCs w:val="28"/>
          <w:lang w:val="en-GB"/>
        </w:rPr>
      </w:pPr>
      <w:r w:rsidRPr="00BF66BA">
        <w:rPr>
          <w:rFonts w:asciiTheme="majorBidi" w:hAnsiTheme="majorBidi" w:cstheme="majorBidi"/>
          <w:b/>
          <w:bCs/>
          <w:sz w:val="28"/>
          <w:szCs w:val="28"/>
          <w:lang w:val="en-GB"/>
        </w:rPr>
        <w:t>Troubleshooting steps</w:t>
      </w:r>
    </w:p>
    <w:p w14:paraId="63FC85EE" w14:textId="28701705"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 xml:space="preserve">Always start tcpdump/sniffer </w:t>
      </w:r>
      <w:r w:rsidRPr="00BF66BA">
        <w:rPr>
          <w:rFonts w:asciiTheme="majorBidi" w:hAnsiTheme="majorBidi" w:cstheme="majorBidi"/>
          <w:i/>
          <w:iCs/>
          <w:sz w:val="24"/>
          <w:szCs w:val="24"/>
          <w:lang w:val="en-GB"/>
        </w:rPr>
        <w:t>before</w:t>
      </w:r>
      <w:r w:rsidRPr="00BF66BA">
        <w:rPr>
          <w:rFonts w:asciiTheme="majorBidi" w:hAnsiTheme="majorBidi" w:cstheme="majorBidi"/>
          <w:sz w:val="24"/>
          <w:szCs w:val="24"/>
          <w:lang w:val="en-GB"/>
        </w:rPr>
        <w:t xml:space="preserve"> sending the spoofed packet so the SYN+ACK is not missed.</w:t>
      </w:r>
    </w:p>
    <w:p w14:paraId="69AADBD1" w14:textId="26103EFD"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Use an L2 send (Ether + IP + TCP) and set the Trusted MAC (--send-eth) so X</w:t>
      </w:r>
      <w:r w:rsidRPr="00BF66BA">
        <w:rPr>
          <w:rFonts w:asciiTheme="majorBidi" w:hAnsiTheme="majorBidi" w:cstheme="majorBidi"/>
          <w:sz w:val="24"/>
          <w:szCs w:val="24"/>
          <w:lang w:val="en-GB"/>
        </w:rPr>
        <w:noBreakHyphen/>
        <w:t>Terminal sees the expected source MAC.</w:t>
      </w:r>
    </w:p>
    <w:p w14:paraId="5ABFD164" w14:textId="15D93A57"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Use a privileged second</w:t>
      </w:r>
      <w:r w:rsidRPr="00BF66BA">
        <w:rPr>
          <w:rFonts w:asciiTheme="majorBidi" w:hAnsiTheme="majorBidi" w:cstheme="majorBidi"/>
          <w:sz w:val="24"/>
          <w:szCs w:val="24"/>
          <w:lang w:val="en-GB"/>
        </w:rPr>
        <w:noBreakHyphen/>
        <w:t>port e.g. 1022 in the rsh payload. rshd expects a privileged port for the stderr connection.</w:t>
      </w:r>
    </w:p>
    <w:p w14:paraId="0BD0DBD2" w14:textId="7EB052EC"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Increase sniff timeouts (e.g., --timeout 60 or 120) when packets retransmit slowly or the host is noisy.</w:t>
      </w:r>
    </w:p>
    <w:p w14:paraId="668DCFBE" w14:textId="65F27DCD"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If X</w:t>
      </w:r>
      <w:r w:rsidRPr="00BF66BA">
        <w:rPr>
          <w:rFonts w:asciiTheme="majorBidi" w:hAnsiTheme="majorBidi" w:cstheme="majorBidi"/>
          <w:sz w:val="24"/>
          <w:szCs w:val="24"/>
          <w:lang w:val="en-GB"/>
        </w:rPr>
        <w:noBreakHyphen/>
        <w:t>Terminal sent RSTs or unexpected responses, temporarily drop local kernel RSTs on the attacker with iptables during testing:</w:t>
      </w:r>
      <w:r w:rsidRPr="00BF66BA">
        <w:rPr>
          <w:rFonts w:asciiTheme="majorBidi" w:hAnsiTheme="majorBidi" w:cstheme="majorBidi"/>
          <w:sz w:val="24"/>
          <w:szCs w:val="24"/>
          <w:lang w:val="en-GB"/>
        </w:rPr>
        <w:br/>
        <w:t>sudo iptables -A OUTPUT -p tcp --tcp-flags RST RST -j DROP (remove after test).</w:t>
      </w:r>
    </w:p>
    <w:p w14:paraId="69679EA9" w14:textId="56EAE364"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When timing is tight, use an auto</w:t>
      </w:r>
      <w:r w:rsidRPr="00BF66BA">
        <w:rPr>
          <w:rFonts w:asciiTheme="majorBidi" w:hAnsiTheme="majorBidi" w:cstheme="majorBidi"/>
          <w:sz w:val="24"/>
          <w:szCs w:val="24"/>
          <w:lang w:val="en-GB"/>
        </w:rPr>
        <w:noBreakHyphen/>
        <w:t>responder script (the provided mitnick_auto.py) that sniffs and replies immediately to SYN/SYN+ACK rather than manual commands.</w:t>
      </w:r>
    </w:p>
    <w:p w14:paraId="473EB626" w14:textId="55BB9608"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If scapy raised “No such device” or interface errors, double</w:t>
      </w:r>
      <w:r w:rsidRPr="00BF66BA">
        <w:rPr>
          <w:rFonts w:asciiTheme="majorBidi" w:hAnsiTheme="majorBidi" w:cstheme="majorBidi"/>
          <w:sz w:val="24"/>
          <w:szCs w:val="24"/>
          <w:lang w:val="en-GB"/>
        </w:rPr>
        <w:noBreakHyphen/>
        <w:t>check the interface name (use ip a) — container networks can expose bridge interfaces (e.g., br-6e43a072f06c).</w:t>
      </w:r>
    </w:p>
    <w:p w14:paraId="4BDEBA34" w14:textId="541C223D"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If scapy code errors occurred (syntax/type bugs), back up and patch the script (I fixed a time.time() int cast bug).</w:t>
      </w:r>
    </w:p>
    <w:p w14:paraId="3A9A3408" w14:textId="429F6D36"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Capture a full pcap when confused: sudo tcpdump -i br-... -w /tmp/mitnick.pcap 'host 10.9.0.5 and host 10.9.0.6' and inspect with tcpdump -r or Wireshark.</w:t>
      </w:r>
    </w:p>
    <w:p w14:paraId="48CAFA43" w14:textId="69BC4A48"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Verify .rhosts contents with cat -v /home/seed/.rhosts to ensure there are no hidden characters (must be exactly + +).</w:t>
      </w:r>
    </w:p>
    <w:p w14:paraId="2DEFB0A3" w14:textId="1DB920EC"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To verify file creation, locate the container by IP and docker exec into it, then ls -l /tmp/xyz or cat /home/seed/.rhosts.</w:t>
      </w:r>
    </w:p>
    <w:p w14:paraId="5F581DF4" w14:textId="1867E588" w:rsidR="004F5A8E" w:rsidRPr="00BF66BA" w:rsidRDefault="004F5A8E" w:rsidP="004F5A8E">
      <w:pPr>
        <w:pStyle w:val="ListParagraph"/>
        <w:numPr>
          <w:ilvl w:val="0"/>
          <w:numId w:val="1"/>
        </w:numPr>
        <w:tabs>
          <w:tab w:val="left" w:pos="5693"/>
        </w:tabs>
        <w:rPr>
          <w:rFonts w:asciiTheme="majorBidi" w:hAnsiTheme="majorBidi" w:cstheme="majorBidi"/>
          <w:sz w:val="24"/>
          <w:szCs w:val="24"/>
          <w:lang w:val="en-GB"/>
        </w:rPr>
      </w:pPr>
      <w:r w:rsidRPr="00BF66BA">
        <w:rPr>
          <w:rFonts w:asciiTheme="majorBidi" w:hAnsiTheme="majorBidi" w:cstheme="majorBidi"/>
          <w:sz w:val="24"/>
          <w:szCs w:val="24"/>
          <w:lang w:val="en-GB"/>
        </w:rPr>
        <w:t>If rsh client missing on attacker, install rsh-redone-client (apt-get update &amp;&amp; apt-get -y install rsh-redone-client) to test passwordless login.</w:t>
      </w:r>
    </w:p>
    <w:p w14:paraId="15F3A5F8" w14:textId="77777777" w:rsidR="004F5A8E" w:rsidRPr="00BF66BA" w:rsidRDefault="004F5A8E">
      <w:pPr>
        <w:tabs>
          <w:tab w:val="left" w:pos="5693"/>
        </w:tabs>
        <w:rPr>
          <w:rFonts w:asciiTheme="majorBidi" w:hAnsiTheme="majorBidi" w:cstheme="majorBidi"/>
          <w:b/>
          <w:bCs/>
          <w:sz w:val="28"/>
          <w:szCs w:val="28"/>
          <w:lang w:val="en-GB"/>
        </w:rPr>
      </w:pPr>
    </w:p>
    <w:p w14:paraId="3CF4F16B" w14:textId="77777777" w:rsidR="003A0F15" w:rsidRPr="00BF66BA" w:rsidRDefault="003A0F15">
      <w:pPr>
        <w:tabs>
          <w:tab w:val="left" w:pos="5693"/>
        </w:tabs>
        <w:rPr>
          <w:rFonts w:asciiTheme="majorBidi" w:hAnsiTheme="majorBidi" w:cstheme="majorBidi"/>
          <w:sz w:val="24"/>
          <w:szCs w:val="24"/>
          <w:lang w:val="en-GB"/>
        </w:rPr>
      </w:pPr>
    </w:p>
    <w:p w14:paraId="06E997E1" w14:textId="77777777" w:rsidR="00452AB7" w:rsidRPr="00BF66BA" w:rsidRDefault="00452AB7">
      <w:pPr>
        <w:tabs>
          <w:tab w:val="left" w:pos="5693"/>
        </w:tabs>
        <w:rPr>
          <w:rFonts w:asciiTheme="majorBidi" w:hAnsiTheme="majorBidi" w:cstheme="majorBidi"/>
          <w:sz w:val="24"/>
          <w:szCs w:val="24"/>
          <w:lang w:val="en-GB"/>
        </w:rPr>
      </w:pPr>
    </w:p>
    <w:p w14:paraId="6BCA45BA" w14:textId="77777777" w:rsidR="00452AB7" w:rsidRPr="00BF66BA" w:rsidRDefault="00452AB7">
      <w:pPr>
        <w:tabs>
          <w:tab w:val="left" w:pos="5693"/>
        </w:tabs>
        <w:rPr>
          <w:rFonts w:asciiTheme="majorBidi" w:hAnsiTheme="majorBidi" w:cstheme="majorBidi"/>
          <w:sz w:val="24"/>
          <w:szCs w:val="24"/>
          <w:lang w:val="en-GB"/>
        </w:rPr>
      </w:pPr>
    </w:p>
    <w:p w14:paraId="76C88855" w14:textId="77777777" w:rsidR="00452AB7" w:rsidRPr="00BF66BA" w:rsidRDefault="00452AB7">
      <w:pPr>
        <w:tabs>
          <w:tab w:val="left" w:pos="5693"/>
        </w:tabs>
        <w:rPr>
          <w:rFonts w:asciiTheme="majorBidi" w:hAnsiTheme="majorBidi" w:cstheme="majorBidi"/>
          <w:sz w:val="24"/>
          <w:szCs w:val="24"/>
          <w:lang w:val="en-GB"/>
        </w:rPr>
      </w:pPr>
    </w:p>
    <w:p w14:paraId="0D66878C" w14:textId="77777777" w:rsidR="00452AB7" w:rsidRPr="00BF66BA" w:rsidRDefault="00452AB7">
      <w:pPr>
        <w:tabs>
          <w:tab w:val="left" w:pos="5693"/>
        </w:tabs>
        <w:rPr>
          <w:rFonts w:asciiTheme="majorBidi" w:hAnsiTheme="majorBidi" w:cstheme="majorBidi"/>
          <w:sz w:val="24"/>
          <w:szCs w:val="24"/>
          <w:lang w:val="en-GB"/>
        </w:rPr>
      </w:pPr>
    </w:p>
    <w:p w14:paraId="69C76235" w14:textId="77777777" w:rsidR="00452AB7" w:rsidRPr="00BF66BA" w:rsidRDefault="00452AB7">
      <w:pPr>
        <w:tabs>
          <w:tab w:val="left" w:pos="5693"/>
        </w:tabs>
        <w:rPr>
          <w:rFonts w:asciiTheme="majorBidi" w:hAnsiTheme="majorBidi" w:cstheme="majorBidi"/>
          <w:sz w:val="24"/>
          <w:szCs w:val="24"/>
          <w:lang w:val="en-GB"/>
        </w:rPr>
      </w:pPr>
    </w:p>
    <w:p w14:paraId="026E86AA" w14:textId="77777777" w:rsidR="001727DD" w:rsidRPr="00BF66BA" w:rsidRDefault="001727DD">
      <w:pPr>
        <w:tabs>
          <w:tab w:val="left" w:pos="5693"/>
        </w:tabs>
        <w:rPr>
          <w:rFonts w:asciiTheme="majorBidi" w:hAnsiTheme="majorBidi" w:cstheme="majorBidi"/>
          <w:sz w:val="24"/>
          <w:szCs w:val="24"/>
          <w:lang w:val="en-GB"/>
        </w:rPr>
      </w:pPr>
    </w:p>
    <w:p w14:paraId="1C60551B" w14:textId="77777777" w:rsidR="001727DD" w:rsidRPr="00BF66BA" w:rsidRDefault="001727DD">
      <w:pPr>
        <w:tabs>
          <w:tab w:val="left" w:pos="5693"/>
        </w:tabs>
        <w:rPr>
          <w:rFonts w:asciiTheme="majorBidi" w:hAnsiTheme="majorBidi" w:cstheme="majorBidi"/>
          <w:sz w:val="24"/>
          <w:szCs w:val="24"/>
          <w:lang w:val="en-GB"/>
        </w:rPr>
      </w:pPr>
    </w:p>
    <w:p w14:paraId="15D88574" w14:textId="3DB1C87E" w:rsidR="00F91CE2" w:rsidRPr="00BF66BA" w:rsidRDefault="00452AB7" w:rsidP="00BF66BA">
      <w:pPr>
        <w:pStyle w:val="Heading2"/>
        <w:rPr>
          <w:rFonts w:asciiTheme="majorBidi" w:hAnsiTheme="majorBidi"/>
          <w:b/>
          <w:bCs/>
          <w:color w:val="000000" w:themeColor="text1"/>
          <w:sz w:val="28"/>
          <w:szCs w:val="28"/>
          <w:lang w:val="en-GB"/>
        </w:rPr>
      </w:pPr>
      <w:bookmarkStart w:id="11" w:name="_Toc213830081"/>
      <w:r w:rsidRPr="00BF66BA">
        <w:rPr>
          <w:rFonts w:asciiTheme="majorBidi" w:hAnsiTheme="majorBidi"/>
          <w:b/>
          <w:bCs/>
          <w:color w:val="000000" w:themeColor="text1"/>
          <w:sz w:val="28"/>
          <w:szCs w:val="28"/>
        </w:rPr>
        <w:lastRenderedPageBreak/>
        <w:t>Conclusion</w:t>
      </w:r>
      <w:bookmarkEnd w:id="11"/>
    </w:p>
    <w:p w14:paraId="6C2134A7" w14:textId="2A0B44F0" w:rsidR="00452AB7" w:rsidRPr="00BF66BA" w:rsidRDefault="00452AB7" w:rsidP="00452AB7">
      <w:pPr>
        <w:tabs>
          <w:tab w:val="left" w:pos="5693"/>
        </w:tabs>
        <w:rPr>
          <w:rFonts w:asciiTheme="majorBidi" w:hAnsiTheme="majorBidi" w:cstheme="majorBidi"/>
          <w:sz w:val="24"/>
          <w:szCs w:val="24"/>
          <w:lang w:val="en-GB"/>
        </w:rPr>
      </w:pPr>
      <w:r w:rsidRPr="00BF66BA">
        <w:rPr>
          <w:rFonts w:asciiTheme="majorBidi" w:hAnsiTheme="majorBidi" w:cstheme="majorBidi"/>
          <w:sz w:val="24"/>
          <w:szCs w:val="24"/>
        </w:rPr>
        <w:t>The lab proved that, in a permissive network and with legacy rsh trust mechanisms, an on</w:t>
      </w:r>
      <w:r w:rsidRPr="00BF66BA">
        <w:rPr>
          <w:rFonts w:asciiTheme="majorBidi" w:hAnsiTheme="majorBidi" w:cstheme="majorBidi"/>
          <w:sz w:val="24"/>
          <w:szCs w:val="24"/>
        </w:rPr>
        <w:noBreakHyphen/>
        <w:t>network attacker can fully impersonate a trusted host and execute arbitrary commands on a victim machine — even establishing persistent passwordless access by modifying .rhosts. Key takeaways are that correct sequence/ack manipulation, MAC/address consistency, and timing are essential to the attack’s success, and that automation greatly improves reliability. From a defensive perspective, the exercise highlights why rsh/.rhosts are obsolete and dangerous, why TCP defenses (randomized ISNs, ingress/egress filtering, and avoiding MAC-based trust) matter, and why modern secure practices (use SSH with strong authentication, remove .rhosts, restrict privileged ports, and monitor anomalous TCP activity) should be enforced to prevent similar compromises.</w:t>
      </w:r>
    </w:p>
    <w:p w14:paraId="2E846C63" w14:textId="639130A6" w:rsidR="00F91CE2" w:rsidRPr="00BF66BA" w:rsidRDefault="00F91CE2">
      <w:pPr>
        <w:tabs>
          <w:tab w:val="left" w:pos="5693"/>
        </w:tabs>
        <w:rPr>
          <w:rFonts w:asciiTheme="majorBidi" w:hAnsiTheme="majorBidi" w:cstheme="majorBidi"/>
          <w:sz w:val="24"/>
          <w:szCs w:val="24"/>
        </w:rPr>
      </w:pPr>
    </w:p>
    <w:p w14:paraId="293EE31D" w14:textId="77777777" w:rsidR="00F91CE2" w:rsidRPr="00BF66BA" w:rsidRDefault="00F91CE2">
      <w:pPr>
        <w:tabs>
          <w:tab w:val="left" w:pos="5693"/>
        </w:tabs>
        <w:rPr>
          <w:rFonts w:asciiTheme="majorBidi" w:hAnsiTheme="majorBidi" w:cstheme="majorBidi"/>
          <w:sz w:val="24"/>
          <w:szCs w:val="24"/>
        </w:rPr>
      </w:pPr>
    </w:p>
    <w:p w14:paraId="6C9B9E82" w14:textId="77777777" w:rsidR="00F91CE2" w:rsidRPr="00BF66BA" w:rsidRDefault="00F91CE2">
      <w:pPr>
        <w:tabs>
          <w:tab w:val="left" w:pos="5693"/>
        </w:tabs>
        <w:rPr>
          <w:rFonts w:asciiTheme="majorBidi" w:hAnsiTheme="majorBidi" w:cstheme="majorBidi"/>
          <w:sz w:val="24"/>
          <w:szCs w:val="24"/>
        </w:rPr>
      </w:pPr>
    </w:p>
    <w:p w14:paraId="291CCC4D" w14:textId="77777777" w:rsidR="00F91CE2" w:rsidRPr="00BF66BA" w:rsidRDefault="00F91CE2">
      <w:pPr>
        <w:tabs>
          <w:tab w:val="left" w:pos="5693"/>
        </w:tabs>
        <w:rPr>
          <w:rFonts w:asciiTheme="majorBidi" w:hAnsiTheme="majorBidi" w:cstheme="majorBidi"/>
          <w:sz w:val="24"/>
          <w:szCs w:val="24"/>
        </w:rPr>
      </w:pPr>
    </w:p>
    <w:p w14:paraId="50D66F2D" w14:textId="49080042" w:rsidR="00F91CE2" w:rsidRPr="00BF66BA" w:rsidRDefault="003A0F15" w:rsidP="003A0F15">
      <w:pPr>
        <w:tabs>
          <w:tab w:val="left" w:pos="2904"/>
        </w:tabs>
        <w:rPr>
          <w:rFonts w:asciiTheme="majorBidi" w:hAnsiTheme="majorBidi" w:cstheme="majorBidi"/>
          <w:sz w:val="24"/>
          <w:szCs w:val="24"/>
        </w:rPr>
      </w:pPr>
      <w:r w:rsidRPr="00BF66BA">
        <w:rPr>
          <w:rFonts w:asciiTheme="majorBidi" w:hAnsiTheme="majorBidi" w:cstheme="majorBidi"/>
          <w:sz w:val="24"/>
          <w:szCs w:val="24"/>
        </w:rPr>
        <w:tab/>
      </w:r>
    </w:p>
    <w:p w14:paraId="122F27D1" w14:textId="5404469E" w:rsidR="003A0F15" w:rsidRPr="00BF66BA" w:rsidRDefault="003A0F15" w:rsidP="003A0F15">
      <w:pPr>
        <w:tabs>
          <w:tab w:val="left" w:pos="2904"/>
        </w:tabs>
        <w:rPr>
          <w:rFonts w:asciiTheme="majorBidi" w:hAnsiTheme="majorBidi" w:cstheme="majorBidi"/>
          <w:sz w:val="24"/>
          <w:szCs w:val="24"/>
        </w:rPr>
      </w:pPr>
    </w:p>
    <w:p w14:paraId="4D73FCF2" w14:textId="77777777" w:rsidR="00F91CE2" w:rsidRPr="00BF66BA" w:rsidRDefault="00F91CE2">
      <w:pPr>
        <w:tabs>
          <w:tab w:val="left" w:pos="5693"/>
        </w:tabs>
        <w:rPr>
          <w:rFonts w:asciiTheme="majorBidi" w:hAnsiTheme="majorBidi" w:cstheme="majorBidi"/>
          <w:sz w:val="24"/>
          <w:szCs w:val="24"/>
        </w:rPr>
      </w:pPr>
    </w:p>
    <w:p w14:paraId="40F87B8D" w14:textId="77777777" w:rsidR="003A0F15" w:rsidRPr="00BF66BA" w:rsidRDefault="003A0F15">
      <w:pPr>
        <w:tabs>
          <w:tab w:val="left" w:pos="5693"/>
        </w:tabs>
        <w:rPr>
          <w:rFonts w:asciiTheme="majorBidi" w:hAnsiTheme="majorBidi" w:cstheme="majorBidi"/>
          <w:sz w:val="24"/>
          <w:szCs w:val="24"/>
        </w:rPr>
      </w:pPr>
    </w:p>
    <w:p w14:paraId="3B210A0A" w14:textId="77777777" w:rsidR="003A0F15" w:rsidRPr="00BF66BA" w:rsidRDefault="003A0F15">
      <w:pPr>
        <w:tabs>
          <w:tab w:val="left" w:pos="5693"/>
        </w:tabs>
        <w:rPr>
          <w:rFonts w:asciiTheme="majorBidi" w:hAnsiTheme="majorBidi" w:cstheme="majorBidi"/>
          <w:sz w:val="24"/>
          <w:szCs w:val="24"/>
        </w:rPr>
      </w:pPr>
    </w:p>
    <w:p w14:paraId="565CF3F5" w14:textId="77777777" w:rsidR="003A0F15" w:rsidRPr="00BF66BA" w:rsidRDefault="003A0F15">
      <w:pPr>
        <w:tabs>
          <w:tab w:val="left" w:pos="5693"/>
        </w:tabs>
        <w:rPr>
          <w:rFonts w:asciiTheme="majorBidi" w:hAnsiTheme="majorBidi" w:cstheme="majorBidi"/>
          <w:sz w:val="24"/>
          <w:szCs w:val="24"/>
        </w:rPr>
      </w:pPr>
    </w:p>
    <w:p w14:paraId="1523B1CC" w14:textId="77777777" w:rsidR="003A0F15" w:rsidRPr="00BF66BA" w:rsidRDefault="003A0F15">
      <w:pPr>
        <w:tabs>
          <w:tab w:val="left" w:pos="5693"/>
        </w:tabs>
        <w:rPr>
          <w:rFonts w:asciiTheme="majorBidi" w:hAnsiTheme="majorBidi" w:cstheme="majorBidi"/>
          <w:sz w:val="24"/>
          <w:szCs w:val="24"/>
        </w:rPr>
      </w:pPr>
    </w:p>
    <w:p w14:paraId="676A9A8F" w14:textId="77777777" w:rsidR="003A0F15" w:rsidRPr="00BF66BA" w:rsidRDefault="003A0F15">
      <w:pPr>
        <w:tabs>
          <w:tab w:val="left" w:pos="5693"/>
        </w:tabs>
        <w:rPr>
          <w:rFonts w:asciiTheme="majorBidi" w:hAnsiTheme="majorBidi" w:cstheme="majorBidi"/>
          <w:sz w:val="24"/>
          <w:szCs w:val="24"/>
        </w:rPr>
      </w:pPr>
    </w:p>
    <w:p w14:paraId="5D3CA1A2" w14:textId="77777777" w:rsidR="003A0F15" w:rsidRPr="00BF66BA" w:rsidRDefault="003A0F15">
      <w:pPr>
        <w:tabs>
          <w:tab w:val="left" w:pos="5693"/>
        </w:tabs>
        <w:rPr>
          <w:rFonts w:asciiTheme="majorBidi" w:hAnsiTheme="majorBidi" w:cstheme="majorBidi"/>
          <w:sz w:val="24"/>
          <w:szCs w:val="24"/>
        </w:rPr>
      </w:pPr>
    </w:p>
    <w:p w14:paraId="1536AECC" w14:textId="77777777" w:rsidR="003A0F15" w:rsidRPr="00BF66BA" w:rsidRDefault="003A0F15">
      <w:pPr>
        <w:tabs>
          <w:tab w:val="left" w:pos="5693"/>
        </w:tabs>
        <w:rPr>
          <w:rFonts w:asciiTheme="majorBidi" w:hAnsiTheme="majorBidi" w:cstheme="majorBidi"/>
          <w:sz w:val="24"/>
          <w:szCs w:val="24"/>
        </w:rPr>
      </w:pPr>
    </w:p>
    <w:p w14:paraId="4049E679" w14:textId="77777777" w:rsidR="003A0F15" w:rsidRPr="00BF66BA" w:rsidRDefault="003A0F15">
      <w:pPr>
        <w:tabs>
          <w:tab w:val="left" w:pos="5693"/>
        </w:tabs>
        <w:rPr>
          <w:rFonts w:asciiTheme="majorBidi" w:hAnsiTheme="majorBidi" w:cstheme="majorBidi"/>
          <w:sz w:val="24"/>
          <w:szCs w:val="24"/>
        </w:rPr>
      </w:pPr>
    </w:p>
    <w:p w14:paraId="3062B5B7" w14:textId="77777777" w:rsidR="003A0F15" w:rsidRPr="00BF66BA" w:rsidRDefault="003A0F15">
      <w:pPr>
        <w:tabs>
          <w:tab w:val="left" w:pos="5693"/>
        </w:tabs>
        <w:rPr>
          <w:rFonts w:asciiTheme="majorBidi" w:hAnsiTheme="majorBidi" w:cstheme="majorBidi"/>
          <w:sz w:val="24"/>
          <w:szCs w:val="24"/>
        </w:rPr>
      </w:pPr>
    </w:p>
    <w:p w14:paraId="59B8B80C" w14:textId="77777777" w:rsidR="003A0F15" w:rsidRPr="00BF66BA" w:rsidRDefault="003A0F15">
      <w:pPr>
        <w:tabs>
          <w:tab w:val="left" w:pos="5693"/>
        </w:tabs>
        <w:rPr>
          <w:rFonts w:asciiTheme="majorBidi" w:hAnsiTheme="majorBidi" w:cstheme="majorBidi"/>
          <w:sz w:val="24"/>
          <w:szCs w:val="24"/>
        </w:rPr>
      </w:pPr>
    </w:p>
    <w:p w14:paraId="395AD4A0" w14:textId="77777777" w:rsidR="003A0F15" w:rsidRPr="00BF66BA" w:rsidRDefault="003A0F15">
      <w:pPr>
        <w:tabs>
          <w:tab w:val="left" w:pos="5693"/>
        </w:tabs>
        <w:rPr>
          <w:rFonts w:asciiTheme="majorBidi" w:hAnsiTheme="majorBidi" w:cstheme="majorBidi"/>
          <w:sz w:val="24"/>
          <w:szCs w:val="24"/>
        </w:rPr>
      </w:pPr>
    </w:p>
    <w:p w14:paraId="326568A5" w14:textId="77777777" w:rsidR="003A0F15" w:rsidRPr="00BF66BA" w:rsidRDefault="003A0F15">
      <w:pPr>
        <w:tabs>
          <w:tab w:val="left" w:pos="5693"/>
        </w:tabs>
        <w:rPr>
          <w:rFonts w:asciiTheme="majorBidi" w:hAnsiTheme="majorBidi" w:cstheme="majorBidi"/>
          <w:sz w:val="24"/>
          <w:szCs w:val="24"/>
        </w:rPr>
      </w:pPr>
    </w:p>
    <w:p w14:paraId="106EF756" w14:textId="77777777" w:rsidR="003A0F15" w:rsidRPr="00BF66BA" w:rsidRDefault="003A0F15">
      <w:pPr>
        <w:tabs>
          <w:tab w:val="left" w:pos="5693"/>
        </w:tabs>
        <w:rPr>
          <w:rFonts w:asciiTheme="majorBidi" w:hAnsiTheme="majorBidi" w:cstheme="majorBidi"/>
          <w:sz w:val="24"/>
          <w:szCs w:val="24"/>
        </w:rPr>
      </w:pPr>
    </w:p>
    <w:p w14:paraId="5BB45734" w14:textId="77777777" w:rsidR="003A0F15" w:rsidRPr="00BF66BA" w:rsidRDefault="003A0F15">
      <w:pPr>
        <w:tabs>
          <w:tab w:val="left" w:pos="5693"/>
        </w:tabs>
        <w:rPr>
          <w:rFonts w:asciiTheme="majorBidi" w:hAnsiTheme="majorBidi" w:cstheme="majorBidi"/>
          <w:sz w:val="24"/>
          <w:szCs w:val="24"/>
        </w:rPr>
      </w:pPr>
    </w:p>
    <w:p w14:paraId="13EFCB46" w14:textId="77777777" w:rsidR="003A0F15" w:rsidRPr="00BF66BA" w:rsidRDefault="003A0F15">
      <w:pPr>
        <w:tabs>
          <w:tab w:val="left" w:pos="5693"/>
        </w:tabs>
        <w:rPr>
          <w:rFonts w:asciiTheme="majorBidi" w:hAnsiTheme="majorBidi" w:cstheme="majorBidi"/>
          <w:sz w:val="24"/>
          <w:szCs w:val="24"/>
        </w:rPr>
      </w:pPr>
    </w:p>
    <w:p w14:paraId="0CBE3C78" w14:textId="77777777" w:rsidR="003A0F15" w:rsidRPr="00BF66BA" w:rsidRDefault="003A0F15">
      <w:pPr>
        <w:tabs>
          <w:tab w:val="left" w:pos="5693"/>
        </w:tabs>
        <w:rPr>
          <w:rFonts w:asciiTheme="majorBidi" w:hAnsiTheme="majorBidi" w:cstheme="majorBidi"/>
          <w:sz w:val="24"/>
          <w:szCs w:val="24"/>
        </w:rPr>
      </w:pPr>
    </w:p>
    <w:p w14:paraId="3B11B0A0" w14:textId="77777777" w:rsidR="003A0F15" w:rsidRPr="00BF66BA" w:rsidRDefault="003A0F15">
      <w:pPr>
        <w:tabs>
          <w:tab w:val="left" w:pos="5693"/>
        </w:tabs>
        <w:rPr>
          <w:rFonts w:asciiTheme="majorBidi" w:hAnsiTheme="majorBidi" w:cstheme="majorBidi"/>
          <w:sz w:val="24"/>
          <w:szCs w:val="24"/>
        </w:rPr>
      </w:pPr>
    </w:p>
    <w:p w14:paraId="2DD1B6C0" w14:textId="77777777" w:rsidR="003A0F15" w:rsidRPr="00BF66BA" w:rsidRDefault="003A0F15">
      <w:pPr>
        <w:tabs>
          <w:tab w:val="left" w:pos="5693"/>
        </w:tabs>
        <w:rPr>
          <w:rFonts w:asciiTheme="majorBidi" w:hAnsiTheme="majorBidi" w:cstheme="majorBidi"/>
          <w:sz w:val="24"/>
          <w:szCs w:val="24"/>
        </w:rPr>
      </w:pPr>
    </w:p>
    <w:p w14:paraId="3B7AF734" w14:textId="77777777" w:rsidR="003A0F15" w:rsidRPr="00BF66BA" w:rsidRDefault="003A0F15">
      <w:pPr>
        <w:tabs>
          <w:tab w:val="left" w:pos="5693"/>
        </w:tabs>
        <w:rPr>
          <w:rFonts w:asciiTheme="majorBidi" w:hAnsiTheme="majorBidi" w:cstheme="majorBidi"/>
          <w:sz w:val="24"/>
          <w:szCs w:val="24"/>
        </w:rPr>
      </w:pPr>
    </w:p>
    <w:p w14:paraId="46C4DC28" w14:textId="77777777" w:rsidR="003A0F15" w:rsidRPr="00BF66BA" w:rsidRDefault="003A0F15">
      <w:pPr>
        <w:tabs>
          <w:tab w:val="left" w:pos="5693"/>
        </w:tabs>
        <w:rPr>
          <w:rFonts w:asciiTheme="majorBidi" w:hAnsiTheme="majorBidi" w:cstheme="majorBidi"/>
          <w:sz w:val="24"/>
          <w:szCs w:val="24"/>
        </w:rPr>
      </w:pPr>
    </w:p>
    <w:p w14:paraId="499E2F8F" w14:textId="77777777" w:rsidR="003A0F15" w:rsidRPr="00BF66BA" w:rsidRDefault="003A0F15">
      <w:pPr>
        <w:tabs>
          <w:tab w:val="left" w:pos="5693"/>
        </w:tabs>
        <w:rPr>
          <w:rFonts w:asciiTheme="majorBidi" w:hAnsiTheme="majorBidi" w:cstheme="majorBidi"/>
          <w:sz w:val="24"/>
          <w:szCs w:val="24"/>
        </w:rPr>
      </w:pPr>
    </w:p>
    <w:p w14:paraId="370B66A8" w14:textId="77777777" w:rsidR="003A0F15" w:rsidRPr="00BF66BA" w:rsidRDefault="003A0F15">
      <w:pPr>
        <w:tabs>
          <w:tab w:val="left" w:pos="5693"/>
        </w:tabs>
        <w:rPr>
          <w:rFonts w:asciiTheme="majorBidi" w:hAnsiTheme="majorBidi" w:cstheme="majorBidi"/>
          <w:sz w:val="24"/>
          <w:szCs w:val="24"/>
        </w:rPr>
      </w:pPr>
    </w:p>
    <w:p w14:paraId="55C5277B" w14:textId="77777777" w:rsidR="003A0F15" w:rsidRPr="00BF66BA" w:rsidRDefault="003A0F15">
      <w:pPr>
        <w:tabs>
          <w:tab w:val="left" w:pos="5693"/>
        </w:tabs>
        <w:rPr>
          <w:rFonts w:asciiTheme="majorBidi" w:hAnsiTheme="majorBidi" w:cstheme="majorBidi"/>
          <w:sz w:val="24"/>
          <w:szCs w:val="24"/>
        </w:rPr>
      </w:pPr>
    </w:p>
    <w:p w14:paraId="1A00DF21" w14:textId="77777777" w:rsidR="003A0F15" w:rsidRPr="00BF66BA" w:rsidRDefault="003A0F15">
      <w:pPr>
        <w:tabs>
          <w:tab w:val="left" w:pos="5693"/>
        </w:tabs>
        <w:rPr>
          <w:rFonts w:asciiTheme="majorBidi" w:hAnsiTheme="majorBidi" w:cstheme="majorBidi"/>
          <w:sz w:val="24"/>
          <w:szCs w:val="24"/>
        </w:rPr>
      </w:pPr>
    </w:p>
    <w:p w14:paraId="0054A387" w14:textId="77777777" w:rsidR="003A0F15" w:rsidRPr="00BF66BA" w:rsidRDefault="003A0F15">
      <w:pPr>
        <w:tabs>
          <w:tab w:val="left" w:pos="5693"/>
        </w:tabs>
        <w:rPr>
          <w:rFonts w:asciiTheme="majorBidi" w:hAnsiTheme="majorBidi" w:cstheme="majorBidi"/>
          <w:sz w:val="24"/>
          <w:szCs w:val="24"/>
        </w:rPr>
      </w:pPr>
    </w:p>
    <w:p w14:paraId="328A0FC5" w14:textId="77777777" w:rsidR="003A0F15" w:rsidRPr="00BF66BA" w:rsidRDefault="003A0F15">
      <w:pPr>
        <w:tabs>
          <w:tab w:val="left" w:pos="5693"/>
        </w:tabs>
        <w:rPr>
          <w:rFonts w:asciiTheme="majorBidi" w:hAnsiTheme="majorBidi" w:cstheme="majorBidi"/>
          <w:sz w:val="24"/>
          <w:szCs w:val="24"/>
        </w:rPr>
      </w:pPr>
    </w:p>
    <w:p w14:paraId="0FAC361D" w14:textId="77777777" w:rsidR="003A0F15" w:rsidRPr="00BF66BA" w:rsidRDefault="003A0F15">
      <w:pPr>
        <w:tabs>
          <w:tab w:val="left" w:pos="5693"/>
        </w:tabs>
        <w:rPr>
          <w:rFonts w:asciiTheme="majorBidi" w:hAnsiTheme="majorBidi" w:cstheme="majorBidi"/>
          <w:sz w:val="24"/>
          <w:szCs w:val="24"/>
        </w:rPr>
      </w:pPr>
    </w:p>
    <w:p w14:paraId="334C1013" w14:textId="77777777" w:rsidR="003A0F15" w:rsidRPr="00BF66BA" w:rsidRDefault="003A0F15">
      <w:pPr>
        <w:tabs>
          <w:tab w:val="left" w:pos="5693"/>
        </w:tabs>
        <w:rPr>
          <w:rFonts w:asciiTheme="majorBidi" w:hAnsiTheme="majorBidi" w:cstheme="majorBidi"/>
          <w:sz w:val="24"/>
          <w:szCs w:val="24"/>
        </w:rPr>
      </w:pPr>
    </w:p>
    <w:p w14:paraId="21395710" w14:textId="77777777" w:rsidR="003A0F15" w:rsidRPr="00BF66BA" w:rsidRDefault="003A0F15">
      <w:pPr>
        <w:tabs>
          <w:tab w:val="left" w:pos="5693"/>
        </w:tabs>
        <w:rPr>
          <w:rFonts w:asciiTheme="majorBidi" w:hAnsiTheme="majorBidi" w:cstheme="majorBidi"/>
          <w:sz w:val="24"/>
          <w:szCs w:val="24"/>
        </w:rPr>
      </w:pPr>
    </w:p>
    <w:p w14:paraId="02EEBC86" w14:textId="77777777" w:rsidR="003A0F15" w:rsidRPr="00BF66BA" w:rsidRDefault="003A0F15">
      <w:pPr>
        <w:tabs>
          <w:tab w:val="left" w:pos="5693"/>
        </w:tabs>
        <w:rPr>
          <w:rFonts w:asciiTheme="majorBidi" w:hAnsiTheme="majorBidi" w:cstheme="majorBidi"/>
          <w:sz w:val="24"/>
          <w:szCs w:val="24"/>
        </w:rPr>
      </w:pPr>
    </w:p>
    <w:p w14:paraId="24006A31" w14:textId="77777777" w:rsidR="003A0F15" w:rsidRPr="00BF66BA" w:rsidRDefault="003A0F15">
      <w:pPr>
        <w:tabs>
          <w:tab w:val="left" w:pos="5693"/>
        </w:tabs>
        <w:rPr>
          <w:rFonts w:asciiTheme="majorBidi" w:hAnsiTheme="majorBidi" w:cstheme="majorBidi"/>
          <w:sz w:val="24"/>
          <w:szCs w:val="24"/>
        </w:rPr>
      </w:pPr>
    </w:p>
    <w:p w14:paraId="18791636" w14:textId="77777777" w:rsidR="003A0F15" w:rsidRPr="00BF66BA" w:rsidRDefault="003A0F15">
      <w:pPr>
        <w:tabs>
          <w:tab w:val="left" w:pos="5693"/>
        </w:tabs>
        <w:rPr>
          <w:rFonts w:asciiTheme="majorBidi" w:hAnsiTheme="majorBidi" w:cstheme="majorBidi"/>
          <w:sz w:val="24"/>
          <w:szCs w:val="24"/>
        </w:rPr>
      </w:pPr>
    </w:p>
    <w:p w14:paraId="0F8EBE32" w14:textId="77777777" w:rsidR="003A0F15" w:rsidRPr="00BF66BA" w:rsidRDefault="003A0F15">
      <w:pPr>
        <w:tabs>
          <w:tab w:val="left" w:pos="5693"/>
        </w:tabs>
        <w:rPr>
          <w:rFonts w:asciiTheme="majorBidi" w:hAnsiTheme="majorBidi" w:cstheme="majorBidi"/>
          <w:sz w:val="24"/>
          <w:szCs w:val="24"/>
        </w:rPr>
      </w:pPr>
    </w:p>
    <w:p w14:paraId="4A6573E8" w14:textId="4315EDF8" w:rsidR="003A0F15" w:rsidRPr="00BF66BA" w:rsidRDefault="003A0F15">
      <w:pPr>
        <w:tabs>
          <w:tab w:val="left" w:pos="5693"/>
        </w:tabs>
        <w:rPr>
          <w:rFonts w:asciiTheme="majorBidi" w:hAnsiTheme="majorBidi" w:cstheme="majorBidi"/>
          <w:sz w:val="24"/>
          <w:szCs w:val="24"/>
        </w:rPr>
      </w:pPr>
    </w:p>
    <w:p w14:paraId="7A10FDEE" w14:textId="77777777" w:rsidR="003A0F15" w:rsidRPr="00BF66BA" w:rsidRDefault="003A0F15">
      <w:pPr>
        <w:tabs>
          <w:tab w:val="left" w:pos="5693"/>
        </w:tabs>
        <w:rPr>
          <w:rFonts w:asciiTheme="majorBidi" w:hAnsiTheme="majorBidi" w:cstheme="majorBidi"/>
          <w:sz w:val="24"/>
          <w:szCs w:val="24"/>
        </w:rPr>
      </w:pPr>
    </w:p>
    <w:p w14:paraId="569ABBAF" w14:textId="77777777" w:rsidR="003A0F15" w:rsidRPr="00BF66BA" w:rsidRDefault="003A0F15">
      <w:pPr>
        <w:tabs>
          <w:tab w:val="left" w:pos="5693"/>
        </w:tabs>
        <w:rPr>
          <w:rFonts w:asciiTheme="majorBidi" w:hAnsiTheme="majorBidi" w:cstheme="majorBidi"/>
          <w:sz w:val="24"/>
          <w:szCs w:val="24"/>
        </w:rPr>
      </w:pPr>
    </w:p>
    <w:sectPr w:rsidR="003A0F15" w:rsidRPr="00BF66BA">
      <w:pgSz w:w="11906" w:h="1683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37280"/>
    <w:multiLevelType w:val="hybridMultilevel"/>
    <w:tmpl w:val="E8349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4078C3"/>
    <w:multiLevelType w:val="multilevel"/>
    <w:tmpl w:val="2E28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201BC8"/>
    <w:multiLevelType w:val="multilevel"/>
    <w:tmpl w:val="FE0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855827">
    <w:abstractNumId w:val="2"/>
  </w:num>
  <w:num w:numId="2" w16cid:durableId="1322538019">
    <w:abstractNumId w:val="1"/>
  </w:num>
  <w:num w:numId="3" w16cid:durableId="107428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0F"/>
    <w:rsid w:val="0001745B"/>
    <w:rsid w:val="00035F66"/>
    <w:rsid w:val="00106947"/>
    <w:rsid w:val="00136188"/>
    <w:rsid w:val="001437EC"/>
    <w:rsid w:val="00147F64"/>
    <w:rsid w:val="001524FC"/>
    <w:rsid w:val="0016000F"/>
    <w:rsid w:val="00166E8E"/>
    <w:rsid w:val="001727DD"/>
    <w:rsid w:val="00185F7D"/>
    <w:rsid w:val="00186654"/>
    <w:rsid w:val="001B063D"/>
    <w:rsid w:val="001C17FE"/>
    <w:rsid w:val="001D29B2"/>
    <w:rsid w:val="00213F51"/>
    <w:rsid w:val="00260F51"/>
    <w:rsid w:val="002C0A45"/>
    <w:rsid w:val="002D2CC8"/>
    <w:rsid w:val="003153A4"/>
    <w:rsid w:val="003A0F15"/>
    <w:rsid w:val="00413399"/>
    <w:rsid w:val="00415E14"/>
    <w:rsid w:val="004162A9"/>
    <w:rsid w:val="0042561C"/>
    <w:rsid w:val="00442DA4"/>
    <w:rsid w:val="00452AB7"/>
    <w:rsid w:val="004A1C68"/>
    <w:rsid w:val="004C429C"/>
    <w:rsid w:val="004D07C7"/>
    <w:rsid w:val="004E353A"/>
    <w:rsid w:val="004F5A8E"/>
    <w:rsid w:val="005055FF"/>
    <w:rsid w:val="00507E43"/>
    <w:rsid w:val="00524B3A"/>
    <w:rsid w:val="00544579"/>
    <w:rsid w:val="00557BD1"/>
    <w:rsid w:val="005846BE"/>
    <w:rsid w:val="005A0C9C"/>
    <w:rsid w:val="005B46DE"/>
    <w:rsid w:val="005E542D"/>
    <w:rsid w:val="005F131E"/>
    <w:rsid w:val="005F3E76"/>
    <w:rsid w:val="00612E1C"/>
    <w:rsid w:val="00622FC1"/>
    <w:rsid w:val="00630105"/>
    <w:rsid w:val="00647DA1"/>
    <w:rsid w:val="00661A33"/>
    <w:rsid w:val="00704CDA"/>
    <w:rsid w:val="007172DF"/>
    <w:rsid w:val="007401DA"/>
    <w:rsid w:val="007A020E"/>
    <w:rsid w:val="007F0DB8"/>
    <w:rsid w:val="008064D8"/>
    <w:rsid w:val="00813284"/>
    <w:rsid w:val="008314CF"/>
    <w:rsid w:val="00847124"/>
    <w:rsid w:val="0085274B"/>
    <w:rsid w:val="00855172"/>
    <w:rsid w:val="00865B13"/>
    <w:rsid w:val="00870EDA"/>
    <w:rsid w:val="008C161B"/>
    <w:rsid w:val="008D5832"/>
    <w:rsid w:val="008E15BB"/>
    <w:rsid w:val="00905C17"/>
    <w:rsid w:val="0094007C"/>
    <w:rsid w:val="00960E8F"/>
    <w:rsid w:val="00995F30"/>
    <w:rsid w:val="009B05C2"/>
    <w:rsid w:val="009B1982"/>
    <w:rsid w:val="009B2143"/>
    <w:rsid w:val="009C60D8"/>
    <w:rsid w:val="00A11E4C"/>
    <w:rsid w:val="00A52472"/>
    <w:rsid w:val="00A56A1C"/>
    <w:rsid w:val="00AB02A3"/>
    <w:rsid w:val="00AC408C"/>
    <w:rsid w:val="00B1764C"/>
    <w:rsid w:val="00B43054"/>
    <w:rsid w:val="00B56F09"/>
    <w:rsid w:val="00B73748"/>
    <w:rsid w:val="00B97AA3"/>
    <w:rsid w:val="00BC0495"/>
    <w:rsid w:val="00BE1656"/>
    <w:rsid w:val="00BF66BA"/>
    <w:rsid w:val="00C008A1"/>
    <w:rsid w:val="00C07CE1"/>
    <w:rsid w:val="00C357D9"/>
    <w:rsid w:val="00C554F9"/>
    <w:rsid w:val="00D01583"/>
    <w:rsid w:val="00D05E93"/>
    <w:rsid w:val="00D44A77"/>
    <w:rsid w:val="00D64B91"/>
    <w:rsid w:val="00D875B6"/>
    <w:rsid w:val="00D94EB0"/>
    <w:rsid w:val="00DB1827"/>
    <w:rsid w:val="00DD4518"/>
    <w:rsid w:val="00E27AE4"/>
    <w:rsid w:val="00E64055"/>
    <w:rsid w:val="00E66470"/>
    <w:rsid w:val="00EB1CD4"/>
    <w:rsid w:val="00EB2DDB"/>
    <w:rsid w:val="00EC1745"/>
    <w:rsid w:val="00F01F85"/>
    <w:rsid w:val="00F91CE2"/>
    <w:rsid w:val="00F92D78"/>
    <w:rsid w:val="00FA0FC7"/>
    <w:rsid w:val="00FA4D8C"/>
    <w:rsid w:val="00FD49FF"/>
    <w:rsid w:val="00FD4D40"/>
    <w:rsid w:val="00FF42D1"/>
    <w:rsid w:val="00FF5A53"/>
    <w:rsid w:val="00FF73FE"/>
    <w:rsid w:val="27BB052F"/>
    <w:rsid w:val="2C040635"/>
    <w:rsid w:val="48163C7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4E69"/>
  <w15:docId w15:val="{80E82BD0-4E6C-4C05-A237-54DF23C9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footer" w:qFormat="1"/>
    <w:lsdException w:name="caption" w:semiHidden="1" w:unhideWhenUsed="1" w:qFormat="1"/>
    <w:lsdException w:name="Title" w:qFormat="1"/>
    <w:lsdException w:name="Default Paragraph Font" w:uiPriority="1" w:unhideWhenUsed="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snapToGrid w:val="0"/>
      <w:color w:val="000000"/>
      <w:sz w:val="21"/>
      <w:szCs w:val="21"/>
      <w:lang w:val="en-US" w:eastAsia="en-US"/>
    </w:rPr>
  </w:style>
  <w:style w:type="paragraph" w:styleId="Heading1">
    <w:name w:val="heading 1"/>
    <w:basedOn w:val="Normal"/>
    <w:next w:val="Normal"/>
    <w:link w:val="Heading1Char"/>
    <w:qFormat/>
    <w:rsid w:val="00870ED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BF66B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513"/>
        <w:tab w:val="right" w:pos="9026"/>
      </w:tabs>
    </w:pPr>
  </w:style>
  <w:style w:type="paragraph" w:styleId="Header">
    <w:name w:val="header"/>
    <w:basedOn w:val="Normal"/>
    <w:link w:val="HeaderChar"/>
    <w:qFormat/>
    <w:pPr>
      <w:tabs>
        <w:tab w:val="center" w:pos="4513"/>
        <w:tab w:val="right" w:pos="9026"/>
      </w:tabs>
    </w:pPr>
  </w:style>
  <w:style w:type="character" w:styleId="Hyperlink">
    <w:name w:val="Hyperlink"/>
    <w:basedOn w:val="DefaultParagraphFont"/>
    <w:uiPriority w:val="99"/>
    <w:qFormat/>
    <w:rPr>
      <w:color w:val="0000FF" w:themeColor="hyperlink"/>
      <w:u w:val="single"/>
    </w:rPr>
  </w:style>
  <w:style w:type="paragraph" w:styleId="NormalWeb">
    <w:name w:val="Normal (Web)"/>
    <w:basedOn w:val="Normal"/>
    <w:uiPriority w:val="99"/>
    <w:unhideWhenUsed/>
    <w:qFormat/>
    <w:pPr>
      <w:kinsoku/>
      <w:autoSpaceDE/>
      <w:autoSpaceDN/>
      <w:adjustRightInd/>
      <w:snapToGrid/>
      <w:spacing w:before="100" w:beforeAutospacing="1" w:after="100" w:afterAutospacing="1"/>
      <w:textAlignment w:val="auto"/>
    </w:pPr>
    <w:rPr>
      <w:rFonts w:ascii="Times New Roman" w:eastAsia="Times New Roman" w:hAnsi="Times New Roman" w:cs="Times New Roman"/>
      <w:snapToGrid/>
      <w:color w:val="auto"/>
      <w:sz w:val="24"/>
      <w:szCs w:val="24"/>
      <w:lang w:val="en-GB" w:eastAsia="en-GB"/>
    </w:rPr>
  </w:style>
  <w:style w:type="character" w:styleId="Strong">
    <w:name w:val="Strong"/>
    <w:basedOn w:val="DefaultParagraphFont"/>
    <w:uiPriority w:val="22"/>
    <w:qFormat/>
    <w:rPr>
      <w:b/>
      <w:bCs/>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Times New Roman" w:eastAsia="Times New Roman" w:hAnsi="Times New Roman" w:cs="Times New Roman"/>
      <w:sz w:val="35"/>
      <w:szCs w:val="35"/>
    </w:rPr>
  </w:style>
  <w:style w:type="paragraph" w:styleId="ListParagraph">
    <w:name w:val="List Paragraph"/>
    <w:basedOn w:val="Normal"/>
    <w:uiPriority w:val="99"/>
    <w:unhideWhenUsed/>
    <w:pPr>
      <w:ind w:left="720"/>
      <w:contextualSpacing/>
    </w:pPr>
  </w:style>
  <w:style w:type="character" w:customStyle="1" w:styleId="HeaderChar">
    <w:name w:val="Header Char"/>
    <w:basedOn w:val="DefaultParagraphFont"/>
    <w:link w:val="Header"/>
    <w:qFormat/>
    <w:rPr>
      <w:snapToGrid w:val="0"/>
      <w:color w:val="000000"/>
      <w:sz w:val="21"/>
      <w:szCs w:val="21"/>
      <w:lang w:val="en-US" w:eastAsia="en-US"/>
    </w:rPr>
  </w:style>
  <w:style w:type="character" w:customStyle="1" w:styleId="FooterChar">
    <w:name w:val="Footer Char"/>
    <w:basedOn w:val="DefaultParagraphFont"/>
    <w:link w:val="Footer"/>
    <w:qFormat/>
    <w:rPr>
      <w:snapToGrid w:val="0"/>
      <w:color w:val="000000"/>
      <w:sz w:val="21"/>
      <w:szCs w:val="21"/>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rsid w:val="00870EDA"/>
    <w:rPr>
      <w:rFonts w:asciiTheme="majorHAnsi" w:eastAsiaTheme="majorEastAsia" w:hAnsiTheme="majorHAnsi" w:cstheme="majorBidi"/>
      <w:snapToGrid w:val="0"/>
      <w:color w:val="365F91" w:themeColor="accent1" w:themeShade="BF"/>
      <w:sz w:val="32"/>
      <w:szCs w:val="32"/>
      <w:lang w:val="en-US" w:eastAsia="en-US"/>
    </w:rPr>
  </w:style>
  <w:style w:type="paragraph" w:styleId="TOCHeading">
    <w:name w:val="TOC Heading"/>
    <w:basedOn w:val="Heading1"/>
    <w:next w:val="Normal"/>
    <w:uiPriority w:val="39"/>
    <w:unhideWhenUsed/>
    <w:qFormat/>
    <w:rsid w:val="00870EDA"/>
    <w:pPr>
      <w:kinsoku/>
      <w:autoSpaceDE/>
      <w:autoSpaceDN/>
      <w:adjustRightInd/>
      <w:snapToGrid/>
      <w:spacing w:line="259" w:lineRule="auto"/>
      <w:textAlignment w:val="auto"/>
      <w:outlineLvl w:val="9"/>
    </w:pPr>
    <w:rPr>
      <w:snapToGrid/>
      <w:lang w:val="en-GB" w:eastAsia="en-GB"/>
    </w:rPr>
  </w:style>
  <w:style w:type="paragraph" w:styleId="TOC1">
    <w:name w:val="toc 1"/>
    <w:basedOn w:val="Normal"/>
    <w:next w:val="Normal"/>
    <w:autoRedefine/>
    <w:uiPriority w:val="39"/>
    <w:rsid w:val="00BF66BA"/>
    <w:pPr>
      <w:tabs>
        <w:tab w:val="right" w:leader="dot" w:pos="10456"/>
      </w:tabs>
      <w:spacing w:after="100"/>
    </w:pPr>
    <w:rPr>
      <w:rFonts w:asciiTheme="majorBidi" w:hAnsiTheme="majorBidi"/>
      <w:b/>
      <w:bCs/>
      <w:noProof/>
    </w:rPr>
  </w:style>
  <w:style w:type="character" w:customStyle="1" w:styleId="Heading2Char">
    <w:name w:val="Heading 2 Char"/>
    <w:basedOn w:val="DefaultParagraphFont"/>
    <w:link w:val="Heading2"/>
    <w:rsid w:val="00BF66BA"/>
    <w:rPr>
      <w:rFonts w:asciiTheme="majorHAnsi" w:eastAsiaTheme="majorEastAsia" w:hAnsiTheme="majorHAnsi" w:cstheme="majorBidi"/>
      <w:snapToGrid w:val="0"/>
      <w:color w:val="365F91" w:themeColor="accent1" w:themeShade="BF"/>
      <w:sz w:val="26"/>
      <w:szCs w:val="26"/>
      <w:lang w:val="en-US" w:eastAsia="en-US"/>
    </w:rPr>
  </w:style>
  <w:style w:type="paragraph" w:styleId="TOC2">
    <w:name w:val="toc 2"/>
    <w:basedOn w:val="Normal"/>
    <w:next w:val="Normal"/>
    <w:autoRedefine/>
    <w:uiPriority w:val="39"/>
    <w:rsid w:val="00BF66B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Wha25</b:Tag>
    <b:SourceType>InternetSite</b:SourceType>
    <b:Guid>{E1D0DA1C-A693-499B-B374-6AD11F5D941D}</b:Guid>
    <b:Title>Whatsapp Security Advisories</b:Title>
    <b:Year>2025</b:Year>
    <b:InternetSiteTitle>WhatsApp</b:InternetSiteTitle>
    <b:URL>https://www.whatsapp.com/security/advisories/2025?lang=en_US</b:URL>
    <b:RefOrder>1</b:RefOrder>
  </b:Source>
  <b:Source>
    <b:Tag>Wha251</b:Tag>
    <b:SourceType>InternetSite</b:SourceType>
    <b:Guid>{884EF6A4-26DF-4EE8-95AD-223CB56F17A4}</b:Guid>
    <b:Title>The Hacker news</b:Title>
    <b:InternetSiteTitle>The Hacker News</b:InternetSiteTitle>
    <b:Year>2025</b:Year>
    <b:Month>August</b:Month>
    <b:Day>30</b:Day>
    <b:URL>https://thehackernews.com/2025/08/whatsapp-issues-emergency-update-for.html</b:URL>
    <b:RefOrder>3</b:RefOrder>
  </b:Source>
  <b:Source>
    <b:Tag>Mal25</b:Tag>
    <b:SourceType>InternetSite</b:SourceType>
    <b:Guid>{58D4ADF1-9233-4B26-969F-29511ABD7C9D}</b:Guid>
    <b:Title>Malware Bytes</b:Title>
    <b:InternetSiteTitle>Malware Bytes</b:InternetSiteTitle>
    <b:Year>2025</b:Year>
    <b:Month>September</b:Month>
    <b:Day>1</b:Day>
    <b:URL>https://www.malwarebytes.com/blog/news/2025/09/whatsapp-fixes-vulnerability-used-in-zero-click-attacks</b:URL>
    <b:RefOrder>2</b:RefOrder>
  </b:Source>
</b:Sources>
</file>

<file path=customXml/itemProps1.xml><?xml version="1.0" encoding="utf-8"?>
<ds:datastoreItem xmlns:ds="http://schemas.openxmlformats.org/officeDocument/2006/customXml" ds:itemID="{3211D81C-7320-4420-BA0D-DC62AD103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12</Pages>
  <Words>1827</Words>
  <Characters>10254</Characters>
  <Application>Microsoft Office Word</Application>
  <DocSecurity>0</DocSecurity>
  <Lines>445</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Sangrez</dc:creator>
  <cp:keywords/>
  <dc:description/>
  <cp:lastModifiedBy>Sarita Sangrez</cp:lastModifiedBy>
  <cp:revision>18</cp:revision>
  <dcterms:created xsi:type="dcterms:W3CDTF">2025-11-11T18:03:00Z</dcterms:created>
  <dcterms:modified xsi:type="dcterms:W3CDTF">2025-11-20T14:21:00Z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2025-08-29T16:39:10Z</vt:filetime>
  </property>
  <property fmtid="{D5CDD505-2E9C-101B-9397-08002B2CF9AE}" pid="4" name="KSOProductBuildVer">
    <vt:lpwstr>2057-12.2.0.22549</vt:lpwstr>
  </property>
  <property fmtid="{D5CDD505-2E9C-101B-9397-08002B2CF9AE}" pid="5" name="ICV">
    <vt:lpwstr>06B5A63BEE884DCA963596D3EDFEE4EA_13</vt:lpwstr>
  </property>
</Properties>
</file>