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5EEE" w:rsidRDefault="00701AE2">
      <w:pPr>
        <w:rPr>
          <w:b/>
          <w:sz w:val="22"/>
        </w:rPr>
      </w:pPr>
      <w:r w:rsidRPr="00520408">
        <w:rPr>
          <w:b/>
          <w:sz w:val="22"/>
        </w:rPr>
        <w:t>Q1. Describe three applications for exception processing.</w:t>
      </w:r>
    </w:p>
    <w:p w:rsidR="00520408" w:rsidRPr="00520408" w:rsidRDefault="00520408" w:rsidP="00520408">
      <w:pPr>
        <w:pStyle w:val="ListParagraph"/>
        <w:ind w:left="720"/>
        <w:rPr>
          <w:sz w:val="22"/>
        </w:rPr>
      </w:pPr>
      <w:r w:rsidRPr="00520408">
        <w:rPr>
          <w:sz w:val="22"/>
        </w:rPr>
        <w:t>Three applications for exception processing are:</w:t>
      </w:r>
    </w:p>
    <w:p w:rsidR="00520408" w:rsidRPr="00520408" w:rsidRDefault="00520408" w:rsidP="00520408">
      <w:pPr>
        <w:pStyle w:val="ListParagraph"/>
        <w:ind w:left="720"/>
        <w:rPr>
          <w:sz w:val="22"/>
        </w:rPr>
      </w:pPr>
    </w:p>
    <w:p w:rsidR="00520408" w:rsidRPr="00520408" w:rsidRDefault="00520408" w:rsidP="00520408">
      <w:pPr>
        <w:pStyle w:val="ListParagraph"/>
        <w:numPr>
          <w:ilvl w:val="0"/>
          <w:numId w:val="3"/>
        </w:numPr>
        <w:rPr>
          <w:sz w:val="22"/>
        </w:rPr>
      </w:pPr>
      <w:r w:rsidRPr="00520408">
        <w:rPr>
          <w:sz w:val="22"/>
        </w:rPr>
        <w:t>1. Error Handling: Exception processing is used to handle and gracefully recover from errors or exceptional conditions in a program, preventing crashes and providing meaningful error messages.</w:t>
      </w:r>
    </w:p>
    <w:p w:rsidR="00520408" w:rsidRPr="00520408" w:rsidRDefault="00520408" w:rsidP="00520408">
      <w:pPr>
        <w:pStyle w:val="ListParagraph"/>
        <w:ind w:left="720"/>
        <w:rPr>
          <w:sz w:val="22"/>
        </w:rPr>
      </w:pPr>
    </w:p>
    <w:p w:rsidR="00520408" w:rsidRPr="00520408" w:rsidRDefault="00520408" w:rsidP="00520408">
      <w:pPr>
        <w:pStyle w:val="ListParagraph"/>
        <w:numPr>
          <w:ilvl w:val="0"/>
          <w:numId w:val="3"/>
        </w:numPr>
        <w:rPr>
          <w:sz w:val="22"/>
        </w:rPr>
      </w:pPr>
      <w:r w:rsidRPr="00520408">
        <w:rPr>
          <w:sz w:val="22"/>
        </w:rPr>
        <w:t>2. Resource Management: It can be used for managing resources like files, network connections, or database connections by ensuring they are properly closed or released even in the presence of exceptions.</w:t>
      </w:r>
    </w:p>
    <w:p w:rsidR="00520408" w:rsidRPr="00520408" w:rsidRDefault="00520408" w:rsidP="00520408">
      <w:pPr>
        <w:pStyle w:val="ListParagraph"/>
        <w:ind w:left="720"/>
        <w:rPr>
          <w:sz w:val="22"/>
        </w:rPr>
      </w:pPr>
    </w:p>
    <w:p w:rsidR="00520408" w:rsidRPr="00520408" w:rsidRDefault="00520408" w:rsidP="00520408">
      <w:pPr>
        <w:pStyle w:val="ListParagraph"/>
        <w:numPr>
          <w:ilvl w:val="0"/>
          <w:numId w:val="3"/>
        </w:numPr>
        <w:rPr>
          <w:sz w:val="22"/>
        </w:rPr>
      </w:pPr>
      <w:r w:rsidRPr="00520408">
        <w:rPr>
          <w:sz w:val="22"/>
        </w:rPr>
        <w:t>3. Input Validation: Exception processing can be used to validate user input or external data and raise exceptions when the data does not meet the required criteria, allowing for validation and error reporting.</w:t>
      </w:r>
    </w:p>
    <w:p w:rsidR="00D25EEE" w:rsidRPr="00520408" w:rsidRDefault="00D25EEE">
      <w:pPr>
        <w:rPr>
          <w:b/>
          <w:sz w:val="22"/>
        </w:rPr>
      </w:pPr>
    </w:p>
    <w:p w:rsidR="00D25EEE" w:rsidRPr="00520408" w:rsidRDefault="00D25EEE">
      <w:pPr>
        <w:rPr>
          <w:b/>
          <w:sz w:val="22"/>
        </w:rPr>
      </w:pPr>
    </w:p>
    <w:p w:rsidR="00D25EEE" w:rsidRPr="00520408" w:rsidRDefault="00D25EEE">
      <w:pPr>
        <w:rPr>
          <w:b/>
          <w:sz w:val="22"/>
        </w:rPr>
      </w:pPr>
    </w:p>
    <w:p w:rsidR="00D25EEE" w:rsidRPr="00520408" w:rsidRDefault="00701AE2">
      <w:pPr>
        <w:rPr>
          <w:b/>
          <w:sz w:val="22"/>
        </w:rPr>
      </w:pPr>
      <w:r w:rsidRPr="00520408">
        <w:rPr>
          <w:b/>
          <w:sz w:val="22"/>
        </w:rPr>
        <w:t>Q2. What happens if you don't do something extra to treat an exception?</w:t>
      </w:r>
    </w:p>
    <w:p w:rsidR="00D25EEE" w:rsidRPr="000B2EF0" w:rsidRDefault="000B2EF0" w:rsidP="000B2EF0">
      <w:pPr>
        <w:pStyle w:val="ListParagraph"/>
        <w:numPr>
          <w:ilvl w:val="0"/>
          <w:numId w:val="3"/>
        </w:numPr>
        <w:rPr>
          <w:b/>
          <w:sz w:val="22"/>
        </w:rPr>
      </w:pPr>
      <w:r w:rsidRPr="000B2EF0">
        <w:rPr>
          <w:sz w:val="22"/>
        </w:rPr>
        <w:t>If we don’t handle exception will result in an error message and may lead to program termination, making it essential to implement proper exception handling to gracefully handle such situations</w:t>
      </w:r>
      <w:r w:rsidRPr="000B2EF0">
        <w:rPr>
          <w:b/>
          <w:sz w:val="22"/>
        </w:rPr>
        <w:t>.</w:t>
      </w:r>
    </w:p>
    <w:p w:rsidR="00D25EEE" w:rsidRPr="00520408" w:rsidRDefault="00D25EEE">
      <w:pPr>
        <w:rPr>
          <w:b/>
          <w:sz w:val="22"/>
        </w:rPr>
      </w:pPr>
    </w:p>
    <w:p w:rsidR="00D25EEE" w:rsidRPr="00520408" w:rsidRDefault="00D25EEE">
      <w:pPr>
        <w:rPr>
          <w:b/>
          <w:sz w:val="22"/>
        </w:rPr>
      </w:pPr>
    </w:p>
    <w:p w:rsidR="00A526F5" w:rsidRPr="00A526F5" w:rsidRDefault="00A526F5" w:rsidP="00A526F5">
      <w:pPr>
        <w:rPr>
          <w:b/>
          <w:sz w:val="22"/>
        </w:rPr>
      </w:pPr>
      <w:r>
        <w:rPr>
          <w:b/>
          <w:sz w:val="22"/>
        </w:rPr>
        <w:t>Q3</w:t>
      </w:r>
      <w:r w:rsidR="00701AE2" w:rsidRPr="00520408">
        <w:rPr>
          <w:b/>
          <w:sz w:val="22"/>
        </w:rPr>
        <w:t>. Describe two methods for triggering exceptions in your script.</w:t>
      </w:r>
    </w:p>
    <w:p w:rsidR="00A526F5" w:rsidRDefault="00A526F5" w:rsidP="00A526F5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1. Explicitly Raise an Exception:</w:t>
      </w:r>
      <w:r w:rsidRPr="00A526F5">
        <w:rPr>
          <w:sz w:val="22"/>
        </w:rPr>
        <w:t xml:space="preserve"> You can use the `raise` statement to explicitly trigger an exception at a specific point in your code.</w:t>
      </w:r>
    </w:p>
    <w:p w:rsidR="00A526F5" w:rsidRDefault="00A526F5" w:rsidP="00A526F5">
      <w:pPr>
        <w:pStyle w:val="ListParagraph"/>
        <w:ind w:left="720"/>
        <w:rPr>
          <w:sz w:val="22"/>
        </w:rPr>
      </w:pPr>
      <w:r>
        <w:rPr>
          <w:sz w:val="22"/>
        </w:rPr>
        <w:t>Example:</w:t>
      </w:r>
    </w:p>
    <w:p w:rsidR="00A526F5" w:rsidRPr="00A526F5" w:rsidRDefault="00A526F5" w:rsidP="00A526F5">
      <w:pPr>
        <w:pStyle w:val="ListParagraph"/>
        <w:ind w:left="720"/>
        <w:rPr>
          <w:sz w:val="22"/>
        </w:rPr>
      </w:pPr>
      <w:proofErr w:type="gramStart"/>
      <w:r w:rsidRPr="00A526F5">
        <w:rPr>
          <w:sz w:val="22"/>
        </w:rPr>
        <w:t>raise</w:t>
      </w:r>
      <w:proofErr w:type="gramEnd"/>
      <w:r w:rsidRPr="00A526F5">
        <w:rPr>
          <w:sz w:val="22"/>
        </w:rPr>
        <w:t xml:space="preserve"> </w:t>
      </w:r>
      <w:proofErr w:type="spellStart"/>
      <w:r w:rsidRPr="00A526F5">
        <w:rPr>
          <w:sz w:val="22"/>
        </w:rPr>
        <w:t>ValueError</w:t>
      </w:r>
      <w:proofErr w:type="spellEnd"/>
      <w:r w:rsidRPr="00A526F5">
        <w:rPr>
          <w:sz w:val="22"/>
        </w:rPr>
        <w:t>("This is a custom exception message.")</w:t>
      </w:r>
    </w:p>
    <w:p w:rsidR="00A526F5" w:rsidRDefault="00A526F5" w:rsidP="00A526F5">
      <w:pPr>
        <w:pStyle w:val="ListParagraph"/>
        <w:ind w:left="720"/>
        <w:rPr>
          <w:sz w:val="22"/>
        </w:rPr>
      </w:pPr>
    </w:p>
    <w:p w:rsidR="00A526F5" w:rsidRDefault="00A526F5" w:rsidP="00A526F5">
      <w:pPr>
        <w:pStyle w:val="ListParagraph"/>
        <w:numPr>
          <w:ilvl w:val="0"/>
          <w:numId w:val="3"/>
        </w:numPr>
        <w:rPr>
          <w:sz w:val="22"/>
        </w:rPr>
      </w:pPr>
      <w:r w:rsidRPr="00A526F5">
        <w:rPr>
          <w:sz w:val="22"/>
        </w:rPr>
        <w:t>2</w:t>
      </w:r>
      <w:r>
        <w:rPr>
          <w:sz w:val="22"/>
        </w:rPr>
        <w:t>. Invoke Built-in Functions:</w:t>
      </w:r>
      <w:r w:rsidRPr="00A526F5">
        <w:rPr>
          <w:sz w:val="22"/>
        </w:rPr>
        <w:t xml:space="preserve"> Many built-in functions and methods can raise exceptions under certain conditions. For instance, attempting to open a non-existent file using the `open()` function can trigger a `</w:t>
      </w:r>
      <w:proofErr w:type="spellStart"/>
      <w:r w:rsidRPr="00A526F5">
        <w:rPr>
          <w:sz w:val="22"/>
        </w:rPr>
        <w:t>FileNotFoundError</w:t>
      </w:r>
      <w:proofErr w:type="spellEnd"/>
      <w:r w:rsidRPr="00A526F5">
        <w:rPr>
          <w:sz w:val="22"/>
        </w:rPr>
        <w:t>`:</w:t>
      </w:r>
    </w:p>
    <w:p w:rsidR="00A526F5" w:rsidRDefault="00A526F5" w:rsidP="00A526F5">
      <w:pPr>
        <w:pStyle w:val="ListParagraph"/>
        <w:ind w:left="720"/>
        <w:rPr>
          <w:sz w:val="22"/>
        </w:rPr>
      </w:pPr>
      <w:r>
        <w:rPr>
          <w:sz w:val="22"/>
        </w:rPr>
        <w:t>Example:</w:t>
      </w:r>
    </w:p>
    <w:p w:rsidR="00A526F5" w:rsidRPr="00A526F5" w:rsidRDefault="00A526F5" w:rsidP="00A526F5">
      <w:pPr>
        <w:pStyle w:val="ListParagraph"/>
        <w:ind w:left="720"/>
        <w:rPr>
          <w:sz w:val="22"/>
        </w:rPr>
      </w:pPr>
      <w:proofErr w:type="gramStart"/>
      <w:r w:rsidRPr="00A526F5">
        <w:rPr>
          <w:sz w:val="22"/>
        </w:rPr>
        <w:t>with</w:t>
      </w:r>
      <w:proofErr w:type="gramEnd"/>
      <w:r w:rsidRPr="00A526F5">
        <w:rPr>
          <w:sz w:val="22"/>
        </w:rPr>
        <w:t xml:space="preserve"> open("nonexistent_file.txt", "r") as file:</w:t>
      </w:r>
    </w:p>
    <w:p w:rsidR="00A526F5" w:rsidRPr="00A526F5" w:rsidRDefault="00A526F5" w:rsidP="00A526F5">
      <w:pPr>
        <w:pStyle w:val="ListParagraph"/>
        <w:ind w:left="720"/>
        <w:rPr>
          <w:sz w:val="22"/>
        </w:rPr>
      </w:pPr>
      <w:r>
        <w:rPr>
          <w:sz w:val="22"/>
        </w:rPr>
        <w:t xml:space="preserve">    </w:t>
      </w:r>
      <w:bookmarkStart w:id="0" w:name="_GoBack"/>
      <w:bookmarkEnd w:id="0"/>
    </w:p>
    <w:p w:rsidR="00D25EEE" w:rsidRPr="00A526F5" w:rsidRDefault="00D25EEE">
      <w:pPr>
        <w:rPr>
          <w:sz w:val="22"/>
        </w:rPr>
      </w:pPr>
    </w:p>
    <w:p w:rsidR="00D25EEE" w:rsidRPr="00A526F5" w:rsidRDefault="00D25EEE">
      <w:pPr>
        <w:rPr>
          <w:sz w:val="22"/>
        </w:rPr>
      </w:pPr>
    </w:p>
    <w:p w:rsidR="00D25EEE" w:rsidRPr="00A526F5" w:rsidRDefault="00D25EEE">
      <w:pPr>
        <w:rPr>
          <w:sz w:val="22"/>
        </w:rPr>
      </w:pPr>
    </w:p>
    <w:sectPr w:rsidR="00D25EEE" w:rsidRPr="00A526F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AE2" w:rsidRDefault="00701AE2">
      <w:r>
        <w:separator/>
      </w:r>
    </w:p>
  </w:endnote>
  <w:endnote w:type="continuationSeparator" w:id="0">
    <w:p w:rsidR="00701AE2" w:rsidRDefault="00701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01AE2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AE2" w:rsidRDefault="00701AE2">
      <w:r>
        <w:separator/>
      </w:r>
    </w:p>
  </w:footnote>
  <w:footnote w:type="continuationSeparator" w:id="0">
    <w:p w:rsidR="00701AE2" w:rsidRDefault="00701A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01AE2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A2281"/>
    <w:multiLevelType w:val="hybridMultilevel"/>
    <w:tmpl w:val="CA106CE4"/>
    <w:lvl w:ilvl="0" w:tplc="E0941688">
      <w:start w:val="1"/>
      <w:numFmt w:val="bullet"/>
      <w:lvlText w:val="●"/>
      <w:lvlJc w:val="left"/>
      <w:pPr>
        <w:ind w:left="720" w:hanging="360"/>
      </w:pPr>
    </w:lvl>
    <w:lvl w:ilvl="1" w:tplc="CDE093FE">
      <w:start w:val="1"/>
      <w:numFmt w:val="bullet"/>
      <w:lvlText w:val="○"/>
      <w:lvlJc w:val="left"/>
      <w:pPr>
        <w:ind w:left="1440" w:hanging="360"/>
      </w:pPr>
    </w:lvl>
    <w:lvl w:ilvl="2" w:tplc="E160B05A">
      <w:start w:val="1"/>
      <w:numFmt w:val="bullet"/>
      <w:lvlText w:val="■"/>
      <w:lvlJc w:val="left"/>
      <w:pPr>
        <w:ind w:left="2160" w:hanging="360"/>
      </w:pPr>
    </w:lvl>
    <w:lvl w:ilvl="3" w:tplc="F78EC042">
      <w:start w:val="1"/>
      <w:numFmt w:val="bullet"/>
      <w:lvlText w:val="●"/>
      <w:lvlJc w:val="left"/>
      <w:pPr>
        <w:ind w:left="2880" w:hanging="360"/>
      </w:pPr>
    </w:lvl>
    <w:lvl w:ilvl="4" w:tplc="5F8E2A0A">
      <w:start w:val="1"/>
      <w:numFmt w:val="bullet"/>
      <w:lvlText w:val="○"/>
      <w:lvlJc w:val="left"/>
      <w:pPr>
        <w:ind w:left="3600" w:hanging="360"/>
      </w:pPr>
    </w:lvl>
    <w:lvl w:ilvl="5" w:tplc="487C2B02">
      <w:start w:val="1"/>
      <w:numFmt w:val="bullet"/>
      <w:lvlText w:val="■"/>
      <w:lvlJc w:val="left"/>
      <w:pPr>
        <w:ind w:left="4320" w:hanging="360"/>
      </w:pPr>
    </w:lvl>
    <w:lvl w:ilvl="6" w:tplc="329AAD1E">
      <w:start w:val="1"/>
      <w:numFmt w:val="bullet"/>
      <w:lvlText w:val="●"/>
      <w:lvlJc w:val="left"/>
      <w:pPr>
        <w:ind w:left="5040" w:hanging="360"/>
      </w:pPr>
    </w:lvl>
    <w:lvl w:ilvl="7" w:tplc="E3B0798C">
      <w:start w:val="1"/>
      <w:numFmt w:val="bullet"/>
      <w:lvlText w:val="●"/>
      <w:lvlJc w:val="left"/>
      <w:pPr>
        <w:ind w:left="5760" w:hanging="360"/>
      </w:pPr>
    </w:lvl>
    <w:lvl w:ilvl="8" w:tplc="5C104EA2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28FF71FF"/>
    <w:multiLevelType w:val="hybridMultilevel"/>
    <w:tmpl w:val="D48C83B4"/>
    <w:lvl w:ilvl="0" w:tplc="9126DC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00AAA"/>
    <w:multiLevelType w:val="hybridMultilevel"/>
    <w:tmpl w:val="ADBC94FE"/>
    <w:lvl w:ilvl="0" w:tplc="702EF5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5EEE"/>
    <w:rsid w:val="000B2EF0"/>
    <w:rsid w:val="00520408"/>
    <w:rsid w:val="00701AE2"/>
    <w:rsid w:val="00A526F5"/>
    <w:rsid w:val="00D2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B36689-D12E-4FBA-8A55-29BB3570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tc</cp:lastModifiedBy>
  <cp:revision>4</cp:revision>
  <dcterms:created xsi:type="dcterms:W3CDTF">2021-03-04T00:18:00Z</dcterms:created>
  <dcterms:modified xsi:type="dcterms:W3CDTF">2023-10-06T13:38:00Z</dcterms:modified>
</cp:coreProperties>
</file>