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A147444" w:rsidR="00B933B0" w:rsidRDefault="00000000" w:rsidP="0054402B">
      <w:pPr>
        <w:pStyle w:val="Title"/>
        <w:shd w:val="clear" w:color="auto" w:fill="FFFFFF"/>
        <w:spacing w:after="120" w:line="384" w:lineRule="auto"/>
        <w:jc w:val="center"/>
        <w:rPr>
          <w:sz w:val="40"/>
          <w:szCs w:val="40"/>
        </w:rPr>
      </w:pPr>
      <w:r>
        <w:rPr>
          <w:sz w:val="40"/>
          <w:szCs w:val="40"/>
        </w:rPr>
        <w:t>Requirements Specifications Document</w:t>
      </w:r>
    </w:p>
    <w:p w14:paraId="00000002" w14:textId="3BC04E5C" w:rsidR="00B933B0" w:rsidRDefault="00000000" w:rsidP="0054402B">
      <w:pPr>
        <w:pStyle w:val="Heading1"/>
        <w:numPr>
          <w:ilvl w:val="0"/>
          <w:numId w:val="2"/>
        </w:numPr>
        <w:spacing w:before="120" w:after="0"/>
        <w:jc w:val="both"/>
      </w:pPr>
      <w:bookmarkStart w:id="0" w:name="_8r13rppx0a2t" w:colFirst="0" w:colLast="0"/>
      <w:bookmarkEnd w:id="0"/>
      <w:r>
        <w:t xml:space="preserve"> </w:t>
      </w:r>
      <w:r>
        <w:rPr>
          <w:sz w:val="32"/>
          <w:szCs w:val="32"/>
        </w:rPr>
        <w:t>Introduction</w:t>
      </w:r>
      <w:r>
        <w:t xml:space="preserve"> </w:t>
      </w:r>
    </w:p>
    <w:p w14:paraId="00000003" w14:textId="5D19ED03" w:rsidR="00B933B0" w:rsidRDefault="00000000" w:rsidP="0054402B">
      <w:pPr>
        <w:pStyle w:val="Heading2"/>
        <w:numPr>
          <w:ilvl w:val="1"/>
          <w:numId w:val="2"/>
        </w:numPr>
        <w:spacing w:before="120"/>
        <w:jc w:val="both"/>
      </w:pPr>
      <w:bookmarkStart w:id="1" w:name="_b5mg844cyh0c" w:colFirst="0" w:colLast="0"/>
      <w:bookmarkEnd w:id="1"/>
      <w:r>
        <w:rPr>
          <w:sz w:val="28"/>
          <w:szCs w:val="28"/>
        </w:rPr>
        <w:t>Purpose</w:t>
      </w:r>
      <w:r>
        <w:t xml:space="preserve"> </w:t>
      </w:r>
    </w:p>
    <w:p w14:paraId="4EE7C4BC" w14:textId="7A13D0B8" w:rsidR="006C21C9" w:rsidRPr="002F7DA7" w:rsidRDefault="006C21C9" w:rsidP="002F7DA7">
      <w:pPr>
        <w:ind w:left="720"/>
        <w:rPr>
          <w:rFonts w:ascii="Times New Roman" w:hAnsi="Times New Roman" w:cs="Times New Roman"/>
          <w:sz w:val="24"/>
          <w:szCs w:val="24"/>
        </w:rPr>
      </w:pPr>
      <w:r w:rsidRPr="00436F5E">
        <w:rPr>
          <w:rFonts w:ascii="Times New Roman" w:hAnsi="Times New Roman" w:cs="Times New Roman"/>
          <w:sz w:val="24"/>
          <w:szCs w:val="24"/>
        </w:rPr>
        <w:t>This Requirements Specification Document describes the functional and nonfunctional requirements for a Health Care Insurance Analytics and Data Pipeline system built using the Big Data ecosystem (AWS S3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6F5E">
        <w:rPr>
          <w:rFonts w:ascii="Times New Roman" w:hAnsi="Times New Roman" w:cs="Times New Roman"/>
          <w:sz w:val="24"/>
          <w:szCs w:val="24"/>
        </w:rPr>
        <w:t>and Amazon Redshift).</w:t>
      </w:r>
    </w:p>
    <w:p w14:paraId="00000004" w14:textId="7D10A94B" w:rsidR="00B933B0" w:rsidRDefault="00000000" w:rsidP="006C21C9">
      <w:pPr>
        <w:pStyle w:val="Heading2"/>
        <w:numPr>
          <w:ilvl w:val="1"/>
          <w:numId w:val="2"/>
        </w:numPr>
        <w:spacing w:before="0"/>
        <w:jc w:val="both"/>
      </w:pPr>
      <w:bookmarkStart w:id="2" w:name="_c310tlsp8c3n" w:colFirst="0" w:colLast="0"/>
      <w:bookmarkEnd w:id="2"/>
      <w:r>
        <w:rPr>
          <w:sz w:val="28"/>
          <w:szCs w:val="28"/>
        </w:rPr>
        <w:t>Intended Audience and Use</w:t>
      </w:r>
      <w:r>
        <w:t xml:space="preserve"> </w:t>
      </w:r>
    </w:p>
    <w:p w14:paraId="655BA0D7" w14:textId="77777777" w:rsidR="006C21C9" w:rsidRPr="00436F5E" w:rsidRDefault="006C21C9" w:rsidP="002F7DA7">
      <w:pPr>
        <w:spacing w:after="120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436F5E">
        <w:rPr>
          <w:rFonts w:ascii="Times New Roman" w:hAnsi="Times New Roman" w:cs="Times New Roman"/>
          <w:sz w:val="24"/>
          <w:szCs w:val="24"/>
          <w:lang w:val="en-US"/>
        </w:rPr>
        <w:t>The intended audience for this document includes:​</w:t>
      </w:r>
    </w:p>
    <w:p w14:paraId="0736534B" w14:textId="77777777" w:rsidR="006C21C9" w:rsidRPr="00436F5E" w:rsidRDefault="006C21C9" w:rsidP="006C21C9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36F5E">
        <w:rPr>
          <w:rFonts w:ascii="Times New Roman" w:hAnsi="Times New Roman" w:cs="Times New Roman"/>
          <w:sz w:val="24"/>
          <w:szCs w:val="24"/>
          <w:lang w:val="en-US"/>
        </w:rPr>
        <w:t xml:space="preserve">Data engineering team </w:t>
      </w:r>
      <w:proofErr w:type="gramStart"/>
      <w:r w:rsidRPr="00436F5E">
        <w:rPr>
          <w:rFonts w:ascii="Times New Roman" w:hAnsi="Times New Roman" w:cs="Times New Roman"/>
          <w:sz w:val="24"/>
          <w:szCs w:val="24"/>
          <w:lang w:val="en-US"/>
        </w:rPr>
        <w:t>responsible</w:t>
      </w:r>
      <w:proofErr w:type="gramEnd"/>
      <w:r w:rsidRPr="00436F5E">
        <w:rPr>
          <w:rFonts w:ascii="Times New Roman" w:hAnsi="Times New Roman" w:cs="Times New Roman"/>
          <w:sz w:val="24"/>
          <w:szCs w:val="24"/>
          <w:lang w:val="en-US"/>
        </w:rPr>
        <w:t xml:space="preserve"> for building and maintaining the ingestion and transformation pipelines.</w:t>
      </w:r>
    </w:p>
    <w:p w14:paraId="4A260909" w14:textId="77777777" w:rsidR="006C21C9" w:rsidRPr="00436F5E" w:rsidRDefault="006C21C9" w:rsidP="006C21C9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36F5E">
        <w:rPr>
          <w:rFonts w:ascii="Times New Roman" w:hAnsi="Times New Roman" w:cs="Times New Roman"/>
          <w:sz w:val="24"/>
          <w:szCs w:val="24"/>
          <w:lang w:val="en-US"/>
        </w:rPr>
        <w:t xml:space="preserve">Data analysts, BI developers, and data scientists </w:t>
      </w:r>
      <w:proofErr w:type="gramStart"/>
      <w:r w:rsidRPr="00436F5E">
        <w:rPr>
          <w:rFonts w:ascii="Times New Roman" w:hAnsi="Times New Roman" w:cs="Times New Roman"/>
          <w:sz w:val="24"/>
          <w:szCs w:val="24"/>
          <w:lang w:val="en-US"/>
        </w:rPr>
        <w:t>using</w:t>
      </w:r>
      <w:proofErr w:type="gramEnd"/>
      <w:r w:rsidRPr="00436F5E">
        <w:rPr>
          <w:rFonts w:ascii="Times New Roman" w:hAnsi="Times New Roman" w:cs="Times New Roman"/>
          <w:sz w:val="24"/>
          <w:szCs w:val="24"/>
          <w:lang w:val="en-US"/>
        </w:rPr>
        <w:t xml:space="preserve"> the curated Redshift data for reporting and modeling.</w:t>
      </w:r>
    </w:p>
    <w:p w14:paraId="30357F3A" w14:textId="77777777" w:rsidR="006C21C9" w:rsidRPr="00436F5E" w:rsidRDefault="006C21C9" w:rsidP="006C21C9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36F5E">
        <w:rPr>
          <w:rFonts w:ascii="Times New Roman" w:hAnsi="Times New Roman" w:cs="Times New Roman"/>
          <w:sz w:val="24"/>
          <w:szCs w:val="24"/>
          <w:lang w:val="en-US"/>
        </w:rPr>
        <w:t>Product, marketing, and actuarial stakeholders who rely on analytical outputs to design offers and royalty programs.</w:t>
      </w:r>
    </w:p>
    <w:p w14:paraId="0F5EAF90" w14:textId="77777777" w:rsidR="006C21C9" w:rsidRPr="00436F5E" w:rsidRDefault="006C21C9" w:rsidP="006C21C9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36F5E">
        <w:rPr>
          <w:rFonts w:ascii="Times New Roman" w:hAnsi="Times New Roman" w:cs="Times New Roman"/>
          <w:sz w:val="24"/>
          <w:szCs w:val="24"/>
          <w:lang w:val="en-US"/>
        </w:rPr>
        <w:t xml:space="preserve">Project managers and QA </w:t>
      </w:r>
      <w:proofErr w:type="gramStart"/>
      <w:r w:rsidRPr="00436F5E">
        <w:rPr>
          <w:rFonts w:ascii="Times New Roman" w:hAnsi="Times New Roman" w:cs="Times New Roman"/>
          <w:sz w:val="24"/>
          <w:szCs w:val="24"/>
          <w:lang w:val="en-US"/>
        </w:rPr>
        <w:t>engineers who</w:t>
      </w:r>
      <w:proofErr w:type="gramEnd"/>
      <w:r w:rsidRPr="00436F5E">
        <w:rPr>
          <w:rFonts w:ascii="Times New Roman" w:hAnsi="Times New Roman" w:cs="Times New Roman"/>
          <w:sz w:val="24"/>
          <w:szCs w:val="24"/>
          <w:lang w:val="en-US"/>
        </w:rPr>
        <w:t xml:space="preserve"> need clear requirements to plan, track, and validate the implementation.</w:t>
      </w:r>
    </w:p>
    <w:p w14:paraId="75B741F4" w14:textId="626CEAC3" w:rsidR="006C21C9" w:rsidRPr="006C21C9" w:rsidRDefault="006C21C9" w:rsidP="002F7DA7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36F5E">
        <w:rPr>
          <w:rFonts w:ascii="Times New Roman" w:hAnsi="Times New Roman" w:cs="Times New Roman"/>
          <w:sz w:val="24"/>
          <w:szCs w:val="24"/>
          <w:lang w:val="en-US"/>
        </w:rPr>
        <w:t>This document will be used as the baseline for design, development, test case creation, and user acceptance criteria.</w:t>
      </w:r>
    </w:p>
    <w:p w14:paraId="00000005" w14:textId="7F72F9F4" w:rsidR="00B933B0" w:rsidRDefault="00000000" w:rsidP="006C21C9">
      <w:pPr>
        <w:pStyle w:val="Heading2"/>
        <w:numPr>
          <w:ilvl w:val="1"/>
          <w:numId w:val="2"/>
        </w:numPr>
        <w:spacing w:before="0"/>
        <w:jc w:val="both"/>
      </w:pPr>
      <w:bookmarkStart w:id="3" w:name="_aom1pqcettu7" w:colFirst="0" w:colLast="0"/>
      <w:bookmarkEnd w:id="3"/>
      <w:r>
        <w:rPr>
          <w:sz w:val="28"/>
          <w:szCs w:val="28"/>
        </w:rPr>
        <w:t>Product Scope</w:t>
      </w:r>
      <w:r>
        <w:t xml:space="preserve"> </w:t>
      </w:r>
    </w:p>
    <w:p w14:paraId="5E45CAB4" w14:textId="50581197" w:rsidR="006C21C9" w:rsidRPr="00436F5E" w:rsidRDefault="006C21C9" w:rsidP="002F7DA7">
      <w:pPr>
        <w:spacing w:after="120"/>
        <w:ind w:firstLine="360"/>
        <w:rPr>
          <w:rFonts w:ascii="Times New Roman" w:hAnsi="Times New Roman" w:cs="Times New Roman"/>
          <w:sz w:val="24"/>
          <w:szCs w:val="24"/>
          <w:lang w:val="en-US"/>
        </w:rPr>
      </w:pPr>
      <w:r w:rsidRPr="00436F5E">
        <w:rPr>
          <w:rFonts w:ascii="Times New Roman" w:hAnsi="Times New Roman" w:cs="Times New Roman"/>
          <w:sz w:val="24"/>
          <w:szCs w:val="24"/>
          <w:lang w:val="en-US"/>
        </w:rPr>
        <w:t>The system will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be able to do following:</w:t>
      </w:r>
    </w:p>
    <w:p w14:paraId="367E46FD" w14:textId="77777777" w:rsidR="006C21C9" w:rsidRPr="00436F5E" w:rsidRDefault="006C21C9" w:rsidP="006C21C9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36F5E">
        <w:rPr>
          <w:rFonts w:ascii="Times New Roman" w:hAnsi="Times New Roman" w:cs="Times New Roman"/>
          <w:sz w:val="24"/>
          <w:szCs w:val="24"/>
          <w:lang w:val="en-US"/>
        </w:rPr>
        <w:t>Ingest claims, patients, subscribers, and group/subgroup datasets from multiple sources into AWS S3.</w:t>
      </w:r>
    </w:p>
    <w:p w14:paraId="25762B75" w14:textId="77777777" w:rsidR="006C21C9" w:rsidRPr="00436F5E" w:rsidRDefault="006C21C9" w:rsidP="006C21C9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36F5E">
        <w:rPr>
          <w:rFonts w:ascii="Times New Roman" w:hAnsi="Times New Roman" w:cs="Times New Roman"/>
          <w:sz w:val="24"/>
          <w:szCs w:val="24"/>
          <w:lang w:val="en-US"/>
        </w:rPr>
        <w:t xml:space="preserve">Perform data cleaning (null handling, standardization, de-duplication) using </w:t>
      </w:r>
      <w:proofErr w:type="spellStart"/>
      <w:r w:rsidRPr="00436F5E">
        <w:rPr>
          <w:rFonts w:ascii="Times New Roman" w:hAnsi="Times New Roman" w:cs="Times New Roman"/>
          <w:sz w:val="24"/>
          <w:szCs w:val="24"/>
          <w:lang w:val="en-US"/>
        </w:rPr>
        <w:t>PySpark</w:t>
      </w:r>
      <w:proofErr w:type="spellEnd"/>
      <w:r w:rsidRPr="00436F5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16DEF49" w14:textId="77777777" w:rsidR="006C21C9" w:rsidRPr="00436F5E" w:rsidRDefault="006C21C9" w:rsidP="006C21C9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36F5E">
        <w:rPr>
          <w:rFonts w:ascii="Times New Roman" w:hAnsi="Times New Roman" w:cs="Times New Roman"/>
          <w:sz w:val="24"/>
          <w:szCs w:val="24"/>
          <w:lang w:val="en-US"/>
        </w:rPr>
        <w:t>Load clean, conformed data into Amazon Redshift as a star/snowflake schema that supports analytics.</w:t>
      </w:r>
    </w:p>
    <w:p w14:paraId="31819DCF" w14:textId="77777777" w:rsidR="006C21C9" w:rsidRDefault="006C21C9" w:rsidP="006C21C9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36F5E">
        <w:rPr>
          <w:rFonts w:ascii="Times New Roman" w:hAnsi="Times New Roman" w:cs="Times New Roman"/>
          <w:sz w:val="24"/>
          <w:szCs w:val="24"/>
          <w:lang w:val="en-US"/>
        </w:rPr>
        <w:t>Produce specific analytical outputs in a dedicated Redshift schema (</w:t>
      </w:r>
      <w:proofErr w:type="spellStart"/>
      <w:r w:rsidRPr="00436F5E">
        <w:rPr>
          <w:rFonts w:ascii="Times New Roman" w:hAnsi="Times New Roman" w:cs="Times New Roman"/>
          <w:sz w:val="24"/>
          <w:szCs w:val="24"/>
          <w:lang w:val="en-US"/>
        </w:rPr>
        <w:t>project_output</w:t>
      </w:r>
      <w:proofErr w:type="spellEnd"/>
      <w:r w:rsidRPr="00436F5E">
        <w:rPr>
          <w:rFonts w:ascii="Times New Roman" w:hAnsi="Times New Roman" w:cs="Times New Roman"/>
          <w:sz w:val="24"/>
          <w:szCs w:val="24"/>
          <w:lang w:val="en-US"/>
        </w:rPr>
        <w:t>) for business questions such as most claimed diseases, profitability by group, and customer demographics.</w:t>
      </w:r>
    </w:p>
    <w:p w14:paraId="020A3E7C" w14:textId="77777777" w:rsidR="007B1F9F" w:rsidRPr="00436F5E" w:rsidRDefault="007B1F9F" w:rsidP="007B1F9F">
      <w:pPr>
        <w:spacing w:after="0" w:line="276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51BB89ED" w14:textId="1D030E34" w:rsidR="006C21C9" w:rsidRPr="006C21C9" w:rsidRDefault="006C21C9" w:rsidP="002F7DA7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436F5E">
        <w:rPr>
          <w:rFonts w:ascii="Times New Roman" w:hAnsi="Times New Roman" w:cs="Times New Roman"/>
          <w:sz w:val="24"/>
          <w:szCs w:val="24"/>
          <w:lang w:val="en-US"/>
        </w:rPr>
        <w:t>The overall business objective is to enhance revenue by understanding customer behavior, tailoring offers, and calculating royalties for loyal policyholders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00000006" w14:textId="259695F1" w:rsidR="00B933B0" w:rsidRDefault="00000000" w:rsidP="006C21C9">
      <w:pPr>
        <w:pStyle w:val="Heading2"/>
        <w:numPr>
          <w:ilvl w:val="1"/>
          <w:numId w:val="2"/>
        </w:numPr>
        <w:spacing w:before="0"/>
        <w:jc w:val="both"/>
        <w:rPr>
          <w:sz w:val="28"/>
          <w:szCs w:val="28"/>
        </w:rPr>
      </w:pPr>
      <w:bookmarkStart w:id="4" w:name="_ucpd4vi5jzv1" w:colFirst="0" w:colLast="0"/>
      <w:bookmarkEnd w:id="4"/>
      <w:r>
        <w:rPr>
          <w:sz w:val="28"/>
          <w:szCs w:val="28"/>
        </w:rPr>
        <w:t xml:space="preserve">Definitions and </w:t>
      </w:r>
      <w:r w:rsidR="006C21C9">
        <w:rPr>
          <w:sz w:val="28"/>
          <w:szCs w:val="28"/>
        </w:rPr>
        <w:t>Acronyms</w:t>
      </w:r>
    </w:p>
    <w:p w14:paraId="5C2C39FA" w14:textId="77777777" w:rsidR="006C21C9" w:rsidRPr="00AE56E3" w:rsidRDefault="006C21C9" w:rsidP="0054402B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56E3">
        <w:rPr>
          <w:rFonts w:ascii="Times New Roman" w:hAnsi="Times New Roman" w:cs="Times New Roman"/>
          <w:sz w:val="24"/>
          <w:szCs w:val="24"/>
          <w:lang w:val="en-US"/>
        </w:rPr>
        <w:t>S3: Simple Storage Service, object storage on AWS.​</w:t>
      </w:r>
    </w:p>
    <w:p w14:paraId="27B90A28" w14:textId="77777777" w:rsidR="006C21C9" w:rsidRPr="00AE56E3" w:rsidRDefault="006C21C9" w:rsidP="0054402B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56E3">
        <w:rPr>
          <w:rFonts w:ascii="Times New Roman" w:hAnsi="Times New Roman" w:cs="Times New Roman"/>
          <w:sz w:val="24"/>
          <w:szCs w:val="24"/>
          <w:lang w:val="en-US"/>
        </w:rPr>
        <w:t>Redshift: AWS cloud data warehouse where curated data and analytic results are stored.​</w:t>
      </w:r>
    </w:p>
    <w:p w14:paraId="00C76E50" w14:textId="77777777" w:rsidR="006C21C9" w:rsidRPr="00AE56E3" w:rsidRDefault="006C21C9" w:rsidP="0054402B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56E3">
        <w:rPr>
          <w:rFonts w:ascii="Times New Roman" w:hAnsi="Times New Roman" w:cs="Times New Roman"/>
          <w:sz w:val="24"/>
          <w:szCs w:val="24"/>
          <w:lang w:val="en-US"/>
        </w:rPr>
        <w:t>Subscriber: Policyholder who purchases an insurance policy or plan.</w:t>
      </w:r>
    </w:p>
    <w:p w14:paraId="7DDF9500" w14:textId="77777777" w:rsidR="006C21C9" w:rsidRPr="00AE56E3" w:rsidRDefault="006C21C9" w:rsidP="0054402B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56E3">
        <w:rPr>
          <w:rFonts w:ascii="Times New Roman" w:hAnsi="Times New Roman" w:cs="Times New Roman"/>
          <w:sz w:val="24"/>
          <w:szCs w:val="24"/>
          <w:lang w:val="en-US"/>
        </w:rPr>
        <w:lastRenderedPageBreak/>
        <w:t>Patient: Individual who receives medical treatment and for whom claims are filed (may or may not be the subscriber).</w:t>
      </w:r>
    </w:p>
    <w:p w14:paraId="05642C12" w14:textId="77777777" w:rsidR="006C21C9" w:rsidRPr="00AE56E3" w:rsidRDefault="006C21C9" w:rsidP="0054402B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56E3">
        <w:rPr>
          <w:rFonts w:ascii="Times New Roman" w:hAnsi="Times New Roman" w:cs="Times New Roman"/>
          <w:sz w:val="24"/>
          <w:szCs w:val="24"/>
          <w:lang w:val="en-US"/>
        </w:rPr>
        <w:t>Group: High-level policy group (e.g., corporate plan, government scheme).</w:t>
      </w:r>
    </w:p>
    <w:p w14:paraId="6EFB7259" w14:textId="77777777" w:rsidR="006C21C9" w:rsidRPr="00AE56E3" w:rsidRDefault="006C21C9" w:rsidP="0054402B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56E3">
        <w:rPr>
          <w:rFonts w:ascii="Times New Roman" w:hAnsi="Times New Roman" w:cs="Times New Roman"/>
          <w:sz w:val="24"/>
          <w:szCs w:val="24"/>
          <w:lang w:val="en-US"/>
        </w:rPr>
        <w:t>Subgroup: More granular policy variant under a group (e.g., silver, gold tier).</w:t>
      </w:r>
    </w:p>
    <w:p w14:paraId="3F5EA8EF" w14:textId="77777777" w:rsidR="006C21C9" w:rsidRPr="00AE56E3" w:rsidRDefault="006C21C9" w:rsidP="0054402B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56E3">
        <w:rPr>
          <w:rFonts w:ascii="Times New Roman" w:hAnsi="Times New Roman" w:cs="Times New Roman"/>
          <w:sz w:val="24"/>
          <w:szCs w:val="24"/>
          <w:lang w:val="en-US"/>
        </w:rPr>
        <w:t>Claim: A request for payment submitted to the insurer for healthcare services.</w:t>
      </w:r>
    </w:p>
    <w:p w14:paraId="53FEFE7F" w14:textId="128169B2" w:rsidR="006C21C9" w:rsidRPr="0054402B" w:rsidRDefault="006C21C9" w:rsidP="006C21C9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AE56E3">
        <w:rPr>
          <w:rFonts w:ascii="Times New Roman" w:hAnsi="Times New Roman" w:cs="Times New Roman"/>
          <w:sz w:val="24"/>
          <w:szCs w:val="24"/>
          <w:lang w:val="en-US"/>
        </w:rPr>
        <w:t>Cashless: Claims where charges are settled directly between hospital and insurer without upfront payment by the patient.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0000007" w14:textId="34C38FD1" w:rsidR="00B933B0" w:rsidRDefault="00000000" w:rsidP="0054402B">
      <w:pPr>
        <w:pStyle w:val="Heading1"/>
        <w:numPr>
          <w:ilvl w:val="0"/>
          <w:numId w:val="2"/>
        </w:numPr>
        <w:spacing w:before="120" w:after="0"/>
        <w:jc w:val="both"/>
      </w:pPr>
      <w:bookmarkStart w:id="5" w:name="_x6a7d21n6rbr" w:colFirst="0" w:colLast="0"/>
      <w:bookmarkEnd w:id="5"/>
      <w:r>
        <w:rPr>
          <w:sz w:val="32"/>
          <w:szCs w:val="32"/>
        </w:rPr>
        <w:t>Overall Description</w:t>
      </w:r>
      <w:r>
        <w:t xml:space="preserve"> </w:t>
      </w:r>
    </w:p>
    <w:p w14:paraId="00000008" w14:textId="09C09BD9" w:rsidR="00B933B0" w:rsidRDefault="00000000" w:rsidP="006C21C9">
      <w:pPr>
        <w:pStyle w:val="Heading2"/>
        <w:numPr>
          <w:ilvl w:val="1"/>
          <w:numId w:val="2"/>
        </w:numPr>
        <w:spacing w:before="0"/>
        <w:jc w:val="both"/>
        <w:rPr>
          <w:sz w:val="28"/>
          <w:szCs w:val="28"/>
        </w:rPr>
      </w:pPr>
      <w:bookmarkStart w:id="6" w:name="_wpekxq84am0e" w:colFirst="0" w:colLast="0"/>
      <w:bookmarkEnd w:id="6"/>
      <w:r>
        <w:t xml:space="preserve"> </w:t>
      </w:r>
      <w:r>
        <w:rPr>
          <w:sz w:val="28"/>
          <w:szCs w:val="28"/>
        </w:rPr>
        <w:t>User Needs</w:t>
      </w:r>
    </w:p>
    <w:p w14:paraId="50C242D5" w14:textId="41E656E6" w:rsidR="0054402B" w:rsidRPr="00AE56E3" w:rsidRDefault="0054402B" w:rsidP="007B1F9F">
      <w:pPr>
        <w:spacing w:after="120"/>
        <w:ind w:firstLine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Different departments within a business will have varying needs. </w:t>
      </w:r>
      <w:r w:rsidRPr="00AE56E3">
        <w:rPr>
          <w:rFonts w:ascii="Times New Roman" w:hAnsi="Times New Roman" w:cs="Times New Roman"/>
          <w:sz w:val="24"/>
          <w:szCs w:val="24"/>
          <w:lang w:val="en-US"/>
        </w:rPr>
        <w:t>Primary user needs include:​</w:t>
      </w:r>
    </w:p>
    <w:p w14:paraId="478ABF98" w14:textId="77777777" w:rsidR="0054402B" w:rsidRPr="00AE56E3" w:rsidRDefault="0054402B" w:rsidP="0054402B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56E3">
        <w:rPr>
          <w:rFonts w:ascii="Times New Roman" w:hAnsi="Times New Roman" w:cs="Times New Roman"/>
          <w:sz w:val="24"/>
          <w:szCs w:val="24"/>
          <w:lang w:val="en-US"/>
        </w:rPr>
        <w:t>Business teams need visibility into which diseases drive the highest claim volumes and costs.</w:t>
      </w:r>
    </w:p>
    <w:p w14:paraId="30E4F85F" w14:textId="77777777" w:rsidR="0054402B" w:rsidRPr="00AE56E3" w:rsidRDefault="0054402B" w:rsidP="0054402B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56E3">
        <w:rPr>
          <w:rFonts w:ascii="Times New Roman" w:hAnsi="Times New Roman" w:cs="Times New Roman"/>
          <w:sz w:val="24"/>
          <w:szCs w:val="24"/>
          <w:lang w:val="en-US"/>
        </w:rPr>
        <w:t>Marketing and product teams need to know which groups/subgroups and policy types (government vs private) are most popular and profitable to design targeted offers.</w:t>
      </w:r>
    </w:p>
    <w:p w14:paraId="5B19194B" w14:textId="77777777" w:rsidR="0054402B" w:rsidRPr="00AE56E3" w:rsidRDefault="0054402B" w:rsidP="0054402B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56E3">
        <w:rPr>
          <w:rFonts w:ascii="Times New Roman" w:hAnsi="Times New Roman" w:cs="Times New Roman"/>
          <w:sz w:val="24"/>
          <w:szCs w:val="24"/>
          <w:lang w:val="en-US"/>
        </w:rPr>
        <w:t>Operations and provider management teams need insight into hospital performance and patient volumes.</w:t>
      </w:r>
    </w:p>
    <w:p w14:paraId="6CEC48B5" w14:textId="77777777" w:rsidR="0054402B" w:rsidRPr="00AE56E3" w:rsidRDefault="0054402B" w:rsidP="0054402B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56E3">
        <w:rPr>
          <w:rFonts w:ascii="Times New Roman" w:hAnsi="Times New Roman" w:cs="Times New Roman"/>
          <w:sz w:val="24"/>
          <w:szCs w:val="24"/>
          <w:lang w:val="en-US"/>
        </w:rPr>
        <w:t>Finance and actuarial teams need accurate views of premiums collected, claims paid, and profitability by group.</w:t>
      </w:r>
    </w:p>
    <w:p w14:paraId="3FAE2843" w14:textId="77777777" w:rsidR="0054402B" w:rsidRDefault="0054402B" w:rsidP="0054402B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56E3">
        <w:rPr>
          <w:rFonts w:ascii="Times New Roman" w:hAnsi="Times New Roman" w:cs="Times New Roman"/>
          <w:sz w:val="24"/>
          <w:szCs w:val="24"/>
          <w:lang w:val="en-US"/>
        </w:rPr>
        <w:t>Data analysts and data scientists need clean, consistent, well-documented data tables in Redshift for SQL-based analysis and modeling.</w:t>
      </w:r>
    </w:p>
    <w:p w14:paraId="6054C8FF" w14:textId="77777777" w:rsidR="007B1F9F" w:rsidRPr="00AE56E3" w:rsidRDefault="007B1F9F" w:rsidP="007B1F9F">
      <w:pPr>
        <w:spacing w:after="0" w:line="276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4C2C0B81" w14:textId="174B6A62" w:rsidR="0054402B" w:rsidRPr="0054402B" w:rsidRDefault="0054402B" w:rsidP="007B1F9F">
      <w:pPr>
        <w:ind w:firstLine="360"/>
      </w:pPr>
      <w:r w:rsidRPr="00AE56E3">
        <w:rPr>
          <w:rFonts w:ascii="Times New Roman" w:hAnsi="Times New Roman" w:cs="Times New Roman"/>
          <w:sz w:val="24"/>
          <w:szCs w:val="24"/>
          <w:lang w:val="en-US"/>
        </w:rPr>
        <w:t xml:space="preserve">The system must provide timely, accurate, and easily </w:t>
      </w:r>
      <w:proofErr w:type="spellStart"/>
      <w:r w:rsidRPr="00AE56E3">
        <w:rPr>
          <w:rFonts w:ascii="Times New Roman" w:hAnsi="Times New Roman" w:cs="Times New Roman"/>
          <w:sz w:val="24"/>
          <w:szCs w:val="24"/>
          <w:lang w:val="en-US"/>
        </w:rPr>
        <w:t>queryable</w:t>
      </w:r>
      <w:proofErr w:type="spellEnd"/>
      <w:r w:rsidRPr="00AE56E3">
        <w:rPr>
          <w:rFonts w:ascii="Times New Roman" w:hAnsi="Times New Roman" w:cs="Times New Roman"/>
          <w:sz w:val="24"/>
          <w:szCs w:val="24"/>
          <w:lang w:val="en-US"/>
        </w:rPr>
        <w:t xml:space="preserve"> data to satisfy these needs.</w:t>
      </w:r>
    </w:p>
    <w:p w14:paraId="1D868594" w14:textId="77777777" w:rsidR="007B1F9F" w:rsidRDefault="00000000" w:rsidP="007B1F9F">
      <w:pPr>
        <w:pStyle w:val="Heading2"/>
        <w:numPr>
          <w:ilvl w:val="1"/>
          <w:numId w:val="2"/>
        </w:numPr>
        <w:spacing w:before="0"/>
        <w:jc w:val="both"/>
      </w:pPr>
      <w:bookmarkStart w:id="7" w:name="_8oj44eqg42aq" w:colFirst="0" w:colLast="0"/>
      <w:bookmarkEnd w:id="7"/>
      <w:r>
        <w:t xml:space="preserve"> </w:t>
      </w:r>
      <w:r>
        <w:rPr>
          <w:sz w:val="28"/>
          <w:szCs w:val="28"/>
        </w:rPr>
        <w:t>Assumptions and Dependencies</w:t>
      </w:r>
      <w:r>
        <w:t xml:space="preserve"> </w:t>
      </w:r>
    </w:p>
    <w:p w14:paraId="040F6ACF" w14:textId="4E8D4B17" w:rsidR="007B1F9F" w:rsidRPr="007B1F9F" w:rsidRDefault="0054402B" w:rsidP="007B1F9F">
      <w:pPr>
        <w:pStyle w:val="Heading2"/>
        <w:numPr>
          <w:ilvl w:val="2"/>
          <w:numId w:val="2"/>
        </w:numPr>
        <w:spacing w:before="0"/>
        <w:jc w:val="both"/>
      </w:pPr>
      <w:r w:rsidRPr="0054402B">
        <w:t>Assumptions:</w:t>
      </w:r>
    </w:p>
    <w:p w14:paraId="78CC4427" w14:textId="77777777" w:rsidR="0054402B" w:rsidRPr="00B02C0D" w:rsidRDefault="0054402B" w:rsidP="0054402B">
      <w:pPr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02C0D">
        <w:rPr>
          <w:rFonts w:ascii="Times New Roman" w:hAnsi="Times New Roman" w:cs="Times New Roman"/>
          <w:sz w:val="24"/>
          <w:szCs w:val="24"/>
          <w:lang w:val="en-US"/>
        </w:rPr>
        <w:t xml:space="preserve">All source datasets (Patients, Subscribers, Claims, </w:t>
      </w:r>
      <w:proofErr w:type="spellStart"/>
      <w:r w:rsidRPr="00B02C0D">
        <w:rPr>
          <w:rFonts w:ascii="Times New Roman" w:hAnsi="Times New Roman" w:cs="Times New Roman"/>
          <w:sz w:val="24"/>
          <w:szCs w:val="24"/>
          <w:lang w:val="en-US"/>
        </w:rPr>
        <w:t>Group_Subgroup</w:t>
      </w:r>
      <w:proofErr w:type="spellEnd"/>
      <w:r w:rsidRPr="00B02C0D">
        <w:rPr>
          <w:rFonts w:ascii="Times New Roman" w:hAnsi="Times New Roman" w:cs="Times New Roman"/>
          <w:sz w:val="24"/>
          <w:szCs w:val="24"/>
          <w:lang w:val="en-US"/>
        </w:rPr>
        <w:t>) will be available in CSV or similar structured format in S3 under input-data folder.</w:t>
      </w:r>
    </w:p>
    <w:p w14:paraId="4F5F7870" w14:textId="77777777" w:rsidR="0054402B" w:rsidRPr="00B02C0D" w:rsidRDefault="0054402B" w:rsidP="0054402B">
      <w:pPr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02C0D">
        <w:rPr>
          <w:rFonts w:ascii="Times New Roman" w:hAnsi="Times New Roman" w:cs="Times New Roman"/>
          <w:sz w:val="24"/>
          <w:szCs w:val="24"/>
          <w:lang w:val="en-US"/>
        </w:rPr>
        <w:t xml:space="preserve">Each dataset will have stable primary keys or natural keys (e.g., </w:t>
      </w:r>
      <w:proofErr w:type="spellStart"/>
      <w:r w:rsidRPr="00B02C0D">
        <w:rPr>
          <w:rFonts w:ascii="Times New Roman" w:hAnsi="Times New Roman" w:cs="Times New Roman"/>
          <w:sz w:val="24"/>
          <w:szCs w:val="24"/>
          <w:lang w:val="en-US"/>
        </w:rPr>
        <w:t>patient_id</w:t>
      </w:r>
      <w:proofErr w:type="spellEnd"/>
      <w:r w:rsidRPr="00B02C0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02C0D">
        <w:rPr>
          <w:rFonts w:ascii="Times New Roman" w:hAnsi="Times New Roman" w:cs="Times New Roman"/>
          <w:sz w:val="24"/>
          <w:szCs w:val="24"/>
          <w:lang w:val="en-US"/>
        </w:rPr>
        <w:t>subscriber_id</w:t>
      </w:r>
      <w:proofErr w:type="spellEnd"/>
      <w:r w:rsidRPr="00B02C0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02C0D">
        <w:rPr>
          <w:rFonts w:ascii="Times New Roman" w:hAnsi="Times New Roman" w:cs="Times New Roman"/>
          <w:sz w:val="24"/>
          <w:szCs w:val="24"/>
          <w:lang w:val="en-US"/>
        </w:rPr>
        <w:t>claim_id</w:t>
      </w:r>
      <w:proofErr w:type="spellEnd"/>
      <w:r w:rsidRPr="00B02C0D">
        <w:rPr>
          <w:rFonts w:ascii="Times New Roman" w:hAnsi="Times New Roman" w:cs="Times New Roman"/>
          <w:sz w:val="24"/>
          <w:szCs w:val="24"/>
          <w:lang w:val="en-US"/>
        </w:rPr>
        <w:t>) that can be used for joins.</w:t>
      </w:r>
    </w:p>
    <w:p w14:paraId="1C9C4CA9" w14:textId="77777777" w:rsidR="0054402B" w:rsidRPr="00B02C0D" w:rsidRDefault="0054402B" w:rsidP="0054402B">
      <w:pPr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02C0D">
        <w:rPr>
          <w:rFonts w:ascii="Times New Roman" w:hAnsi="Times New Roman" w:cs="Times New Roman"/>
          <w:sz w:val="24"/>
          <w:szCs w:val="24"/>
          <w:lang w:val="en-US"/>
        </w:rPr>
        <w:t xml:space="preserve">Age, gender, disease, procedure, group type, and cashless flags are either present in the data or derivable from existing fields (e.g., age from </w:t>
      </w:r>
      <w:proofErr w:type="spellStart"/>
      <w:r w:rsidRPr="00B02C0D">
        <w:rPr>
          <w:rFonts w:ascii="Times New Roman" w:hAnsi="Times New Roman" w:cs="Times New Roman"/>
          <w:sz w:val="24"/>
          <w:szCs w:val="24"/>
          <w:lang w:val="en-US"/>
        </w:rPr>
        <w:t>date_of_birth</w:t>
      </w:r>
      <w:proofErr w:type="spellEnd"/>
      <w:r w:rsidRPr="00B02C0D">
        <w:rPr>
          <w:rFonts w:ascii="Times New Roman" w:hAnsi="Times New Roman" w:cs="Times New Roman"/>
          <w:sz w:val="24"/>
          <w:szCs w:val="24"/>
          <w:lang w:val="en-US"/>
        </w:rPr>
        <w:t xml:space="preserve"> and claim date).</w:t>
      </w:r>
    </w:p>
    <w:p w14:paraId="3335BF6B" w14:textId="77777777" w:rsidR="0054402B" w:rsidRDefault="0054402B" w:rsidP="0054402B">
      <w:pPr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02C0D">
        <w:rPr>
          <w:rFonts w:ascii="Times New Roman" w:hAnsi="Times New Roman" w:cs="Times New Roman"/>
          <w:sz w:val="24"/>
          <w:szCs w:val="24"/>
          <w:lang w:val="en-US"/>
        </w:rPr>
        <w:t>Source systems will provide reasonable data quality, with the remaining issues addressed by defined cleaning rules.</w:t>
      </w:r>
    </w:p>
    <w:p w14:paraId="2FFD4569" w14:textId="77777777" w:rsidR="0054402B" w:rsidRDefault="0054402B" w:rsidP="0054402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576F38" w14:textId="57F12D9D" w:rsidR="007B1F9F" w:rsidRPr="007B1F9F" w:rsidRDefault="0054402B" w:rsidP="007B1F9F">
      <w:pPr>
        <w:pStyle w:val="Heading2"/>
        <w:numPr>
          <w:ilvl w:val="2"/>
          <w:numId w:val="2"/>
        </w:numPr>
        <w:spacing w:before="0"/>
        <w:jc w:val="both"/>
        <w:rPr>
          <w:lang w:val="en-US"/>
        </w:rPr>
      </w:pPr>
      <w:r w:rsidRPr="007B1F9F">
        <w:t>Dependencies:​</w:t>
      </w:r>
    </w:p>
    <w:p w14:paraId="57D7FF35" w14:textId="77777777" w:rsidR="0054402B" w:rsidRPr="00B02C0D" w:rsidRDefault="0054402B" w:rsidP="0054402B">
      <w:pPr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02C0D">
        <w:rPr>
          <w:rFonts w:ascii="Times New Roman" w:hAnsi="Times New Roman" w:cs="Times New Roman"/>
          <w:sz w:val="24"/>
          <w:szCs w:val="24"/>
          <w:lang w:val="en-US"/>
        </w:rPr>
        <w:t>Availability and configuration of AWS accounts, S3 buckets, EMR cluster or Databricks workspace, and Redshift cluster.</w:t>
      </w:r>
    </w:p>
    <w:p w14:paraId="14668759" w14:textId="77777777" w:rsidR="0054402B" w:rsidRPr="00B02C0D" w:rsidRDefault="0054402B" w:rsidP="0054402B">
      <w:pPr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02C0D">
        <w:rPr>
          <w:rFonts w:ascii="Times New Roman" w:hAnsi="Times New Roman" w:cs="Times New Roman"/>
          <w:sz w:val="24"/>
          <w:szCs w:val="24"/>
          <w:lang w:val="en-US"/>
        </w:rPr>
        <w:t>Network and IAM permissions to allow Databricks/EMR to read from S3 and write into Redshift.</w:t>
      </w:r>
    </w:p>
    <w:p w14:paraId="3C6314CF" w14:textId="77777777" w:rsidR="0054402B" w:rsidRPr="00B02C0D" w:rsidRDefault="0054402B" w:rsidP="0054402B">
      <w:pPr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02C0D">
        <w:rPr>
          <w:rFonts w:ascii="Times New Roman" w:hAnsi="Times New Roman" w:cs="Times New Roman"/>
          <w:sz w:val="24"/>
          <w:szCs w:val="24"/>
          <w:lang w:val="en-US"/>
        </w:rPr>
        <w:lastRenderedPageBreak/>
        <w:t>Jira and GitHub will be used for project tracking and version control of ETL code and SQL scripts.</w:t>
      </w:r>
    </w:p>
    <w:p w14:paraId="79110BAF" w14:textId="77777777" w:rsidR="0054402B" w:rsidRPr="0054402B" w:rsidRDefault="0054402B" w:rsidP="0054402B"/>
    <w:p w14:paraId="0000000A" w14:textId="3B445080" w:rsidR="00B933B0" w:rsidRDefault="00000000" w:rsidP="006C21C9">
      <w:pPr>
        <w:pStyle w:val="Heading1"/>
        <w:numPr>
          <w:ilvl w:val="0"/>
          <w:numId w:val="2"/>
        </w:numPr>
        <w:spacing w:before="0" w:after="0"/>
        <w:jc w:val="both"/>
      </w:pPr>
      <w:bookmarkStart w:id="8" w:name="_j87p17nsfp4v" w:colFirst="0" w:colLast="0"/>
      <w:bookmarkEnd w:id="8"/>
      <w:r>
        <w:rPr>
          <w:sz w:val="32"/>
          <w:szCs w:val="32"/>
        </w:rPr>
        <w:t xml:space="preserve">System Features and Requirements </w:t>
      </w:r>
    </w:p>
    <w:p w14:paraId="0000000B" w14:textId="4B94D74C" w:rsidR="00B933B0" w:rsidRDefault="00000000" w:rsidP="006C21C9">
      <w:pPr>
        <w:pStyle w:val="Heading2"/>
        <w:numPr>
          <w:ilvl w:val="1"/>
          <w:numId w:val="2"/>
        </w:numPr>
        <w:spacing w:before="0"/>
        <w:jc w:val="both"/>
        <w:rPr>
          <w:sz w:val="28"/>
          <w:szCs w:val="28"/>
        </w:rPr>
      </w:pPr>
      <w:bookmarkStart w:id="9" w:name="_8g9qozmeohi7" w:colFirst="0" w:colLast="0"/>
      <w:bookmarkEnd w:id="9"/>
      <w:r>
        <w:rPr>
          <w:sz w:val="28"/>
          <w:szCs w:val="28"/>
        </w:rPr>
        <w:t xml:space="preserve">Functional Requirements </w:t>
      </w:r>
    </w:p>
    <w:p w14:paraId="5521D86E" w14:textId="77777777" w:rsidR="0054402B" w:rsidRDefault="0054402B" w:rsidP="0054402B">
      <w:pPr>
        <w:pStyle w:val="ListParagraph"/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043601">
        <w:rPr>
          <w:rFonts w:ascii="Times New Roman" w:hAnsi="Times New Roman" w:cs="Times New Roman"/>
          <w:b/>
          <w:bCs/>
          <w:sz w:val="24"/>
          <w:szCs w:val="24"/>
        </w:rPr>
        <w:t>FR1- Data Ingestion</w:t>
      </w:r>
    </w:p>
    <w:p w14:paraId="0E78DBF7" w14:textId="77777777" w:rsidR="0054402B" w:rsidRDefault="0054402B" w:rsidP="0054402B">
      <w:pPr>
        <w:pStyle w:val="ListParagraph"/>
        <w:numPr>
          <w:ilvl w:val="1"/>
          <w:numId w:val="1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75A93">
        <w:rPr>
          <w:rFonts w:ascii="Times New Roman" w:hAnsi="Times New Roman" w:cs="Times New Roman"/>
          <w:sz w:val="24"/>
          <w:szCs w:val="24"/>
        </w:rPr>
        <w:t xml:space="preserve"> The system shall ingest the Patients, Subscribers, Claims, and </w:t>
      </w:r>
      <w:proofErr w:type="spellStart"/>
      <w:r w:rsidRPr="00575A93">
        <w:rPr>
          <w:rFonts w:ascii="Times New Roman" w:hAnsi="Times New Roman" w:cs="Times New Roman"/>
          <w:sz w:val="24"/>
          <w:szCs w:val="24"/>
        </w:rPr>
        <w:t>Group_Subgroup</w:t>
      </w:r>
      <w:proofErr w:type="spellEnd"/>
      <w:r w:rsidRPr="00575A93">
        <w:rPr>
          <w:rFonts w:ascii="Times New Roman" w:hAnsi="Times New Roman" w:cs="Times New Roman"/>
          <w:sz w:val="24"/>
          <w:szCs w:val="24"/>
        </w:rPr>
        <w:t xml:space="preserve"> datasets from the S3 input-data folder into a raw/staging processing area using </w:t>
      </w:r>
      <w:proofErr w:type="spellStart"/>
      <w:r w:rsidRPr="00575A93">
        <w:rPr>
          <w:rFonts w:ascii="Times New Roman" w:hAnsi="Times New Roman" w:cs="Times New Roman"/>
          <w:sz w:val="24"/>
          <w:szCs w:val="24"/>
        </w:rPr>
        <w:t>PySpark</w:t>
      </w:r>
      <w:proofErr w:type="spellEnd"/>
      <w:r w:rsidRPr="00575A93">
        <w:rPr>
          <w:rFonts w:ascii="Times New Roman" w:hAnsi="Times New Roman" w:cs="Times New Roman"/>
          <w:sz w:val="24"/>
          <w:szCs w:val="24"/>
        </w:rPr>
        <w:t>.</w:t>
      </w:r>
    </w:p>
    <w:p w14:paraId="4D9B4AB4" w14:textId="77777777" w:rsidR="0054402B" w:rsidRDefault="0054402B" w:rsidP="0054402B">
      <w:pPr>
        <w:pStyle w:val="ListParagraph"/>
        <w:numPr>
          <w:ilvl w:val="1"/>
          <w:numId w:val="1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75A93">
        <w:rPr>
          <w:rFonts w:ascii="Times New Roman" w:hAnsi="Times New Roman" w:cs="Times New Roman"/>
          <w:sz w:val="24"/>
          <w:szCs w:val="24"/>
        </w:rPr>
        <w:t>The system shall support rerunning the ingestion for a given batch date without creating duplicate records in the raw area.</w:t>
      </w:r>
    </w:p>
    <w:p w14:paraId="598DA92A" w14:textId="77777777" w:rsidR="0054402B" w:rsidRPr="00575A93" w:rsidRDefault="0054402B" w:rsidP="0054402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A9F9EEE" w14:textId="77777777" w:rsidR="0054402B" w:rsidRPr="00575A93" w:rsidRDefault="0054402B" w:rsidP="0054402B">
      <w:pPr>
        <w:pStyle w:val="ListParagraph"/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75A93">
        <w:rPr>
          <w:rFonts w:ascii="Times New Roman" w:hAnsi="Times New Roman" w:cs="Times New Roman"/>
          <w:b/>
          <w:bCs/>
          <w:sz w:val="24"/>
          <w:szCs w:val="24"/>
        </w:rPr>
        <w:t>FR2- Data Cleaning and Standardization</w:t>
      </w:r>
    </w:p>
    <w:p w14:paraId="48A0CECD" w14:textId="77777777" w:rsidR="0054402B" w:rsidRDefault="0054402B" w:rsidP="0054402B">
      <w:pPr>
        <w:pStyle w:val="ListParagraph"/>
        <w:numPr>
          <w:ilvl w:val="1"/>
          <w:numId w:val="1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75A93">
        <w:rPr>
          <w:rFonts w:ascii="Times New Roman" w:hAnsi="Times New Roman" w:cs="Times New Roman"/>
          <w:sz w:val="24"/>
          <w:szCs w:val="24"/>
        </w:rPr>
        <w:t xml:space="preserve">The system shall detect and count null values for each column in the Patients, </w:t>
      </w:r>
    </w:p>
    <w:p w14:paraId="5C2A6D1B" w14:textId="77777777" w:rsidR="0054402B" w:rsidRPr="00575A93" w:rsidRDefault="0054402B" w:rsidP="0054402B">
      <w:pPr>
        <w:ind w:left="72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575A93">
        <w:rPr>
          <w:rFonts w:ascii="Times New Roman" w:hAnsi="Times New Roman" w:cs="Times New Roman"/>
          <w:sz w:val="24"/>
          <w:szCs w:val="24"/>
        </w:rPr>
        <w:t xml:space="preserve">Subscribers, Claims, and </w:t>
      </w:r>
      <w:proofErr w:type="spellStart"/>
      <w:r w:rsidRPr="00575A93">
        <w:rPr>
          <w:rFonts w:ascii="Times New Roman" w:hAnsi="Times New Roman" w:cs="Times New Roman"/>
          <w:sz w:val="24"/>
          <w:szCs w:val="24"/>
        </w:rPr>
        <w:t>Group_Subgroup</w:t>
      </w:r>
      <w:proofErr w:type="spellEnd"/>
      <w:r w:rsidRPr="00575A93">
        <w:rPr>
          <w:rFonts w:ascii="Times New Roman" w:hAnsi="Times New Roman" w:cs="Times New Roman"/>
          <w:sz w:val="24"/>
          <w:szCs w:val="24"/>
        </w:rPr>
        <w:t xml:space="preserve"> datasets.</w:t>
      </w:r>
    </w:p>
    <w:p w14:paraId="62A88E75" w14:textId="77777777" w:rsidR="0054402B" w:rsidRDefault="0054402B" w:rsidP="0054402B">
      <w:pPr>
        <w:pStyle w:val="ListParagraph"/>
        <w:numPr>
          <w:ilvl w:val="1"/>
          <w:numId w:val="1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75A93">
        <w:rPr>
          <w:rFonts w:ascii="Times New Roman" w:hAnsi="Times New Roman" w:cs="Times New Roman"/>
          <w:sz w:val="24"/>
          <w:szCs w:val="24"/>
        </w:rPr>
        <w:t xml:space="preserve"> The system shall replace null values in selected columns with default values (e.g</w:t>
      </w:r>
      <w:proofErr w:type="gramStart"/>
      <w:r w:rsidRPr="00575A93">
        <w:rPr>
          <w:rFonts w:ascii="Times New Roman" w:hAnsi="Times New Roman" w:cs="Times New Roman"/>
          <w:sz w:val="24"/>
          <w:szCs w:val="24"/>
        </w:rPr>
        <w:t>., ‘</w:t>
      </w:r>
      <w:proofErr w:type="gramEnd"/>
      <w:r w:rsidRPr="00575A93">
        <w:rPr>
          <w:rFonts w:ascii="Times New Roman" w:hAnsi="Times New Roman" w:cs="Times New Roman"/>
          <w:sz w:val="24"/>
          <w:szCs w:val="24"/>
        </w:rPr>
        <w:t>NA’ for text columns, 0 or appropriate defaults for numeric columns)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76DFCB0" w14:textId="77777777" w:rsidR="0054402B" w:rsidRDefault="0054402B" w:rsidP="0054402B">
      <w:pPr>
        <w:pStyle w:val="ListParagraph"/>
        <w:numPr>
          <w:ilvl w:val="1"/>
          <w:numId w:val="14"/>
        </w:numPr>
        <w:spacing w:before="120" w:after="0" w:line="276" w:lineRule="auto"/>
        <w:rPr>
          <w:rFonts w:ascii="Times New Roman" w:hAnsi="Times New Roman" w:cs="Times New Roman"/>
          <w:sz w:val="24"/>
          <w:szCs w:val="24"/>
        </w:rPr>
      </w:pPr>
      <w:r w:rsidRPr="00575A93">
        <w:rPr>
          <w:rFonts w:ascii="Times New Roman" w:hAnsi="Times New Roman" w:cs="Times New Roman"/>
          <w:sz w:val="24"/>
          <w:szCs w:val="24"/>
        </w:rPr>
        <w:t xml:space="preserve">The system </w:t>
      </w:r>
      <w:proofErr w:type="gramStart"/>
      <w:r w:rsidRPr="00575A93">
        <w:rPr>
          <w:rFonts w:ascii="Times New Roman" w:hAnsi="Times New Roman" w:cs="Times New Roman"/>
          <w:sz w:val="24"/>
          <w:szCs w:val="24"/>
        </w:rPr>
        <w:t>shall</w:t>
      </w:r>
      <w:proofErr w:type="gramEnd"/>
      <w:r w:rsidRPr="00575A93">
        <w:rPr>
          <w:rFonts w:ascii="Times New Roman" w:hAnsi="Times New Roman" w:cs="Times New Roman"/>
          <w:sz w:val="24"/>
          <w:szCs w:val="24"/>
        </w:rPr>
        <w:t xml:space="preserve"> identify duplicate records based on primary or business keys and drop duplicates before </w:t>
      </w:r>
      <w:proofErr w:type="gramStart"/>
      <w:r w:rsidRPr="00575A93">
        <w:rPr>
          <w:rFonts w:ascii="Times New Roman" w:hAnsi="Times New Roman" w:cs="Times New Roman"/>
          <w:sz w:val="24"/>
          <w:szCs w:val="24"/>
        </w:rPr>
        <w:t>loading</w:t>
      </w:r>
      <w:proofErr w:type="gramEnd"/>
      <w:r w:rsidRPr="00575A93">
        <w:rPr>
          <w:rFonts w:ascii="Times New Roman" w:hAnsi="Times New Roman" w:cs="Times New Roman"/>
          <w:sz w:val="24"/>
          <w:szCs w:val="24"/>
        </w:rPr>
        <w:t xml:space="preserve"> into curated tables.</w:t>
      </w:r>
    </w:p>
    <w:p w14:paraId="5183D224" w14:textId="77777777" w:rsidR="0054402B" w:rsidRPr="003650A9" w:rsidRDefault="0054402B" w:rsidP="0054402B">
      <w:pPr>
        <w:pStyle w:val="ListParagraph"/>
        <w:numPr>
          <w:ilvl w:val="1"/>
          <w:numId w:val="1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75A93">
        <w:rPr>
          <w:rFonts w:ascii="Times New Roman" w:hAnsi="Times New Roman" w:cs="Times New Roman"/>
          <w:sz w:val="24"/>
          <w:szCs w:val="24"/>
        </w:rPr>
        <w:t xml:space="preserve">The system shall apply basic standardization rules, </w:t>
      </w:r>
      <w:proofErr w:type="gramStart"/>
      <w:r w:rsidRPr="00575A93">
        <w:rPr>
          <w:rFonts w:ascii="Times New Roman" w:hAnsi="Times New Roman" w:cs="Times New Roman"/>
          <w:sz w:val="24"/>
          <w:szCs w:val="24"/>
        </w:rPr>
        <w:t>including:</w:t>
      </w:r>
      <w:proofErr w:type="gramEnd"/>
      <w:r w:rsidRPr="00575A93">
        <w:rPr>
          <w:rFonts w:ascii="Times New Roman" w:hAnsi="Times New Roman" w:cs="Times New Roman"/>
          <w:sz w:val="24"/>
          <w:szCs w:val="24"/>
        </w:rPr>
        <w:t xml:space="preserve"> making city values uppercase, normalizing claim status codes (e.g., APPROVED/REJECTED/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75A93">
        <w:rPr>
          <w:rFonts w:ascii="Times New Roman" w:hAnsi="Times New Roman" w:cs="Times New Roman"/>
          <w:sz w:val="24"/>
          <w:szCs w:val="24"/>
        </w:rPr>
        <w:t>PENDING), and standardizing disease and procedure names where possible.</w:t>
      </w:r>
    </w:p>
    <w:p w14:paraId="49217FA0" w14:textId="77777777" w:rsidR="0054402B" w:rsidRPr="00575A93" w:rsidRDefault="0054402B" w:rsidP="0054402B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2A0115" w14:textId="77777777" w:rsidR="0054402B" w:rsidRDefault="0054402B" w:rsidP="0054402B">
      <w:pPr>
        <w:pStyle w:val="ListParagraph"/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650A9">
        <w:rPr>
          <w:rFonts w:ascii="Times New Roman" w:hAnsi="Times New Roman" w:cs="Times New Roman"/>
          <w:b/>
          <w:bCs/>
          <w:sz w:val="24"/>
          <w:szCs w:val="24"/>
        </w:rPr>
        <w:t>FR3 - Core Curated Tables in Redshift</w:t>
      </w:r>
    </w:p>
    <w:p w14:paraId="577841F1" w14:textId="785B04A2" w:rsidR="0054402B" w:rsidRDefault="0054402B" w:rsidP="0054402B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3650A9">
        <w:rPr>
          <w:rFonts w:ascii="Times New Roman" w:hAnsi="Times New Roman" w:cs="Times New Roman"/>
          <w:sz w:val="24"/>
          <w:szCs w:val="24"/>
        </w:rPr>
        <w:t>3.1.</w:t>
      </w:r>
      <w:r w:rsidR="002F7DA7">
        <w:rPr>
          <w:rFonts w:ascii="Times New Roman" w:hAnsi="Times New Roman" w:cs="Times New Roman"/>
          <w:sz w:val="24"/>
          <w:szCs w:val="24"/>
        </w:rPr>
        <w:t xml:space="preserve"> </w:t>
      </w:r>
      <w:r w:rsidRPr="003650A9">
        <w:rPr>
          <w:rFonts w:ascii="Times New Roman" w:hAnsi="Times New Roman" w:cs="Times New Roman"/>
          <w:sz w:val="24"/>
          <w:szCs w:val="24"/>
        </w:rPr>
        <w:t xml:space="preserve">The system shall load </w:t>
      </w:r>
      <w:proofErr w:type="gramStart"/>
      <w:r w:rsidRPr="003650A9">
        <w:rPr>
          <w:rFonts w:ascii="Times New Roman" w:hAnsi="Times New Roman" w:cs="Times New Roman"/>
          <w:sz w:val="24"/>
          <w:szCs w:val="24"/>
        </w:rPr>
        <w:t>cleaned</w:t>
      </w:r>
      <w:proofErr w:type="gramEnd"/>
      <w:r w:rsidRPr="003650A9">
        <w:rPr>
          <w:rFonts w:ascii="Times New Roman" w:hAnsi="Times New Roman" w:cs="Times New Roman"/>
          <w:sz w:val="24"/>
          <w:szCs w:val="24"/>
        </w:rPr>
        <w:t xml:space="preserve"> Patients, Subscribers, Claims, and </w:t>
      </w:r>
      <w:proofErr w:type="spellStart"/>
      <w:r w:rsidRPr="003650A9">
        <w:rPr>
          <w:rFonts w:ascii="Times New Roman" w:hAnsi="Times New Roman" w:cs="Times New Roman"/>
          <w:sz w:val="24"/>
          <w:szCs w:val="24"/>
        </w:rPr>
        <w:t>Group_Subgroup</w:t>
      </w:r>
      <w:proofErr w:type="spellEnd"/>
      <w:r w:rsidRPr="003650A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C351CC" w14:textId="373644B2" w:rsidR="0054402B" w:rsidRPr="0054402B" w:rsidRDefault="002F7DA7" w:rsidP="002F7DA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54402B" w:rsidRPr="003650A9">
        <w:rPr>
          <w:rFonts w:ascii="Times New Roman" w:hAnsi="Times New Roman" w:cs="Times New Roman"/>
          <w:sz w:val="24"/>
          <w:szCs w:val="24"/>
        </w:rPr>
        <w:t>datasets from S3 into Redshift tables in a dedicated core schema</w:t>
      </w:r>
      <w:r w:rsidR="0054402B">
        <w:rPr>
          <w:rFonts w:ascii="Times New Roman" w:hAnsi="Times New Roman" w:cs="Times New Roman"/>
          <w:sz w:val="24"/>
          <w:szCs w:val="24"/>
        </w:rPr>
        <w:t>.</w:t>
      </w:r>
    </w:p>
    <w:p w14:paraId="5B25E22A" w14:textId="77777777" w:rsidR="0054402B" w:rsidRDefault="0054402B" w:rsidP="005B5F1C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3.2. </w:t>
      </w:r>
      <w:r w:rsidRPr="003650A9">
        <w:rPr>
          <w:rFonts w:ascii="Times New Roman" w:hAnsi="Times New Roman" w:cs="Times New Roman"/>
          <w:sz w:val="24"/>
          <w:szCs w:val="24"/>
        </w:rPr>
        <w:t xml:space="preserve">The system shall create and maintain logical primary key and foreign key </w:t>
      </w:r>
    </w:p>
    <w:p w14:paraId="5762440A" w14:textId="77777777" w:rsidR="0054402B" w:rsidRDefault="0054402B" w:rsidP="005B5F1C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3650A9">
        <w:rPr>
          <w:rFonts w:ascii="Times New Roman" w:hAnsi="Times New Roman" w:cs="Times New Roman"/>
          <w:sz w:val="24"/>
          <w:szCs w:val="24"/>
        </w:rPr>
        <w:t xml:space="preserve">relationships between these tables (e.g., Claims → Patients, Claims → Subscribers,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6FD92B37" w14:textId="77777777" w:rsidR="0054402B" w:rsidRPr="003650A9" w:rsidRDefault="0054402B" w:rsidP="005B5F1C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3650A9">
        <w:rPr>
          <w:rFonts w:ascii="Times New Roman" w:hAnsi="Times New Roman" w:cs="Times New Roman"/>
          <w:sz w:val="24"/>
          <w:szCs w:val="24"/>
        </w:rPr>
        <w:t xml:space="preserve">Claims → </w:t>
      </w:r>
      <w:proofErr w:type="spellStart"/>
      <w:r w:rsidRPr="003650A9">
        <w:rPr>
          <w:rFonts w:ascii="Times New Roman" w:hAnsi="Times New Roman" w:cs="Times New Roman"/>
          <w:sz w:val="24"/>
          <w:szCs w:val="24"/>
        </w:rPr>
        <w:t>Group_Subgroup</w:t>
      </w:r>
      <w:proofErr w:type="spellEnd"/>
      <w:r w:rsidRPr="003650A9">
        <w:rPr>
          <w:rFonts w:ascii="Times New Roman" w:hAnsi="Times New Roman" w:cs="Times New Roman"/>
          <w:sz w:val="24"/>
          <w:szCs w:val="24"/>
        </w:rPr>
        <w:t>).</w:t>
      </w:r>
    </w:p>
    <w:p w14:paraId="795BD949" w14:textId="77777777" w:rsidR="0054402B" w:rsidRPr="003650A9" w:rsidRDefault="0054402B" w:rsidP="0054402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3ABAC8C" w14:textId="77777777" w:rsidR="0054402B" w:rsidRDefault="0054402B" w:rsidP="0054402B">
      <w:pPr>
        <w:pStyle w:val="ListParagraph"/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650A9">
        <w:rPr>
          <w:rFonts w:ascii="Times New Roman" w:hAnsi="Times New Roman" w:cs="Times New Roman"/>
          <w:b/>
          <w:bCs/>
          <w:sz w:val="24"/>
          <w:szCs w:val="24"/>
        </w:rPr>
        <w:t>FR4 - Analytical Use Case Outputs</w:t>
      </w:r>
    </w:p>
    <w:p w14:paraId="2103A12E" w14:textId="7C022CFD" w:rsidR="005B5F1C" w:rsidRDefault="0054402B" w:rsidP="005B5F1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5B5F1C">
        <w:rPr>
          <w:rFonts w:ascii="Times New Roman" w:hAnsi="Times New Roman" w:cs="Times New Roman"/>
          <w:sz w:val="24"/>
          <w:szCs w:val="24"/>
        </w:rPr>
        <w:t>For each business requirement, the system shall provide a Redshift SQL script or view definition and, when executed in the query editor, it shall generate the corresponding output dataset:</w:t>
      </w:r>
    </w:p>
    <w:p w14:paraId="56464640" w14:textId="77777777" w:rsidR="005B5F1C" w:rsidRPr="005B5F1C" w:rsidRDefault="005B5F1C" w:rsidP="005B5F1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3E4B44BC" w14:textId="77777777" w:rsidR="0054402B" w:rsidRPr="003103F7" w:rsidRDefault="0054402B" w:rsidP="005B5F1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650A9">
        <w:rPr>
          <w:rFonts w:ascii="Times New Roman" w:hAnsi="Times New Roman" w:cs="Times New Roman"/>
          <w:sz w:val="24"/>
          <w:szCs w:val="24"/>
        </w:rPr>
        <w:t>4.1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3650A9">
        <w:rPr>
          <w:rFonts w:ascii="Times New Roman" w:hAnsi="Times New Roman" w:cs="Times New Roman"/>
          <w:sz w:val="24"/>
          <w:szCs w:val="24"/>
        </w:rPr>
        <w:t xml:space="preserve"> The system shall provide a query that returns the disease with the maximum number of claims.</w:t>
      </w:r>
    </w:p>
    <w:p w14:paraId="6898C61F" w14:textId="77777777" w:rsidR="0054402B" w:rsidRPr="003650A9" w:rsidRDefault="0054402B" w:rsidP="0054402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650A9">
        <w:rPr>
          <w:rFonts w:ascii="Times New Roman" w:hAnsi="Times New Roman" w:cs="Times New Roman"/>
          <w:sz w:val="24"/>
          <w:szCs w:val="24"/>
        </w:rPr>
        <w:t>4.2 The system shall provide a query that lists subscribers with age less than 30 who are subscribed to at least one subgroup.</w:t>
      </w:r>
    </w:p>
    <w:p w14:paraId="47F58DB2" w14:textId="77777777" w:rsidR="0054402B" w:rsidRPr="003650A9" w:rsidRDefault="0054402B" w:rsidP="0054402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650A9">
        <w:rPr>
          <w:rFonts w:ascii="Times New Roman" w:hAnsi="Times New Roman" w:cs="Times New Roman"/>
          <w:sz w:val="24"/>
          <w:szCs w:val="24"/>
        </w:rPr>
        <w:t>4.3 The system shall provide a query that identifies the group with the maximum number of subgroups.</w:t>
      </w:r>
    </w:p>
    <w:p w14:paraId="3249B7DD" w14:textId="77777777" w:rsidR="0054402B" w:rsidRPr="003650A9" w:rsidRDefault="0054402B" w:rsidP="0054402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650A9">
        <w:rPr>
          <w:rFonts w:ascii="Times New Roman" w:hAnsi="Times New Roman" w:cs="Times New Roman"/>
          <w:sz w:val="24"/>
          <w:szCs w:val="24"/>
        </w:rPr>
        <w:lastRenderedPageBreak/>
        <w:t>4.4 The system shall provide a query that identifies the hospital serving the highest number of patients.</w:t>
      </w:r>
    </w:p>
    <w:p w14:paraId="511F56BA" w14:textId="77777777" w:rsidR="0054402B" w:rsidRPr="003650A9" w:rsidRDefault="0054402B" w:rsidP="0054402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650A9">
        <w:rPr>
          <w:rFonts w:ascii="Times New Roman" w:hAnsi="Times New Roman" w:cs="Times New Roman"/>
          <w:sz w:val="24"/>
          <w:szCs w:val="24"/>
        </w:rPr>
        <w:t xml:space="preserve">4.5 The system shall provide a query that returns the subgroup(s) </w:t>
      </w:r>
      <w:proofErr w:type="gramStart"/>
      <w:r w:rsidRPr="003650A9">
        <w:rPr>
          <w:rFonts w:ascii="Times New Roman" w:hAnsi="Times New Roman" w:cs="Times New Roman"/>
          <w:sz w:val="24"/>
          <w:szCs w:val="24"/>
        </w:rPr>
        <w:t>subscribed</w:t>
      </w:r>
      <w:proofErr w:type="gramEnd"/>
      <w:r w:rsidRPr="003650A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650A9">
        <w:rPr>
          <w:rFonts w:ascii="Times New Roman" w:hAnsi="Times New Roman" w:cs="Times New Roman"/>
          <w:sz w:val="24"/>
          <w:szCs w:val="24"/>
        </w:rPr>
        <w:t>the most</w:t>
      </w:r>
      <w:proofErr w:type="gramEnd"/>
      <w:r w:rsidRPr="003650A9">
        <w:rPr>
          <w:rFonts w:ascii="Times New Roman" w:hAnsi="Times New Roman" w:cs="Times New Roman"/>
          <w:sz w:val="24"/>
          <w:szCs w:val="24"/>
        </w:rPr>
        <w:t xml:space="preserve"> number of times.</w:t>
      </w:r>
    </w:p>
    <w:p w14:paraId="3A4EF550" w14:textId="77777777" w:rsidR="0054402B" w:rsidRDefault="0054402B" w:rsidP="0054402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650A9">
        <w:rPr>
          <w:rFonts w:ascii="Times New Roman" w:hAnsi="Times New Roman" w:cs="Times New Roman"/>
          <w:sz w:val="24"/>
          <w:szCs w:val="24"/>
        </w:rPr>
        <w:t>4.6 The system shall provide a query that returns the total number of rejected claims.</w:t>
      </w:r>
    </w:p>
    <w:p w14:paraId="576DE699" w14:textId="77777777" w:rsidR="005B5F1C" w:rsidRPr="005B5F1C" w:rsidRDefault="005B5F1C" w:rsidP="005B5F1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B5F1C">
        <w:rPr>
          <w:rFonts w:ascii="Times New Roman" w:hAnsi="Times New Roman" w:cs="Times New Roman"/>
          <w:sz w:val="24"/>
          <w:szCs w:val="24"/>
        </w:rPr>
        <w:t>4.6 The system shall provide a query that returns the total number of rejected claims.</w:t>
      </w:r>
    </w:p>
    <w:p w14:paraId="2E34611C" w14:textId="77777777" w:rsidR="005B5F1C" w:rsidRPr="005B5F1C" w:rsidRDefault="005B5F1C" w:rsidP="005B5F1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B5F1C">
        <w:rPr>
          <w:rFonts w:ascii="Times New Roman" w:hAnsi="Times New Roman" w:cs="Times New Roman"/>
          <w:sz w:val="24"/>
          <w:szCs w:val="24"/>
        </w:rPr>
        <w:t>4.7 The system shall provide a query that identifies the city from which the most claims are coming.</w:t>
      </w:r>
    </w:p>
    <w:p w14:paraId="2A7E4DBC" w14:textId="20BC7997" w:rsidR="005B5F1C" w:rsidRPr="005B5F1C" w:rsidRDefault="005B5F1C" w:rsidP="005B5F1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B5F1C">
        <w:rPr>
          <w:rFonts w:ascii="Times New Roman" w:hAnsi="Times New Roman" w:cs="Times New Roman"/>
          <w:sz w:val="24"/>
          <w:szCs w:val="24"/>
        </w:rPr>
        <w:t xml:space="preserve">4.8 The system shall provide a query that compares subscription counts between Government and Private policy groups and </w:t>
      </w:r>
      <w:r w:rsidRPr="005B5F1C">
        <w:rPr>
          <w:rFonts w:ascii="Times New Roman" w:hAnsi="Times New Roman" w:cs="Times New Roman"/>
          <w:sz w:val="24"/>
          <w:szCs w:val="24"/>
        </w:rPr>
        <w:t>identify</w:t>
      </w:r>
      <w:r w:rsidRPr="005B5F1C">
        <w:rPr>
          <w:rFonts w:ascii="Times New Roman" w:hAnsi="Times New Roman" w:cs="Times New Roman"/>
          <w:sz w:val="24"/>
          <w:szCs w:val="24"/>
        </w:rPr>
        <w:t xml:space="preserve"> which is subscribed more.</w:t>
      </w:r>
    </w:p>
    <w:p w14:paraId="4A78E19D" w14:textId="77777777" w:rsidR="005B5F1C" w:rsidRPr="005B5F1C" w:rsidRDefault="005B5F1C" w:rsidP="005B5F1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B5F1C">
        <w:rPr>
          <w:rFonts w:ascii="Times New Roman" w:hAnsi="Times New Roman" w:cs="Times New Roman"/>
          <w:sz w:val="24"/>
          <w:szCs w:val="24"/>
        </w:rPr>
        <w:t>4.9 The system shall provide a query that calculates the average monthly premium paid by subscribers.</w:t>
      </w:r>
    </w:p>
    <w:p w14:paraId="1A742658" w14:textId="77777777" w:rsidR="005B5F1C" w:rsidRPr="005B5F1C" w:rsidRDefault="005B5F1C" w:rsidP="005B5F1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B5F1C">
        <w:rPr>
          <w:rFonts w:ascii="Times New Roman" w:hAnsi="Times New Roman" w:cs="Times New Roman"/>
          <w:sz w:val="24"/>
          <w:szCs w:val="24"/>
        </w:rPr>
        <w:t>4.10 The system shall provide a query that identifies the most profitable group based on a defined profitability metric (e.g., total premium minus total claims paid).</w:t>
      </w:r>
    </w:p>
    <w:p w14:paraId="74EFBD6E" w14:textId="77777777" w:rsidR="005B5F1C" w:rsidRPr="005B5F1C" w:rsidRDefault="005B5F1C" w:rsidP="005B5F1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B5F1C">
        <w:rPr>
          <w:rFonts w:ascii="Times New Roman" w:hAnsi="Times New Roman" w:cs="Times New Roman"/>
          <w:sz w:val="24"/>
          <w:szCs w:val="24"/>
        </w:rPr>
        <w:t>4.11 The system shall provide a query that lists all patients below the age of 18 who were admitted for cancer.</w:t>
      </w:r>
    </w:p>
    <w:p w14:paraId="2C431F65" w14:textId="77777777" w:rsidR="005B5F1C" w:rsidRPr="005B5F1C" w:rsidRDefault="005B5F1C" w:rsidP="005B5F1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B5F1C">
        <w:rPr>
          <w:rFonts w:ascii="Times New Roman" w:hAnsi="Times New Roman" w:cs="Times New Roman"/>
          <w:sz w:val="24"/>
          <w:szCs w:val="24"/>
        </w:rPr>
        <w:t>4.12 The system shall provide a query that lists patients who have cashless insurance and total charges greater than or equal to Rs. 50,000.</w:t>
      </w:r>
    </w:p>
    <w:p w14:paraId="16DCA88C" w14:textId="2618380A" w:rsidR="005B5F1C" w:rsidRDefault="005B5F1C" w:rsidP="005B5F1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B5F1C">
        <w:rPr>
          <w:rFonts w:ascii="Times New Roman" w:hAnsi="Times New Roman" w:cs="Times New Roman"/>
          <w:sz w:val="24"/>
          <w:szCs w:val="24"/>
        </w:rPr>
        <w:t>4.13 The system shall provide a query that lists female patients over the age of 40 who have undergone knee surgery in the past year.</w:t>
      </w:r>
    </w:p>
    <w:p w14:paraId="427EEC8C" w14:textId="77777777" w:rsidR="005B5F1C" w:rsidRDefault="005B5F1C" w:rsidP="005B5F1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C5C5736" w14:textId="3A0D3072" w:rsidR="005B5F1C" w:rsidRPr="005B5F1C" w:rsidRDefault="005B5F1C" w:rsidP="005B5F1C">
      <w:pPr>
        <w:pStyle w:val="ListParagraph"/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B5F1C">
        <w:rPr>
          <w:rFonts w:ascii="Times New Roman" w:hAnsi="Times New Roman" w:cs="Times New Roman"/>
          <w:b/>
          <w:bCs/>
          <w:sz w:val="24"/>
          <w:szCs w:val="24"/>
        </w:rPr>
        <w:t>FR</w:t>
      </w:r>
      <w:r w:rsidRPr="005B5F1C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5B5F1C">
        <w:rPr>
          <w:rFonts w:ascii="Times New Roman" w:hAnsi="Times New Roman" w:cs="Times New Roman"/>
          <w:b/>
          <w:bCs/>
          <w:sz w:val="24"/>
          <w:szCs w:val="24"/>
        </w:rPr>
        <w:t xml:space="preserve"> - Logging and Monitoring</w:t>
      </w:r>
    </w:p>
    <w:p w14:paraId="026D0A40" w14:textId="28278284" w:rsidR="0054402B" w:rsidRDefault="005B5F1C" w:rsidP="005B5F1C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B5F1C">
        <w:rPr>
          <w:rFonts w:ascii="Times New Roman" w:hAnsi="Times New Roman" w:cs="Times New Roman"/>
          <w:sz w:val="24"/>
          <w:szCs w:val="24"/>
        </w:rPr>
        <w:t>5.1 The system shall log the number of records read, cleaned, and loaded for each dataset per batch run.</w:t>
      </w:r>
      <w:r w:rsidRPr="005B5F1C">
        <w:rPr>
          <w:rFonts w:ascii="Times New Roman" w:hAnsi="Times New Roman" w:cs="Times New Roman"/>
          <w:sz w:val="24"/>
          <w:szCs w:val="24"/>
        </w:rPr>
        <w:br/>
        <w:t>5.2 The system shall record the status (success/failure) and timestamps of each pipeline stage (ingestion, cleaning, load to Redshift).</w:t>
      </w:r>
    </w:p>
    <w:p w14:paraId="7E2729B3" w14:textId="77777777" w:rsidR="005B5F1C" w:rsidRPr="005B5F1C" w:rsidRDefault="005B5F1C" w:rsidP="005B5F1C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000000C" w14:textId="5AFBF679" w:rsidR="00B933B0" w:rsidRDefault="00000000" w:rsidP="006C21C9">
      <w:pPr>
        <w:pStyle w:val="Heading2"/>
        <w:numPr>
          <w:ilvl w:val="1"/>
          <w:numId w:val="2"/>
        </w:numPr>
        <w:spacing w:before="0"/>
        <w:jc w:val="both"/>
        <w:rPr>
          <w:sz w:val="34"/>
          <w:szCs w:val="34"/>
        </w:rPr>
      </w:pPr>
      <w:bookmarkStart w:id="10" w:name="_teiq0vk8knyg" w:colFirst="0" w:colLast="0"/>
      <w:bookmarkEnd w:id="10"/>
      <w:r>
        <w:rPr>
          <w:sz w:val="28"/>
          <w:szCs w:val="28"/>
        </w:rPr>
        <w:t xml:space="preserve">External Interface Requirements </w:t>
      </w:r>
    </w:p>
    <w:p w14:paraId="0000000D" w14:textId="77777777" w:rsidR="00B933B0" w:rsidRDefault="00000000" w:rsidP="006C21C9">
      <w:pPr>
        <w:pStyle w:val="Heading3"/>
        <w:numPr>
          <w:ilvl w:val="2"/>
          <w:numId w:val="2"/>
        </w:numPr>
        <w:spacing w:before="0"/>
        <w:jc w:val="both"/>
        <w:rPr>
          <w:color w:val="3C78D8"/>
          <w:sz w:val="24"/>
          <w:szCs w:val="24"/>
        </w:rPr>
      </w:pPr>
      <w:bookmarkStart w:id="11" w:name="_omdv9sz214m" w:colFirst="0" w:colLast="0"/>
      <w:bookmarkEnd w:id="11"/>
      <w:r>
        <w:rPr>
          <w:color w:val="3C78D8"/>
          <w:sz w:val="24"/>
          <w:szCs w:val="24"/>
        </w:rPr>
        <w:t>User</w:t>
      </w:r>
    </w:p>
    <w:p w14:paraId="080B95FE" w14:textId="77777777" w:rsidR="002F7DA7" w:rsidRPr="00EF79A8" w:rsidRDefault="002F7DA7" w:rsidP="002F7DA7">
      <w:pPr>
        <w:pStyle w:val="ListParagraph"/>
        <w:numPr>
          <w:ilvl w:val="3"/>
          <w:numId w:val="19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F79A8">
        <w:rPr>
          <w:rFonts w:ascii="Times New Roman" w:hAnsi="Times New Roman" w:cs="Times New Roman"/>
          <w:sz w:val="24"/>
          <w:szCs w:val="24"/>
          <w:lang w:val="en-US"/>
        </w:rPr>
        <w:t>Users will primarily interact with the system via SQL clients (e.g., Redshift query editor, BI tools) and Databricks notebooks.​</w:t>
      </w:r>
    </w:p>
    <w:p w14:paraId="5F1D7482" w14:textId="7730F40A" w:rsidR="002F7DA7" w:rsidRPr="002F7DA7" w:rsidRDefault="002F7DA7" w:rsidP="002F7DA7">
      <w:pPr>
        <w:pStyle w:val="ListParagraph"/>
        <w:numPr>
          <w:ilvl w:val="3"/>
          <w:numId w:val="19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F79A8">
        <w:rPr>
          <w:rFonts w:ascii="Times New Roman" w:hAnsi="Times New Roman" w:cs="Times New Roman"/>
          <w:sz w:val="24"/>
          <w:szCs w:val="24"/>
          <w:lang w:val="en-US"/>
        </w:rPr>
        <w:t>No custom UI is required for this capstone; interaction is through existing AWS/Databricks consoles.</w:t>
      </w:r>
    </w:p>
    <w:p w14:paraId="0000000E" w14:textId="77777777" w:rsidR="00B933B0" w:rsidRDefault="00000000" w:rsidP="006C21C9">
      <w:pPr>
        <w:pStyle w:val="Heading3"/>
        <w:numPr>
          <w:ilvl w:val="2"/>
          <w:numId w:val="2"/>
        </w:numPr>
        <w:spacing w:before="0"/>
        <w:jc w:val="both"/>
        <w:rPr>
          <w:color w:val="3C78D8"/>
          <w:sz w:val="24"/>
          <w:szCs w:val="24"/>
        </w:rPr>
      </w:pPr>
      <w:bookmarkStart w:id="12" w:name="_tdwahjhk5e8l" w:colFirst="0" w:colLast="0"/>
      <w:bookmarkEnd w:id="12"/>
      <w:r>
        <w:rPr>
          <w:color w:val="3C78D8"/>
          <w:sz w:val="24"/>
          <w:szCs w:val="24"/>
        </w:rPr>
        <w:t>Hardware</w:t>
      </w:r>
    </w:p>
    <w:p w14:paraId="38859593" w14:textId="77777777" w:rsidR="002F7DA7" w:rsidRDefault="002F7DA7" w:rsidP="002F7DA7">
      <w:pPr>
        <w:pStyle w:val="ListParagraph"/>
        <w:numPr>
          <w:ilvl w:val="1"/>
          <w:numId w:val="21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F79A8">
        <w:rPr>
          <w:rFonts w:ascii="Times New Roman" w:hAnsi="Times New Roman" w:cs="Times New Roman"/>
          <w:sz w:val="24"/>
          <w:szCs w:val="24"/>
          <w:lang w:val="en-US"/>
        </w:rPr>
        <w:t xml:space="preserve">The system will run on cloud infrastructure provided by AWS (S3, EMR, Redshift) and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5D208C01" w14:textId="5C9C8A02" w:rsidR="002F7DA7" w:rsidRPr="002F7DA7" w:rsidRDefault="002F7DA7" w:rsidP="002F7DA7">
      <w:pPr>
        <w:pStyle w:val="ListParagraph"/>
        <w:numPr>
          <w:ilvl w:val="1"/>
          <w:numId w:val="21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F79A8">
        <w:rPr>
          <w:rFonts w:ascii="Times New Roman" w:hAnsi="Times New Roman" w:cs="Times New Roman"/>
          <w:sz w:val="24"/>
          <w:szCs w:val="24"/>
          <w:lang w:val="en-US"/>
        </w:rPr>
        <w:t>Databricks; there are no direct physical device interfaces.​</w:t>
      </w:r>
    </w:p>
    <w:p w14:paraId="0000000F" w14:textId="77777777" w:rsidR="00B933B0" w:rsidRDefault="00000000" w:rsidP="006C21C9">
      <w:pPr>
        <w:pStyle w:val="Heading3"/>
        <w:numPr>
          <w:ilvl w:val="2"/>
          <w:numId w:val="2"/>
        </w:numPr>
        <w:spacing w:before="0"/>
        <w:jc w:val="both"/>
        <w:rPr>
          <w:color w:val="3C78D8"/>
          <w:sz w:val="24"/>
          <w:szCs w:val="24"/>
        </w:rPr>
      </w:pPr>
      <w:bookmarkStart w:id="13" w:name="_napv2x20xv33" w:colFirst="0" w:colLast="0"/>
      <w:bookmarkEnd w:id="13"/>
      <w:r>
        <w:rPr>
          <w:color w:val="3C78D8"/>
          <w:sz w:val="24"/>
          <w:szCs w:val="24"/>
        </w:rPr>
        <w:t>Software</w:t>
      </w:r>
    </w:p>
    <w:p w14:paraId="0518FB8B" w14:textId="77777777" w:rsidR="002F7DA7" w:rsidRDefault="002F7DA7" w:rsidP="002F7DA7">
      <w:pPr>
        <w:pStyle w:val="ListParagraph"/>
        <w:numPr>
          <w:ilvl w:val="3"/>
          <w:numId w:val="22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F79A8">
        <w:rPr>
          <w:rFonts w:ascii="Times New Roman" w:hAnsi="Times New Roman" w:cs="Times New Roman"/>
          <w:sz w:val="24"/>
          <w:szCs w:val="24"/>
          <w:lang w:val="en-US"/>
        </w:rPr>
        <w:t>Integration with AWS S3 for raw and intermediate data storage.</w:t>
      </w:r>
    </w:p>
    <w:p w14:paraId="2A76BACB" w14:textId="77777777" w:rsidR="002F7DA7" w:rsidRDefault="002F7DA7" w:rsidP="002F7DA7">
      <w:pPr>
        <w:pStyle w:val="ListParagraph"/>
        <w:numPr>
          <w:ilvl w:val="3"/>
          <w:numId w:val="22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F79A8">
        <w:rPr>
          <w:rFonts w:ascii="Times New Roman" w:hAnsi="Times New Roman" w:cs="Times New Roman"/>
          <w:sz w:val="24"/>
          <w:szCs w:val="24"/>
          <w:lang w:val="en-US"/>
        </w:rPr>
        <w:t>Integration with Amazon Redshift as the target data warehouse.</w:t>
      </w:r>
    </w:p>
    <w:p w14:paraId="27E8D989" w14:textId="77777777" w:rsidR="002F7DA7" w:rsidRDefault="002F7DA7" w:rsidP="002F7DA7">
      <w:pPr>
        <w:pStyle w:val="ListParagraph"/>
        <w:numPr>
          <w:ilvl w:val="3"/>
          <w:numId w:val="22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F79A8">
        <w:rPr>
          <w:rFonts w:ascii="Times New Roman" w:hAnsi="Times New Roman" w:cs="Times New Roman"/>
          <w:sz w:val="24"/>
          <w:szCs w:val="24"/>
          <w:lang w:val="en-US"/>
        </w:rPr>
        <w:t xml:space="preserve">Use of Databricks or EMR with </w:t>
      </w:r>
      <w:proofErr w:type="spellStart"/>
      <w:r w:rsidRPr="00EF79A8">
        <w:rPr>
          <w:rFonts w:ascii="Times New Roman" w:hAnsi="Times New Roman" w:cs="Times New Roman"/>
          <w:sz w:val="24"/>
          <w:szCs w:val="24"/>
          <w:lang w:val="en-US"/>
        </w:rPr>
        <w:t>PySpark</w:t>
      </w:r>
      <w:proofErr w:type="spellEnd"/>
      <w:r w:rsidRPr="00EF79A8">
        <w:rPr>
          <w:rFonts w:ascii="Times New Roman" w:hAnsi="Times New Roman" w:cs="Times New Roman"/>
          <w:sz w:val="24"/>
          <w:szCs w:val="24"/>
          <w:lang w:val="en-US"/>
        </w:rPr>
        <w:t xml:space="preserve"> for ETL processing.​</w:t>
      </w:r>
    </w:p>
    <w:p w14:paraId="2AEE23CE" w14:textId="77777777" w:rsidR="002F7DA7" w:rsidRPr="00EF79A8" w:rsidRDefault="002F7DA7" w:rsidP="002F7DA7">
      <w:pPr>
        <w:pStyle w:val="ListParagraph"/>
        <w:numPr>
          <w:ilvl w:val="3"/>
          <w:numId w:val="22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F79A8">
        <w:rPr>
          <w:rFonts w:ascii="Times New Roman" w:hAnsi="Times New Roman" w:cs="Times New Roman"/>
          <w:sz w:val="24"/>
          <w:szCs w:val="24"/>
          <w:lang w:val="en-US"/>
        </w:rPr>
        <w:t>Optional integration with Jira for task management and GitHub for code version control.</w:t>
      </w:r>
    </w:p>
    <w:p w14:paraId="183D5CAC" w14:textId="77777777" w:rsidR="002F7DA7" w:rsidRPr="002F7DA7" w:rsidRDefault="002F7DA7" w:rsidP="002F7DA7"/>
    <w:p w14:paraId="00000010" w14:textId="77777777" w:rsidR="00B933B0" w:rsidRDefault="00000000" w:rsidP="006C21C9">
      <w:pPr>
        <w:pStyle w:val="Heading3"/>
        <w:numPr>
          <w:ilvl w:val="2"/>
          <w:numId w:val="2"/>
        </w:numPr>
        <w:spacing w:before="0"/>
        <w:jc w:val="both"/>
        <w:rPr>
          <w:color w:val="3C78D8"/>
          <w:sz w:val="24"/>
          <w:szCs w:val="24"/>
        </w:rPr>
      </w:pPr>
      <w:bookmarkStart w:id="14" w:name="_kyp00cz71z88" w:colFirst="0" w:colLast="0"/>
      <w:bookmarkEnd w:id="14"/>
      <w:r>
        <w:rPr>
          <w:color w:val="3C78D8"/>
          <w:sz w:val="24"/>
          <w:szCs w:val="24"/>
        </w:rPr>
        <w:t>Communications</w:t>
      </w:r>
    </w:p>
    <w:p w14:paraId="58CF59F8" w14:textId="5A408A05" w:rsidR="002F7DA7" w:rsidRDefault="002F7DA7" w:rsidP="002F7DA7">
      <w:pPr>
        <w:numPr>
          <w:ilvl w:val="0"/>
          <w:numId w:val="24"/>
        </w:numPr>
        <w:tabs>
          <w:tab w:val="num" w:pos="720"/>
        </w:tabs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5B28">
        <w:rPr>
          <w:rFonts w:ascii="Times New Roman" w:hAnsi="Times New Roman" w:cs="Times New Roman"/>
          <w:sz w:val="24"/>
          <w:szCs w:val="24"/>
          <w:lang w:val="en-US"/>
        </w:rPr>
        <w:t>All communication between components occurs over secure network protocols within the AWS environment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3C4986A" w14:textId="77777777" w:rsidR="002F7DA7" w:rsidRPr="002F7DA7" w:rsidRDefault="002F7DA7" w:rsidP="002F7DA7"/>
    <w:p w14:paraId="00000011" w14:textId="0F2B6B42" w:rsidR="00B933B0" w:rsidRDefault="00000000" w:rsidP="006C21C9">
      <w:pPr>
        <w:pStyle w:val="Heading2"/>
        <w:numPr>
          <w:ilvl w:val="1"/>
          <w:numId w:val="2"/>
        </w:numPr>
        <w:spacing w:before="0"/>
        <w:jc w:val="both"/>
        <w:rPr>
          <w:sz w:val="28"/>
          <w:szCs w:val="28"/>
        </w:rPr>
      </w:pPr>
      <w:bookmarkStart w:id="15" w:name="_33m1b96fm3da" w:colFirst="0" w:colLast="0"/>
      <w:bookmarkEnd w:id="15"/>
      <w:r>
        <w:rPr>
          <w:sz w:val="28"/>
          <w:szCs w:val="28"/>
        </w:rPr>
        <w:t xml:space="preserve">System Features </w:t>
      </w:r>
    </w:p>
    <w:p w14:paraId="70F42DA3" w14:textId="77777777" w:rsidR="002F7DA7" w:rsidRPr="00EF79A8" w:rsidRDefault="002F7DA7" w:rsidP="007B1F9F">
      <w:pPr>
        <w:spacing w:after="120"/>
        <w:ind w:firstLine="360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Below are some k</w:t>
      </w:r>
      <w:r w:rsidRPr="00EF79A8">
        <w:rPr>
          <w:rFonts w:ascii="Times New Roman" w:hAnsi="Times New Roman" w:cs="Times New Roman"/>
          <w:sz w:val="24"/>
          <w:szCs w:val="24"/>
          <w:lang w:val="en-US"/>
        </w:rPr>
        <w:t>ey system features (as functional groupings):​</w:t>
      </w:r>
    </w:p>
    <w:p w14:paraId="6287B8DA" w14:textId="77777777" w:rsidR="002F7DA7" w:rsidRPr="00EF79A8" w:rsidRDefault="002F7DA7" w:rsidP="002F7DA7">
      <w:pPr>
        <w:numPr>
          <w:ilvl w:val="0"/>
          <w:numId w:val="25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F79A8">
        <w:rPr>
          <w:rFonts w:ascii="Times New Roman" w:hAnsi="Times New Roman" w:cs="Times New Roman"/>
          <w:sz w:val="24"/>
          <w:szCs w:val="24"/>
          <w:lang w:val="en-US"/>
        </w:rPr>
        <w:t>Automated batch ingestion of multiple healthcare insurance datasets from S3.</w:t>
      </w:r>
    </w:p>
    <w:p w14:paraId="0BCB801B" w14:textId="77777777" w:rsidR="002F7DA7" w:rsidRPr="00EF79A8" w:rsidRDefault="002F7DA7" w:rsidP="002F7DA7">
      <w:pPr>
        <w:numPr>
          <w:ilvl w:val="0"/>
          <w:numId w:val="25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F79A8">
        <w:rPr>
          <w:rFonts w:ascii="Times New Roman" w:hAnsi="Times New Roman" w:cs="Times New Roman"/>
          <w:sz w:val="24"/>
          <w:szCs w:val="24"/>
          <w:lang w:val="en-US"/>
        </w:rPr>
        <w:t>Data quality and cleaning framework (null handling, duplicate removal, standardization).</w:t>
      </w:r>
    </w:p>
    <w:p w14:paraId="18FE376B" w14:textId="77777777" w:rsidR="002F7DA7" w:rsidRPr="00EF79A8" w:rsidRDefault="002F7DA7" w:rsidP="002F7DA7">
      <w:pPr>
        <w:numPr>
          <w:ilvl w:val="0"/>
          <w:numId w:val="25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F79A8">
        <w:rPr>
          <w:rFonts w:ascii="Times New Roman" w:hAnsi="Times New Roman" w:cs="Times New Roman"/>
          <w:sz w:val="24"/>
          <w:szCs w:val="24"/>
          <w:lang w:val="en-US"/>
        </w:rPr>
        <w:t>Centralized healthcare insurance data model in Redshift for claims, patients, subscribers, and groups.</w:t>
      </w:r>
    </w:p>
    <w:p w14:paraId="6BA0D2C5" w14:textId="77777777" w:rsidR="002F7DA7" w:rsidRPr="00EF79A8" w:rsidRDefault="002F7DA7" w:rsidP="002F7DA7">
      <w:pPr>
        <w:numPr>
          <w:ilvl w:val="0"/>
          <w:numId w:val="25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F79A8">
        <w:rPr>
          <w:rFonts w:ascii="Times New Roman" w:hAnsi="Times New Roman" w:cs="Times New Roman"/>
          <w:sz w:val="24"/>
          <w:szCs w:val="24"/>
          <w:lang w:val="en-US"/>
        </w:rPr>
        <w:t>Precomputed output tables answering specific business questions (disease trends, profitability, subscriber demographics).</w:t>
      </w:r>
    </w:p>
    <w:p w14:paraId="13C2B3AC" w14:textId="77777777" w:rsidR="002F7DA7" w:rsidRDefault="002F7DA7" w:rsidP="002F7DA7">
      <w:pPr>
        <w:numPr>
          <w:ilvl w:val="0"/>
          <w:numId w:val="25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F79A8">
        <w:rPr>
          <w:rFonts w:ascii="Times New Roman" w:hAnsi="Times New Roman" w:cs="Times New Roman"/>
          <w:sz w:val="24"/>
          <w:szCs w:val="24"/>
          <w:lang w:val="en-US"/>
        </w:rPr>
        <w:t>Basic monitoring and logging for pipeline runs.</w:t>
      </w:r>
    </w:p>
    <w:p w14:paraId="6ECAB1A3" w14:textId="77777777" w:rsidR="002F7DA7" w:rsidRPr="002F7DA7" w:rsidRDefault="002F7DA7" w:rsidP="002F7DA7"/>
    <w:p w14:paraId="00000012" w14:textId="111B987F" w:rsidR="00B933B0" w:rsidRDefault="00000000" w:rsidP="006C21C9">
      <w:pPr>
        <w:pStyle w:val="Heading2"/>
        <w:numPr>
          <w:ilvl w:val="1"/>
          <w:numId w:val="2"/>
        </w:numPr>
        <w:spacing w:before="0"/>
        <w:jc w:val="both"/>
        <w:rPr>
          <w:sz w:val="34"/>
          <w:szCs w:val="34"/>
        </w:rPr>
      </w:pPr>
      <w:bookmarkStart w:id="16" w:name="_4vfo8acmhh9o" w:colFirst="0" w:colLast="0"/>
      <w:bookmarkEnd w:id="16"/>
      <w:r>
        <w:rPr>
          <w:sz w:val="28"/>
          <w:szCs w:val="28"/>
        </w:rPr>
        <w:t xml:space="preserve">Nonfunctional Requirements </w:t>
      </w:r>
    </w:p>
    <w:p w14:paraId="00000013" w14:textId="77777777" w:rsidR="00B933B0" w:rsidRDefault="00000000" w:rsidP="006C21C9">
      <w:pPr>
        <w:pStyle w:val="Heading3"/>
        <w:numPr>
          <w:ilvl w:val="2"/>
          <w:numId w:val="2"/>
        </w:numPr>
        <w:spacing w:before="0"/>
        <w:jc w:val="both"/>
        <w:rPr>
          <w:color w:val="1155CC"/>
          <w:sz w:val="24"/>
          <w:szCs w:val="24"/>
        </w:rPr>
      </w:pPr>
      <w:bookmarkStart w:id="17" w:name="_qb1ne0avnn97" w:colFirst="0" w:colLast="0"/>
      <w:bookmarkEnd w:id="17"/>
      <w:r>
        <w:rPr>
          <w:color w:val="1155CC"/>
          <w:sz w:val="24"/>
          <w:szCs w:val="24"/>
        </w:rPr>
        <w:t>Performance requirements</w:t>
      </w:r>
    </w:p>
    <w:p w14:paraId="3BFB9485" w14:textId="77777777" w:rsidR="002F7DA7" w:rsidRPr="00EF79A8" w:rsidRDefault="002F7DA7" w:rsidP="002F7DA7">
      <w:pPr>
        <w:numPr>
          <w:ilvl w:val="3"/>
          <w:numId w:val="2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F79A8">
        <w:rPr>
          <w:rFonts w:ascii="Times New Roman" w:hAnsi="Times New Roman" w:cs="Times New Roman"/>
          <w:sz w:val="24"/>
          <w:szCs w:val="24"/>
          <w:lang w:val="en-US"/>
        </w:rPr>
        <w:t>The pipeline should process the provided sample dataset within acceptable time (e.g., within 30–60 minutes for full batch on the capstone environment).​</w:t>
      </w:r>
    </w:p>
    <w:p w14:paraId="12C573E3" w14:textId="40C35E0F" w:rsidR="002F7DA7" w:rsidRPr="002F7DA7" w:rsidRDefault="002F7DA7" w:rsidP="002F7DA7">
      <w:pPr>
        <w:numPr>
          <w:ilvl w:val="3"/>
          <w:numId w:val="2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F79A8">
        <w:rPr>
          <w:rFonts w:ascii="Times New Roman" w:hAnsi="Times New Roman" w:cs="Times New Roman"/>
          <w:sz w:val="24"/>
          <w:szCs w:val="24"/>
          <w:lang w:val="en-US"/>
        </w:rPr>
        <w:t xml:space="preserve">Queries on output tables should </w:t>
      </w:r>
      <w:proofErr w:type="gramStart"/>
      <w:r w:rsidRPr="00EF79A8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EF79A8">
        <w:rPr>
          <w:rFonts w:ascii="Times New Roman" w:hAnsi="Times New Roman" w:cs="Times New Roman"/>
          <w:sz w:val="24"/>
          <w:szCs w:val="24"/>
          <w:lang w:val="en-US"/>
        </w:rPr>
        <w:t xml:space="preserve"> within a few seconds to support interactive analysis on moderate data volumes.</w:t>
      </w:r>
    </w:p>
    <w:p w14:paraId="00000014" w14:textId="77777777" w:rsidR="00B933B0" w:rsidRDefault="00000000" w:rsidP="006C21C9">
      <w:pPr>
        <w:pStyle w:val="Heading3"/>
        <w:numPr>
          <w:ilvl w:val="2"/>
          <w:numId w:val="2"/>
        </w:numPr>
        <w:spacing w:before="0"/>
        <w:jc w:val="both"/>
        <w:rPr>
          <w:color w:val="1155CC"/>
          <w:sz w:val="24"/>
          <w:szCs w:val="24"/>
        </w:rPr>
      </w:pPr>
      <w:bookmarkStart w:id="18" w:name="_4vj86fvca7pl" w:colFirst="0" w:colLast="0"/>
      <w:bookmarkEnd w:id="18"/>
      <w:r>
        <w:rPr>
          <w:color w:val="1155CC"/>
          <w:sz w:val="24"/>
          <w:szCs w:val="24"/>
        </w:rPr>
        <w:t>Safety requirements</w:t>
      </w:r>
    </w:p>
    <w:p w14:paraId="665C7CCF" w14:textId="7CF67F48" w:rsidR="002F7DA7" w:rsidRPr="002F7DA7" w:rsidRDefault="002F7DA7" w:rsidP="002F7DA7">
      <w:pPr>
        <w:numPr>
          <w:ilvl w:val="3"/>
          <w:numId w:val="2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F79A8">
        <w:rPr>
          <w:rFonts w:ascii="Times New Roman" w:hAnsi="Times New Roman" w:cs="Times New Roman"/>
          <w:sz w:val="24"/>
          <w:szCs w:val="24"/>
          <w:lang w:val="en-US"/>
        </w:rPr>
        <w:t>For this academic project, real PHI/PII may not be used, but the design should consider masking or anonymization for sensitive attributes if applied to production data.​</w:t>
      </w:r>
    </w:p>
    <w:p w14:paraId="00000015" w14:textId="77777777" w:rsidR="00B933B0" w:rsidRDefault="00000000" w:rsidP="006C21C9">
      <w:pPr>
        <w:pStyle w:val="Heading3"/>
        <w:numPr>
          <w:ilvl w:val="2"/>
          <w:numId w:val="2"/>
        </w:numPr>
        <w:spacing w:before="0"/>
        <w:jc w:val="both"/>
        <w:rPr>
          <w:color w:val="1155CC"/>
          <w:sz w:val="24"/>
          <w:szCs w:val="24"/>
        </w:rPr>
      </w:pPr>
      <w:bookmarkStart w:id="19" w:name="_51fb10eeho2w" w:colFirst="0" w:colLast="0"/>
      <w:bookmarkEnd w:id="19"/>
      <w:r>
        <w:rPr>
          <w:color w:val="1155CC"/>
          <w:sz w:val="24"/>
          <w:szCs w:val="24"/>
        </w:rPr>
        <w:t>Security requirements</w:t>
      </w:r>
    </w:p>
    <w:p w14:paraId="523B322D" w14:textId="77777777" w:rsidR="002F7DA7" w:rsidRPr="00EF79A8" w:rsidRDefault="002F7DA7" w:rsidP="002F7DA7">
      <w:pPr>
        <w:numPr>
          <w:ilvl w:val="3"/>
          <w:numId w:val="2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F79A8">
        <w:rPr>
          <w:rFonts w:ascii="Times New Roman" w:hAnsi="Times New Roman" w:cs="Times New Roman"/>
          <w:sz w:val="24"/>
          <w:szCs w:val="24"/>
          <w:lang w:val="en-US"/>
        </w:rPr>
        <w:t>Access to S3 buckets and Redshift schemas should be restricted via IAM roles and user permissions (read/write separated between engineers and analysts).​</w:t>
      </w:r>
    </w:p>
    <w:p w14:paraId="552FF25B" w14:textId="6C597322" w:rsidR="002F7DA7" w:rsidRPr="002F7DA7" w:rsidRDefault="002F7DA7" w:rsidP="002F7DA7">
      <w:pPr>
        <w:numPr>
          <w:ilvl w:val="3"/>
          <w:numId w:val="2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F79A8">
        <w:rPr>
          <w:rFonts w:ascii="Times New Roman" w:hAnsi="Times New Roman" w:cs="Times New Roman"/>
          <w:sz w:val="24"/>
          <w:szCs w:val="24"/>
          <w:lang w:val="en-US"/>
        </w:rPr>
        <w:t xml:space="preserve">Credentials and connection information should not be </w:t>
      </w:r>
      <w:proofErr w:type="gramStart"/>
      <w:r w:rsidRPr="00EF79A8">
        <w:rPr>
          <w:rFonts w:ascii="Times New Roman" w:hAnsi="Times New Roman" w:cs="Times New Roman"/>
          <w:sz w:val="24"/>
          <w:szCs w:val="24"/>
          <w:lang w:val="en-US"/>
        </w:rPr>
        <w:t>hard-coded</w:t>
      </w:r>
      <w:proofErr w:type="gramEnd"/>
      <w:r w:rsidRPr="00EF79A8">
        <w:rPr>
          <w:rFonts w:ascii="Times New Roman" w:hAnsi="Times New Roman" w:cs="Times New Roman"/>
          <w:sz w:val="24"/>
          <w:szCs w:val="24"/>
          <w:lang w:val="en-US"/>
        </w:rPr>
        <w:t xml:space="preserve"> in notebooks or scripts.</w:t>
      </w:r>
    </w:p>
    <w:p w14:paraId="00000016" w14:textId="77777777" w:rsidR="00B933B0" w:rsidRDefault="00000000" w:rsidP="006C21C9">
      <w:pPr>
        <w:pStyle w:val="Heading3"/>
        <w:numPr>
          <w:ilvl w:val="2"/>
          <w:numId w:val="2"/>
        </w:numPr>
        <w:spacing w:before="0"/>
        <w:jc w:val="both"/>
        <w:rPr>
          <w:color w:val="1155CC"/>
          <w:sz w:val="24"/>
          <w:szCs w:val="24"/>
        </w:rPr>
      </w:pPr>
      <w:bookmarkStart w:id="20" w:name="_8a21oqb3jqkr" w:colFirst="0" w:colLast="0"/>
      <w:bookmarkEnd w:id="20"/>
      <w:r>
        <w:rPr>
          <w:color w:val="1155CC"/>
          <w:sz w:val="24"/>
          <w:szCs w:val="24"/>
        </w:rPr>
        <w:t>Usability requirements</w:t>
      </w:r>
    </w:p>
    <w:p w14:paraId="6B09D4EA" w14:textId="77777777" w:rsidR="002F7DA7" w:rsidRPr="00EF79A8" w:rsidRDefault="002F7DA7" w:rsidP="002F7DA7">
      <w:pPr>
        <w:numPr>
          <w:ilvl w:val="3"/>
          <w:numId w:val="2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F79A8">
        <w:rPr>
          <w:rFonts w:ascii="Times New Roman" w:hAnsi="Times New Roman" w:cs="Times New Roman"/>
          <w:sz w:val="24"/>
          <w:szCs w:val="24"/>
          <w:lang w:val="en-US"/>
        </w:rPr>
        <w:t>Table and column names should be self-explanatory, with appropriate comments or documentation in the data dictionary.​</w:t>
      </w:r>
    </w:p>
    <w:p w14:paraId="05F783E9" w14:textId="1CB2C21B" w:rsidR="002F7DA7" w:rsidRPr="002F7DA7" w:rsidRDefault="002F7DA7" w:rsidP="002F7DA7">
      <w:pPr>
        <w:numPr>
          <w:ilvl w:val="3"/>
          <w:numId w:val="2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F79A8">
        <w:rPr>
          <w:rFonts w:ascii="Times New Roman" w:hAnsi="Times New Roman" w:cs="Times New Roman"/>
          <w:sz w:val="24"/>
          <w:szCs w:val="24"/>
          <w:lang w:val="en-US"/>
        </w:rPr>
        <w:t>Output tables should be easy to understand and join for analysts with SQL skills.</w:t>
      </w:r>
    </w:p>
    <w:p w14:paraId="00000017" w14:textId="77777777" w:rsidR="00B933B0" w:rsidRDefault="00000000" w:rsidP="006C21C9">
      <w:pPr>
        <w:pStyle w:val="Heading3"/>
        <w:numPr>
          <w:ilvl w:val="2"/>
          <w:numId w:val="2"/>
        </w:numPr>
        <w:spacing w:before="0"/>
        <w:jc w:val="both"/>
        <w:rPr>
          <w:color w:val="1155CC"/>
          <w:sz w:val="24"/>
          <w:szCs w:val="24"/>
        </w:rPr>
      </w:pPr>
      <w:bookmarkStart w:id="21" w:name="_48ta1ka0o40k" w:colFirst="0" w:colLast="0"/>
      <w:bookmarkEnd w:id="21"/>
      <w:r>
        <w:rPr>
          <w:color w:val="1155CC"/>
          <w:sz w:val="24"/>
          <w:szCs w:val="24"/>
        </w:rPr>
        <w:t>Scalability requirements</w:t>
      </w:r>
    </w:p>
    <w:p w14:paraId="597B3F2D" w14:textId="77777777" w:rsidR="002F7DA7" w:rsidRPr="00EF79A8" w:rsidRDefault="002F7DA7" w:rsidP="002F7DA7">
      <w:pPr>
        <w:numPr>
          <w:ilvl w:val="3"/>
          <w:numId w:val="2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F79A8">
        <w:rPr>
          <w:rFonts w:ascii="Times New Roman" w:hAnsi="Times New Roman" w:cs="Times New Roman"/>
          <w:sz w:val="24"/>
          <w:szCs w:val="24"/>
          <w:lang w:val="en-US"/>
        </w:rPr>
        <w:t>The architecture should support scaling to larger data volumes by leveraging Redshift’s and Spark’s distributed processing capabilities.​</w:t>
      </w:r>
    </w:p>
    <w:p w14:paraId="68338CCB" w14:textId="77777777" w:rsidR="002F7DA7" w:rsidRPr="00EF79A8" w:rsidRDefault="002F7DA7" w:rsidP="002F7DA7">
      <w:pPr>
        <w:numPr>
          <w:ilvl w:val="3"/>
          <w:numId w:val="2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F79A8">
        <w:rPr>
          <w:rFonts w:ascii="Times New Roman" w:hAnsi="Times New Roman" w:cs="Times New Roman"/>
          <w:sz w:val="24"/>
          <w:szCs w:val="24"/>
          <w:lang w:val="en-US"/>
        </w:rPr>
        <w:t>The design should allow adding new data sources (e.g., additional claims feeds) with minimal changes to the core pipeline.</w:t>
      </w:r>
    </w:p>
    <w:p w14:paraId="3100BECE" w14:textId="77777777" w:rsidR="002F7DA7" w:rsidRPr="002F7DA7" w:rsidRDefault="002F7DA7" w:rsidP="002F7DA7"/>
    <w:p w14:paraId="0000001A" w14:textId="77777777" w:rsidR="00B933B0" w:rsidRDefault="00B933B0">
      <w:pPr>
        <w:jc w:val="both"/>
      </w:pPr>
      <w:bookmarkStart w:id="22" w:name="_22smlwso3pbu" w:colFirst="0" w:colLast="0"/>
      <w:bookmarkEnd w:id="22"/>
    </w:p>
    <w:sectPr w:rsidR="00B933B0" w:rsidSect="006C21C9">
      <w:pgSz w:w="12240" w:h="15840"/>
      <w:pgMar w:top="1440" w:right="1080" w:bottom="1440" w:left="108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42DA"/>
    <w:multiLevelType w:val="hybridMultilevel"/>
    <w:tmpl w:val="DC38EA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A1086C"/>
    <w:multiLevelType w:val="multilevel"/>
    <w:tmpl w:val="AC76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5A2545"/>
    <w:multiLevelType w:val="multilevel"/>
    <w:tmpl w:val="E786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D269EB"/>
    <w:multiLevelType w:val="multilevel"/>
    <w:tmpl w:val="CE20468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4" w15:restartNumberingAfterBreak="0">
    <w:nsid w:val="0E934F7F"/>
    <w:multiLevelType w:val="multilevel"/>
    <w:tmpl w:val="1842051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185C471F"/>
    <w:multiLevelType w:val="multilevel"/>
    <w:tmpl w:val="CE20468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C2021D4"/>
    <w:multiLevelType w:val="multilevel"/>
    <w:tmpl w:val="CE20468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7" w15:restartNumberingAfterBreak="0">
    <w:nsid w:val="1EBF4FD5"/>
    <w:multiLevelType w:val="hybridMultilevel"/>
    <w:tmpl w:val="C8E6DC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ED751C2"/>
    <w:multiLevelType w:val="multilevel"/>
    <w:tmpl w:val="3C9802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9" w15:restartNumberingAfterBreak="0">
    <w:nsid w:val="2098181C"/>
    <w:multiLevelType w:val="multilevel"/>
    <w:tmpl w:val="9AB81F10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E4674CB"/>
    <w:multiLevelType w:val="multilevel"/>
    <w:tmpl w:val="0E7C1CD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34B409D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3DBC1EAC"/>
    <w:multiLevelType w:val="multilevel"/>
    <w:tmpl w:val="C302AF7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70C607C"/>
    <w:multiLevelType w:val="multilevel"/>
    <w:tmpl w:val="CE20468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4AE27D3D"/>
    <w:multiLevelType w:val="multilevel"/>
    <w:tmpl w:val="C31A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ECB05F7"/>
    <w:multiLevelType w:val="multilevel"/>
    <w:tmpl w:val="0E7C1CD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50297DC4"/>
    <w:multiLevelType w:val="multilevel"/>
    <w:tmpl w:val="349A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7DE3274"/>
    <w:multiLevelType w:val="multilevel"/>
    <w:tmpl w:val="3C98024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672C5042"/>
    <w:multiLevelType w:val="hybridMultilevel"/>
    <w:tmpl w:val="73341A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D6B662A"/>
    <w:multiLevelType w:val="multilevel"/>
    <w:tmpl w:val="3C98024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6EC95A7A"/>
    <w:multiLevelType w:val="multilevel"/>
    <w:tmpl w:val="7466FD6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0652B2A"/>
    <w:multiLevelType w:val="multilevel"/>
    <w:tmpl w:val="56C8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4860C3D"/>
    <w:multiLevelType w:val="multilevel"/>
    <w:tmpl w:val="403C889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6340802"/>
    <w:multiLevelType w:val="multilevel"/>
    <w:tmpl w:val="DC82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B0F4D73"/>
    <w:multiLevelType w:val="multilevel"/>
    <w:tmpl w:val="376466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5" w15:restartNumberingAfterBreak="0">
    <w:nsid w:val="7F8E4180"/>
    <w:multiLevelType w:val="hybridMultilevel"/>
    <w:tmpl w:val="757463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30250406">
    <w:abstractNumId w:val="9"/>
  </w:num>
  <w:num w:numId="2" w16cid:durableId="66660829">
    <w:abstractNumId w:val="11"/>
  </w:num>
  <w:num w:numId="3" w16cid:durableId="958296940">
    <w:abstractNumId w:val="2"/>
  </w:num>
  <w:num w:numId="4" w16cid:durableId="116029076">
    <w:abstractNumId w:val="14"/>
  </w:num>
  <w:num w:numId="5" w16cid:durableId="1757433175">
    <w:abstractNumId w:val="21"/>
  </w:num>
  <w:num w:numId="6" w16cid:durableId="466970663">
    <w:abstractNumId w:val="3"/>
  </w:num>
  <w:num w:numId="7" w16cid:durableId="1217551917">
    <w:abstractNumId w:val="6"/>
  </w:num>
  <w:num w:numId="8" w16cid:durableId="804197474">
    <w:abstractNumId w:val="23"/>
  </w:num>
  <w:num w:numId="9" w16cid:durableId="1959870013">
    <w:abstractNumId w:val="12"/>
  </w:num>
  <w:num w:numId="10" w16cid:durableId="1130439838">
    <w:abstractNumId w:val="20"/>
  </w:num>
  <w:num w:numId="11" w16cid:durableId="2034575245">
    <w:abstractNumId w:val="5"/>
  </w:num>
  <w:num w:numId="12" w16cid:durableId="2065131127">
    <w:abstractNumId w:val="7"/>
  </w:num>
  <w:num w:numId="13" w16cid:durableId="1224171817">
    <w:abstractNumId w:val="24"/>
  </w:num>
  <w:num w:numId="14" w16cid:durableId="1201013243">
    <w:abstractNumId w:val="4"/>
  </w:num>
  <w:num w:numId="15" w16cid:durableId="1252398134">
    <w:abstractNumId w:val="25"/>
  </w:num>
  <w:num w:numId="16" w16cid:durableId="1955558847">
    <w:abstractNumId w:val="18"/>
  </w:num>
  <w:num w:numId="17" w16cid:durableId="1656370242">
    <w:abstractNumId w:val="0"/>
  </w:num>
  <w:num w:numId="18" w16cid:durableId="22636672">
    <w:abstractNumId w:val="13"/>
  </w:num>
  <w:num w:numId="19" w16cid:durableId="1811751427">
    <w:abstractNumId w:val="10"/>
  </w:num>
  <w:num w:numId="20" w16cid:durableId="721634597">
    <w:abstractNumId w:val="15"/>
  </w:num>
  <w:num w:numId="21" w16cid:durableId="943924133">
    <w:abstractNumId w:val="19"/>
  </w:num>
  <w:num w:numId="22" w16cid:durableId="966205587">
    <w:abstractNumId w:val="17"/>
  </w:num>
  <w:num w:numId="23" w16cid:durableId="1258095453">
    <w:abstractNumId w:val="22"/>
  </w:num>
  <w:num w:numId="24" w16cid:durableId="1592736562">
    <w:abstractNumId w:val="8"/>
  </w:num>
  <w:num w:numId="25" w16cid:durableId="851913829">
    <w:abstractNumId w:val="1"/>
  </w:num>
  <w:num w:numId="26" w16cid:durableId="23863814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3B0"/>
    <w:rsid w:val="002F7DA7"/>
    <w:rsid w:val="0054402B"/>
    <w:rsid w:val="005B5F1C"/>
    <w:rsid w:val="006C21C9"/>
    <w:rsid w:val="007B1F9F"/>
    <w:rsid w:val="009255CE"/>
    <w:rsid w:val="00B933B0"/>
    <w:rsid w:val="00C054B4"/>
    <w:rsid w:val="00CD5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E04D9"/>
  <w15:docId w15:val="{A1838D41-9B4B-4003-A3F1-BB0F739D5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402B"/>
  </w:style>
  <w:style w:type="paragraph" w:styleId="Heading1">
    <w:name w:val="heading 1"/>
    <w:basedOn w:val="Normal"/>
    <w:next w:val="Normal"/>
    <w:link w:val="Heading1Char"/>
    <w:uiPriority w:val="9"/>
    <w:qFormat/>
    <w:rsid w:val="0054402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402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402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02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02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02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02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02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02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4402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02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54402B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54402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402B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02B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02B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02B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02B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02B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02B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402B"/>
    <w:pPr>
      <w:spacing w:line="240" w:lineRule="auto"/>
    </w:pPr>
    <w:rPr>
      <w:b/>
      <w:bCs/>
      <w:smallCaps/>
      <w:color w:val="1F497D" w:themeColor="text2"/>
    </w:rPr>
  </w:style>
  <w:style w:type="character" w:customStyle="1" w:styleId="TitleChar">
    <w:name w:val="Title Char"/>
    <w:basedOn w:val="DefaultParagraphFont"/>
    <w:link w:val="Title"/>
    <w:uiPriority w:val="10"/>
    <w:rsid w:val="0054402B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SubtitleChar">
    <w:name w:val="Subtitle Char"/>
    <w:basedOn w:val="DefaultParagraphFont"/>
    <w:link w:val="Subtitle"/>
    <w:uiPriority w:val="11"/>
    <w:rsid w:val="0054402B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4402B"/>
    <w:rPr>
      <w:b/>
      <w:bCs/>
    </w:rPr>
  </w:style>
  <w:style w:type="character" w:styleId="Emphasis">
    <w:name w:val="Emphasis"/>
    <w:basedOn w:val="DefaultParagraphFont"/>
    <w:uiPriority w:val="20"/>
    <w:qFormat/>
    <w:rsid w:val="0054402B"/>
    <w:rPr>
      <w:i/>
      <w:iCs/>
    </w:rPr>
  </w:style>
  <w:style w:type="paragraph" w:styleId="NoSpacing">
    <w:name w:val="No Spacing"/>
    <w:uiPriority w:val="1"/>
    <w:qFormat/>
    <w:rsid w:val="0054402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4402B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4402B"/>
    <w:rPr>
      <w:color w:val="1F497D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02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02B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4402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4402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4402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4402B"/>
    <w:rPr>
      <w:b/>
      <w:bCs/>
      <w:smallCaps/>
      <w:color w:val="1F497D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4402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402B"/>
    <w:pPr>
      <w:outlineLvl w:val="9"/>
    </w:pPr>
  </w:style>
  <w:style w:type="paragraph" w:styleId="ListParagraph">
    <w:name w:val="List Paragraph"/>
    <w:basedOn w:val="Normal"/>
    <w:uiPriority w:val="34"/>
    <w:qFormat/>
    <w:rsid w:val="005440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1541</Words>
  <Characters>8786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sarita sapkota</dc:creator>
  <cp:lastModifiedBy>Sapkota Subedi, Sarita</cp:lastModifiedBy>
  <cp:revision>2</cp:revision>
  <dcterms:created xsi:type="dcterms:W3CDTF">2026-01-27T16:12:00Z</dcterms:created>
  <dcterms:modified xsi:type="dcterms:W3CDTF">2026-01-27T16:12:00Z</dcterms:modified>
</cp:coreProperties>
</file>