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 +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~18 working days with 2 engineers vs ~34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watchlist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