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49" w:rsidRDefault="00281849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A270DC" w:rsidRDefault="00A270DC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007513" w:rsidRDefault="00007513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007513" w:rsidRDefault="00007513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007513" w:rsidRDefault="00007513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0C4B05" w:rsidRDefault="000C4B05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3C3B9A" w:rsidRDefault="003C3B9A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007513" w:rsidRPr="00C05898" w:rsidRDefault="000C7BDA" w:rsidP="00007513">
      <w:pPr>
        <w:jc w:val="center"/>
        <w:rPr>
          <w:rFonts w:cs="Arial"/>
          <w:color w:val="4F81BD" w:themeColor="accent1"/>
          <w:sz w:val="52"/>
          <w:szCs w:val="52"/>
        </w:rPr>
      </w:pPr>
      <w:r>
        <w:rPr>
          <w:rFonts w:cs="Arial"/>
          <w:color w:val="4F81BD" w:themeColor="accent1"/>
          <w:sz w:val="52"/>
          <w:szCs w:val="52"/>
        </w:rPr>
        <w:t xml:space="preserve">Bing </w:t>
      </w:r>
      <w:proofErr w:type="spellStart"/>
      <w:r>
        <w:rPr>
          <w:rFonts w:cs="Arial"/>
          <w:color w:val="4F81BD" w:themeColor="accent1"/>
          <w:sz w:val="52"/>
          <w:szCs w:val="52"/>
        </w:rPr>
        <w:t>Maps</w:t>
      </w:r>
      <w:proofErr w:type="spellEnd"/>
      <w:r w:rsidR="00007513" w:rsidRPr="00C05898">
        <w:rPr>
          <w:rFonts w:cs="Arial"/>
          <w:color w:val="4F81BD" w:themeColor="accent1"/>
          <w:sz w:val="52"/>
          <w:szCs w:val="52"/>
        </w:rPr>
        <w:br/>
      </w:r>
    </w:p>
    <w:p w:rsidR="00007513" w:rsidRPr="00C05898" w:rsidRDefault="00007513" w:rsidP="00007513">
      <w:pPr>
        <w:rPr>
          <w:rFonts w:cs="Arial"/>
        </w:rPr>
      </w:pPr>
    </w:p>
    <w:p w:rsidR="00007513" w:rsidRPr="00C05898" w:rsidRDefault="000C7BDA" w:rsidP="00007513">
      <w:pPr>
        <w:pStyle w:val="MIDeckblattTitel"/>
        <w:rPr>
          <w:rFonts w:cs="Arial"/>
        </w:rPr>
      </w:pPr>
      <w:r>
        <w:rPr>
          <w:rFonts w:cs="Arial"/>
        </w:rPr>
        <w:t>Aufbau Bilderanalyse</w:t>
      </w:r>
    </w:p>
    <w:p w:rsidR="000C4B05" w:rsidRDefault="000C4B05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p w:rsidR="00843C2B" w:rsidRDefault="00843C2B">
      <w:pPr>
        <w:tabs>
          <w:tab w:val="clear" w:pos="4536"/>
          <w:tab w:val="clear" w:pos="9072"/>
        </w:tabs>
        <w:spacing w:after="0"/>
        <w:jc w:val="left"/>
        <w:rPr>
          <w:b/>
        </w:rPr>
      </w:pPr>
      <w:r>
        <w:rPr>
          <w:b/>
        </w:rPr>
        <w:br w:type="page"/>
      </w:r>
    </w:p>
    <w:p w:rsidR="00007513" w:rsidRDefault="00007513">
      <w:pPr>
        <w:tabs>
          <w:tab w:val="clear" w:pos="4536"/>
          <w:tab w:val="clear" w:pos="9072"/>
        </w:tabs>
        <w:spacing w:after="0"/>
        <w:jc w:val="left"/>
        <w:rPr>
          <w:b/>
        </w:rPr>
      </w:pPr>
    </w:p>
    <w:sdt>
      <w:sdtPr>
        <w:rPr>
          <w:rFonts w:ascii="Arial" w:eastAsia="Times New Roman" w:hAnsi="Arial" w:cs="Times New Roman"/>
          <w:b w:val="0"/>
          <w:bCs w:val="0"/>
          <w:color w:val="000000"/>
          <w:sz w:val="20"/>
          <w:szCs w:val="24"/>
          <w:lang w:eastAsia="de-DE"/>
        </w:rPr>
        <w:id w:val="1358769754"/>
        <w:docPartObj>
          <w:docPartGallery w:val="Table of Contents"/>
          <w:docPartUnique/>
        </w:docPartObj>
      </w:sdtPr>
      <w:sdtEndPr/>
      <w:sdtContent>
        <w:p w:rsidR="003045B3" w:rsidRDefault="003045B3">
          <w:pPr>
            <w:pStyle w:val="Inhaltsverzeichnisberschrift"/>
          </w:pPr>
          <w:r>
            <w:t>Inhalt</w:t>
          </w:r>
        </w:p>
        <w:p w:rsidR="00E450F2" w:rsidRDefault="004F7317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3045B3">
            <w:instrText xml:space="preserve"> TOC \o "1-3" \h \z \u </w:instrText>
          </w:r>
          <w:r>
            <w:fldChar w:fldCharType="separate"/>
          </w:r>
          <w:hyperlink w:anchor="_Toc476649981" w:history="1">
            <w:r w:rsidR="00E450F2" w:rsidRPr="00723783">
              <w:rPr>
                <w:rStyle w:val="Hyperlink"/>
                <w:noProof/>
              </w:rPr>
              <w:t>1.</w:t>
            </w:r>
            <w:r w:rsidR="00E450F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E450F2" w:rsidRPr="00723783">
              <w:rPr>
                <w:rStyle w:val="Hyperlink"/>
                <w:noProof/>
              </w:rPr>
              <w:t>Ziel und Kontext</w:t>
            </w:r>
            <w:r w:rsidR="00E450F2">
              <w:rPr>
                <w:noProof/>
                <w:webHidden/>
              </w:rPr>
              <w:tab/>
            </w:r>
            <w:r w:rsidR="00E450F2">
              <w:rPr>
                <w:noProof/>
                <w:webHidden/>
              </w:rPr>
              <w:fldChar w:fldCharType="begin"/>
            </w:r>
            <w:r w:rsidR="00E450F2">
              <w:rPr>
                <w:noProof/>
                <w:webHidden/>
              </w:rPr>
              <w:instrText xml:space="preserve"> PAGEREF _Toc476649981 \h </w:instrText>
            </w:r>
            <w:r w:rsidR="00E450F2">
              <w:rPr>
                <w:noProof/>
                <w:webHidden/>
              </w:rPr>
            </w:r>
            <w:r w:rsidR="00E450F2">
              <w:rPr>
                <w:noProof/>
                <w:webHidden/>
              </w:rPr>
              <w:fldChar w:fldCharType="separate"/>
            </w:r>
            <w:r w:rsidR="00E450F2">
              <w:rPr>
                <w:noProof/>
                <w:webHidden/>
              </w:rPr>
              <w:t>3</w:t>
            </w:r>
            <w:r w:rsidR="00E450F2">
              <w:rPr>
                <w:noProof/>
                <w:webHidden/>
              </w:rPr>
              <w:fldChar w:fldCharType="end"/>
            </w:r>
          </w:hyperlink>
        </w:p>
        <w:p w:rsidR="00E450F2" w:rsidRDefault="00E450F2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6649982" w:history="1">
            <w:r w:rsidRPr="0072378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23783">
              <w:rPr>
                <w:rStyle w:val="Hyperlink"/>
                <w:noProof/>
              </w:rPr>
              <w:t>Bilddateien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0F2" w:rsidRDefault="00E450F2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6649983" w:history="1">
            <w:r w:rsidRPr="0072378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23783">
              <w:rPr>
                <w:rStyle w:val="Hyperlink"/>
                <w:noProof/>
              </w:rPr>
              <w:t>Aufbau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0F2" w:rsidRDefault="00E450F2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6649984" w:history="1">
            <w:r w:rsidRPr="00723783">
              <w:rPr>
                <w:rStyle w:val="Hyperlink"/>
                <w:noProof/>
              </w:rPr>
              <w:t>3.1 Ausgangsdaten [next_Gebaeude].[dbo].[Gebaeude]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0F2" w:rsidRDefault="00E450F2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6649985" w:history="1">
            <w:r w:rsidRPr="00723783">
              <w:rPr>
                <w:rStyle w:val="Hyperlink"/>
                <w:noProof/>
              </w:rPr>
              <w:t>3.2 Angereicherte Daten [next_Gebaeude].[dbo].[Gebaeude]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0F2" w:rsidRDefault="00E450F2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6649986" w:history="1">
            <w:r w:rsidRPr="0072378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723783">
              <w:rPr>
                <w:rStyle w:val="Hyperlink"/>
                <w:noProof/>
              </w:rPr>
              <w:t>Änderungshistorie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5B3" w:rsidRDefault="004F7317">
          <w:r>
            <w:fldChar w:fldCharType="end"/>
          </w:r>
        </w:p>
      </w:sdtContent>
    </w:sdt>
    <w:p w:rsidR="003045B3" w:rsidRDefault="003045B3">
      <w:pPr>
        <w:tabs>
          <w:tab w:val="clear" w:pos="4536"/>
          <w:tab w:val="clear" w:pos="9072"/>
        </w:tabs>
        <w:spacing w:after="0"/>
        <w:jc w:val="left"/>
        <w:rPr>
          <w:rFonts w:cs="Arial"/>
          <w:b/>
          <w:bCs/>
          <w:kern w:val="32"/>
          <w:sz w:val="28"/>
          <w:szCs w:val="32"/>
        </w:rPr>
      </w:pPr>
    </w:p>
    <w:p w:rsidR="003045B3" w:rsidRDefault="003045B3">
      <w:pPr>
        <w:tabs>
          <w:tab w:val="clear" w:pos="4536"/>
          <w:tab w:val="clear" w:pos="9072"/>
        </w:tabs>
        <w:spacing w:after="0"/>
        <w:jc w:val="left"/>
        <w:rPr>
          <w:rFonts w:cs="Arial"/>
          <w:b/>
          <w:bCs/>
          <w:kern w:val="32"/>
          <w:sz w:val="28"/>
          <w:szCs w:val="32"/>
        </w:rPr>
      </w:pPr>
      <w:bookmarkStart w:id="0" w:name="_Ref394558650"/>
      <w:r>
        <w:br w:type="page"/>
      </w:r>
    </w:p>
    <w:p w:rsidR="000C7BDA" w:rsidRPr="00E450F2" w:rsidRDefault="00776E3D" w:rsidP="00E450F2">
      <w:pPr>
        <w:pStyle w:val="berschrift1"/>
        <w:numPr>
          <w:ilvl w:val="0"/>
          <w:numId w:val="4"/>
        </w:numPr>
      </w:pPr>
      <w:bookmarkStart w:id="1" w:name="_Toc476649981"/>
      <w:bookmarkEnd w:id="0"/>
      <w:r>
        <w:lastRenderedPageBreak/>
        <w:t>Ziel und Kontext</w:t>
      </w:r>
      <w:bookmarkEnd w:id="1"/>
    </w:p>
    <w:p w:rsidR="006A11DA" w:rsidRPr="000C7BDA" w:rsidRDefault="000C7BDA">
      <w:pPr>
        <w:tabs>
          <w:tab w:val="clear" w:pos="4536"/>
          <w:tab w:val="clear" w:pos="9072"/>
        </w:tabs>
        <w:spacing w:after="0"/>
        <w:jc w:val="left"/>
        <w:rPr>
          <w:rFonts w:cs="Arial"/>
          <w:bCs/>
          <w:kern w:val="32"/>
          <w:szCs w:val="20"/>
        </w:rPr>
      </w:pPr>
      <w:r w:rsidRPr="000C7BDA">
        <w:rPr>
          <w:rFonts w:cs="Arial"/>
          <w:bCs/>
          <w:kern w:val="32"/>
          <w:szCs w:val="20"/>
        </w:rPr>
        <w:t xml:space="preserve">Im Rahmen seiner </w:t>
      </w:r>
      <w:r>
        <w:rPr>
          <w:rFonts w:cs="Arial"/>
          <w:bCs/>
          <w:kern w:val="32"/>
          <w:szCs w:val="20"/>
        </w:rPr>
        <w:t>Bachelorarbeit möchte Sebastian Mischke einen Algorithmus entwickeln, der anhand der Analyse von Deutschland-Satellitenbildern die Generierung neuer</w:t>
      </w:r>
      <w:r w:rsidR="00D833C7">
        <w:rPr>
          <w:rFonts w:cs="Arial"/>
          <w:bCs/>
          <w:kern w:val="32"/>
          <w:szCs w:val="20"/>
        </w:rPr>
        <w:t xml:space="preserve"> Hausm</w:t>
      </w:r>
      <w:r>
        <w:rPr>
          <w:rFonts w:cs="Arial"/>
          <w:bCs/>
          <w:kern w:val="32"/>
          <w:szCs w:val="20"/>
        </w:rPr>
        <w:t>erkmale ermöglicht.</w:t>
      </w:r>
    </w:p>
    <w:p w:rsidR="00776E3D" w:rsidRPr="000C7BDA" w:rsidRDefault="00776E3D">
      <w:pPr>
        <w:tabs>
          <w:tab w:val="clear" w:pos="4536"/>
          <w:tab w:val="clear" w:pos="9072"/>
        </w:tabs>
        <w:spacing w:after="0"/>
        <w:jc w:val="left"/>
        <w:rPr>
          <w:rFonts w:cs="Arial"/>
          <w:bCs/>
          <w:kern w:val="32"/>
          <w:szCs w:val="20"/>
        </w:rPr>
      </w:pPr>
    </w:p>
    <w:p w:rsidR="00776E3D" w:rsidRPr="000C7BDA" w:rsidRDefault="000C7BDA">
      <w:pPr>
        <w:tabs>
          <w:tab w:val="clear" w:pos="4536"/>
          <w:tab w:val="clear" w:pos="9072"/>
        </w:tabs>
        <w:spacing w:after="0"/>
        <w:jc w:val="left"/>
        <w:rPr>
          <w:rFonts w:cs="Arial"/>
          <w:bCs/>
          <w:kern w:val="32"/>
          <w:szCs w:val="20"/>
        </w:rPr>
      </w:pPr>
      <w:r>
        <w:rPr>
          <w:rFonts w:cs="Arial"/>
          <w:bCs/>
          <w:kern w:val="32"/>
          <w:szCs w:val="20"/>
        </w:rPr>
        <w:t xml:space="preserve">Als Test- beziehungsweise Trainingsgebiet wird Dresden verwendet. </w:t>
      </w:r>
    </w:p>
    <w:p w:rsidR="00776E3D" w:rsidRPr="00E450F2" w:rsidRDefault="000C7BDA" w:rsidP="00E450F2">
      <w:pPr>
        <w:pStyle w:val="berschrift1"/>
        <w:numPr>
          <w:ilvl w:val="0"/>
          <w:numId w:val="4"/>
        </w:numPr>
      </w:pPr>
      <w:bookmarkStart w:id="2" w:name="_Toc476649982"/>
      <w:r w:rsidRPr="00E450F2">
        <w:t>Bilddateien</w:t>
      </w:r>
      <w:bookmarkEnd w:id="2"/>
    </w:p>
    <w:p w:rsidR="00776E3D" w:rsidRDefault="000C7BDA" w:rsidP="00776E3D">
      <w:r>
        <w:t>Die benötigten Bilder werden vom Dienstleister Infopunks gecrawlt. Zunächst werden die normalen, sprich geraden</w:t>
      </w:r>
      <w:r w:rsidR="005D5FF5">
        <w:t>,</w:t>
      </w:r>
      <w:r>
        <w:t xml:space="preserve"> Satellitenbilder </w:t>
      </w:r>
      <w:r w:rsidR="0076256B">
        <w:t xml:space="preserve">von Dresden gesammelt. </w:t>
      </w:r>
    </w:p>
    <w:p w:rsidR="0076256B" w:rsidRDefault="0076256B" w:rsidP="00776E3D"/>
    <w:p w:rsidR="0076256B" w:rsidRDefault="0076256B" w:rsidP="00776E3D">
      <w:r>
        <w:t>Dafür werden dem Dienstleister die aktuellen Hausadressen von Dresden zur Verfügung gestellt.</w:t>
      </w:r>
    </w:p>
    <w:p w:rsidR="0076256B" w:rsidRDefault="0076256B" w:rsidP="00776E3D"/>
    <w:p w:rsidR="0076256B" w:rsidRDefault="0076256B" w:rsidP="00776E3D">
      <w:r>
        <w:t>Die Bilder müssen folgenden Vorgaben entsprechen:</w:t>
      </w:r>
    </w:p>
    <w:p w:rsidR="00D833C7" w:rsidRDefault="00D833C7" w:rsidP="00776E3D"/>
    <w:p w:rsidR="0076256B" w:rsidRDefault="0076256B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  <w:r>
        <w:t>Identis</w:t>
      </w:r>
      <w:r>
        <w:t>cher Maßstab bei allen Bildern, sprich die i</w:t>
      </w:r>
      <w:r>
        <w:t>dentische Zoomstufe</w:t>
      </w:r>
      <w:r>
        <w:t xml:space="preserve"> von </w:t>
      </w:r>
      <w:r>
        <w:t xml:space="preserve">10 Meter / 50 Fuß </w:t>
      </w:r>
      <w:r>
        <w:t>bei allen Bildern</w:t>
      </w:r>
    </w:p>
    <w:p w:rsidR="005D5FF5" w:rsidRDefault="005D5FF5" w:rsidP="00D833C7">
      <w:pPr>
        <w:pStyle w:val="Listenabsatz"/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</w:p>
    <w:p w:rsidR="0076256B" w:rsidRDefault="0076256B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  <w:r>
        <w:t xml:space="preserve">Das relevante Haus wird </w:t>
      </w:r>
      <w:r>
        <w:t>zur Ident</w:t>
      </w:r>
      <w:r>
        <w:t>ifizierung mit einem roten Punkt markiert.</w:t>
      </w:r>
    </w:p>
    <w:p w:rsidR="005D5FF5" w:rsidRDefault="005D5FF5" w:rsidP="00D833C7">
      <w:pPr>
        <w:pStyle w:val="Listenabsatz"/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</w:p>
    <w:p w:rsidR="0076256B" w:rsidRDefault="0076256B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  <w:r>
        <w:t xml:space="preserve">Die </w:t>
      </w:r>
      <w:r>
        <w:t xml:space="preserve">Lieferung der Bilder als </w:t>
      </w:r>
      <w:proofErr w:type="spellStart"/>
      <w:r>
        <w:t>png</w:t>
      </w:r>
      <w:proofErr w:type="spellEnd"/>
      <w:r>
        <w:t>-Datei</w:t>
      </w:r>
      <w:r>
        <w:t>.</w:t>
      </w:r>
    </w:p>
    <w:p w:rsidR="005D5FF5" w:rsidRDefault="005D5FF5" w:rsidP="00D833C7">
      <w:pPr>
        <w:pStyle w:val="Listenabsatz"/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</w:p>
    <w:p w:rsidR="0076256B" w:rsidRDefault="0076256B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  <w:r>
        <w:t>Die Bilder enthalten k</w:t>
      </w:r>
      <w:r>
        <w:t>eine Bildbeschriftungen</w:t>
      </w:r>
      <w:r>
        <w:t>.</w:t>
      </w:r>
    </w:p>
    <w:p w:rsidR="005D5FF5" w:rsidRDefault="005D5FF5" w:rsidP="00D833C7">
      <w:pPr>
        <w:pStyle w:val="Listenabsatz"/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</w:p>
    <w:p w:rsidR="0076256B" w:rsidRDefault="0076256B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  <w:r>
        <w:t>Ein Bild entspricht einer einzelnen Kachel.</w:t>
      </w:r>
    </w:p>
    <w:p w:rsidR="005D5FF5" w:rsidRPr="0076256B" w:rsidRDefault="005D5FF5" w:rsidP="00D833C7">
      <w:pPr>
        <w:pStyle w:val="Listenabsatz"/>
        <w:tabs>
          <w:tab w:val="clear" w:pos="4536"/>
          <w:tab w:val="clear" w:pos="9072"/>
        </w:tabs>
        <w:spacing w:after="0"/>
        <w:ind w:left="360"/>
        <w:contextualSpacing w:val="0"/>
        <w:jc w:val="left"/>
      </w:pPr>
    </w:p>
    <w:p w:rsidR="0076256B" w:rsidRDefault="0076256B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jc w:val="left"/>
      </w:pPr>
      <w:r w:rsidRPr="0076256B">
        <w:t>Pro Hausadresse w</w:t>
      </w:r>
      <w:r>
        <w:t xml:space="preserve">erden mindestens 4 Kacheln geliefert, am Stadtrand von Dresden werden als Puffer zum Rand hin weitere Kacheln ausgegeben. Dabei kann es zu Dubletten der einzelnen Kacheln kommen. Diese werden in einem späteren </w:t>
      </w:r>
      <w:r w:rsidR="005D5FF5">
        <w:t>internen</w:t>
      </w:r>
      <w:r>
        <w:t xml:space="preserve"> Schritt jedoch entfernt. </w:t>
      </w:r>
    </w:p>
    <w:p w:rsidR="005D5FF5" w:rsidRPr="0076256B" w:rsidRDefault="005D5FF5" w:rsidP="00D833C7">
      <w:pPr>
        <w:pStyle w:val="Listenabsatz"/>
        <w:tabs>
          <w:tab w:val="clear" w:pos="4536"/>
          <w:tab w:val="clear" w:pos="9072"/>
        </w:tabs>
        <w:spacing w:after="0"/>
        <w:ind w:left="360"/>
        <w:jc w:val="left"/>
      </w:pPr>
    </w:p>
    <w:p w:rsidR="0076256B" w:rsidRPr="005D5FF5" w:rsidRDefault="005D5FF5" w:rsidP="00D833C7">
      <w:pPr>
        <w:pStyle w:val="Listenabsatz"/>
        <w:numPr>
          <w:ilvl w:val="0"/>
          <w:numId w:val="34"/>
        </w:numPr>
        <w:tabs>
          <w:tab w:val="clear" w:pos="4536"/>
          <w:tab w:val="clear" w:pos="9072"/>
        </w:tabs>
        <w:spacing w:after="0"/>
        <w:ind w:left="360"/>
        <w:contextualSpacing w:val="0"/>
        <w:jc w:val="left"/>
        <w:rPr>
          <w:rFonts w:ascii="Calibri" w:hAnsi="Calibri"/>
          <w:color w:val="auto"/>
          <w:szCs w:val="22"/>
        </w:rPr>
      </w:pPr>
      <w:r>
        <w:t xml:space="preserve">Die Lokalisierung der Kacheln muss über vier Geokoordinate eindeutig gegeben sein. </w:t>
      </w:r>
      <w:r>
        <w:t>Für jede Kachel werden jeweils 4 Geokoordinaten, also eine X- und Y-Koordinate pro Ecke, gegeben sein</w:t>
      </w:r>
      <w:r>
        <w:t xml:space="preserve">. Die Geokoordinaten </w:t>
      </w:r>
      <w:r>
        <w:t>entsprechen folgendem</w:t>
      </w:r>
      <w:r>
        <w:t xml:space="preserve"> Format entsprechen: EPSG </w:t>
      </w:r>
      <w:proofErr w:type="spellStart"/>
      <w:r>
        <w:t>Proje</w:t>
      </w:r>
      <w:r>
        <w:t>ction</w:t>
      </w:r>
      <w:proofErr w:type="spellEnd"/>
      <w:r>
        <w:t xml:space="preserve"> 4326 /</w:t>
      </w:r>
      <w:r>
        <w:t xml:space="preserve"> WGS 84 (also in Dezimalschreibweise)</w:t>
      </w:r>
    </w:p>
    <w:p w:rsidR="00D833C7" w:rsidRDefault="00D833C7">
      <w:pPr>
        <w:tabs>
          <w:tab w:val="clear" w:pos="4536"/>
          <w:tab w:val="clear" w:pos="9072"/>
        </w:tabs>
        <w:spacing w:after="0"/>
        <w:jc w:val="left"/>
        <w:rPr>
          <w:rFonts w:cs="Arial"/>
          <w:b/>
          <w:bCs/>
          <w:iCs/>
          <w:kern w:val="3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93A3F" w:rsidRPr="00E450F2" w:rsidRDefault="003C1917" w:rsidP="00E450F2">
      <w:pPr>
        <w:pStyle w:val="berschrift1"/>
        <w:numPr>
          <w:ilvl w:val="0"/>
          <w:numId w:val="4"/>
        </w:numPr>
      </w:pPr>
      <w:bookmarkStart w:id="3" w:name="_Toc476649983"/>
      <w:r w:rsidRPr="00E450F2">
        <w:t>Aufbau der Daten</w:t>
      </w:r>
      <w:bookmarkEnd w:id="3"/>
    </w:p>
    <w:p w:rsidR="00893A3F" w:rsidRPr="00893A3F" w:rsidRDefault="00893A3F" w:rsidP="00893A3F">
      <w:r>
        <w:t>Es wurde eine neue Datenbank mit dem Namen [</w:t>
      </w:r>
      <w:proofErr w:type="spellStart"/>
      <w:r>
        <w:t>next_Gebaeude</w:t>
      </w:r>
      <w:proofErr w:type="spellEnd"/>
      <w:r>
        <w:t>] angelegt.</w:t>
      </w:r>
    </w:p>
    <w:p w:rsidR="00B5406E" w:rsidRPr="00E450F2" w:rsidRDefault="00B5406E" w:rsidP="00E450F2">
      <w:pPr>
        <w:pStyle w:val="berschrift1"/>
        <w:rPr>
          <w:sz w:val="24"/>
          <w:szCs w:val="24"/>
        </w:rPr>
      </w:pPr>
      <w:bookmarkStart w:id="4" w:name="_Toc476649984"/>
      <w:r w:rsidRPr="00B5406E">
        <w:rPr>
          <w:sz w:val="24"/>
          <w:szCs w:val="24"/>
        </w:rPr>
        <w:t xml:space="preserve">3.1 </w:t>
      </w:r>
      <w:r w:rsidRPr="00E450F2">
        <w:rPr>
          <w:sz w:val="24"/>
          <w:szCs w:val="24"/>
        </w:rPr>
        <w:t>Ausgangsdaten</w:t>
      </w:r>
      <w:r w:rsidR="00893A3F" w:rsidRPr="00E450F2">
        <w:rPr>
          <w:sz w:val="24"/>
          <w:szCs w:val="24"/>
        </w:rPr>
        <w:t xml:space="preserve"> [</w:t>
      </w:r>
      <w:proofErr w:type="spellStart"/>
      <w:r w:rsidR="00893A3F" w:rsidRPr="00E450F2">
        <w:rPr>
          <w:sz w:val="24"/>
          <w:szCs w:val="24"/>
        </w:rPr>
        <w:t>next_Gebaeude</w:t>
      </w:r>
      <w:proofErr w:type="spellEnd"/>
      <w:r w:rsidR="00893A3F" w:rsidRPr="00E450F2">
        <w:rPr>
          <w:sz w:val="24"/>
          <w:szCs w:val="24"/>
        </w:rPr>
        <w:t>]</w:t>
      </w:r>
      <w:proofErr w:type="gramStart"/>
      <w:r w:rsidR="00893A3F" w:rsidRPr="00E450F2">
        <w:rPr>
          <w:sz w:val="24"/>
          <w:szCs w:val="24"/>
        </w:rPr>
        <w:t>.[</w:t>
      </w:r>
      <w:proofErr w:type="spellStart"/>
      <w:proofErr w:type="gramEnd"/>
      <w:r w:rsidR="00893A3F" w:rsidRPr="00E450F2">
        <w:rPr>
          <w:sz w:val="24"/>
          <w:szCs w:val="24"/>
        </w:rPr>
        <w:t>dbo</w:t>
      </w:r>
      <w:proofErr w:type="spellEnd"/>
      <w:r w:rsidR="00893A3F" w:rsidRPr="00E450F2">
        <w:rPr>
          <w:sz w:val="24"/>
          <w:szCs w:val="24"/>
        </w:rPr>
        <w:t>].[</w:t>
      </w:r>
      <w:proofErr w:type="spellStart"/>
      <w:r w:rsidR="00893A3F" w:rsidRPr="00E450F2">
        <w:rPr>
          <w:sz w:val="24"/>
          <w:szCs w:val="24"/>
        </w:rPr>
        <w:t>Gebaeude</w:t>
      </w:r>
      <w:proofErr w:type="spellEnd"/>
      <w:r w:rsidR="00893A3F" w:rsidRPr="00E450F2">
        <w:rPr>
          <w:sz w:val="24"/>
          <w:szCs w:val="24"/>
        </w:rPr>
        <w:t>]</w:t>
      </w:r>
      <w:bookmarkEnd w:id="4"/>
    </w:p>
    <w:p w:rsidR="005D5FF5" w:rsidRDefault="003C1917" w:rsidP="005D5FF5">
      <w:r>
        <w:t xml:space="preserve">Für die Ausgangsdaten wird ein neuer </w:t>
      </w:r>
      <w:r w:rsidR="005D5FF5">
        <w:t xml:space="preserve">Key für </w:t>
      </w:r>
      <w:r w:rsidR="005169DA">
        <w:t xml:space="preserve">Häuser </w:t>
      </w:r>
      <w:r w:rsidR="00CD5D71">
        <w:t>(char16)</w:t>
      </w:r>
      <w:r w:rsidR="005169DA">
        <w:t xml:space="preserve"> </w:t>
      </w:r>
      <w:r>
        <w:t xml:space="preserve">generiert.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1"/>
        <w:gridCol w:w="5936"/>
      </w:tblGrid>
      <w:tr w:rsidR="00B5406E" w:rsidTr="003C1917">
        <w:tc>
          <w:tcPr>
            <w:tcW w:w="0" w:type="auto"/>
          </w:tcPr>
          <w:p w:rsidR="003C1917" w:rsidRPr="008334FA" w:rsidRDefault="00B5406E" w:rsidP="005D5FF5">
            <w:pPr>
              <w:rPr>
                <w:b/>
              </w:rPr>
            </w:pPr>
            <w:r w:rsidRPr="008334FA">
              <w:rPr>
                <w:b/>
              </w:rPr>
              <w:t>Begriff</w:t>
            </w:r>
          </w:p>
        </w:tc>
        <w:tc>
          <w:tcPr>
            <w:tcW w:w="0" w:type="auto"/>
          </w:tcPr>
          <w:p w:rsidR="003C1917" w:rsidRPr="008334FA" w:rsidRDefault="003C1917" w:rsidP="005D5FF5">
            <w:pPr>
              <w:rPr>
                <w:b/>
              </w:rPr>
            </w:pPr>
            <w:r w:rsidRPr="008334FA">
              <w:rPr>
                <w:b/>
              </w:rPr>
              <w:t>Beschreibung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r>
              <w:t>KEY</w:t>
            </w:r>
          </w:p>
        </w:tc>
        <w:tc>
          <w:tcPr>
            <w:tcW w:w="0" w:type="auto"/>
          </w:tcPr>
          <w:p w:rsidR="003C1917" w:rsidRDefault="00B5406E" w:rsidP="005D5FF5">
            <w:r>
              <w:t>Neuer Key für Häuser (char16)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ZipCode</w:t>
            </w:r>
            <w:proofErr w:type="spellEnd"/>
          </w:p>
        </w:tc>
        <w:tc>
          <w:tcPr>
            <w:tcW w:w="0" w:type="auto"/>
          </w:tcPr>
          <w:p w:rsidR="003C1917" w:rsidRDefault="00B5406E" w:rsidP="005D5FF5">
            <w:r>
              <w:t>Postleitzahl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r>
              <w:t>City</w:t>
            </w:r>
          </w:p>
        </w:tc>
        <w:tc>
          <w:tcPr>
            <w:tcW w:w="0" w:type="auto"/>
          </w:tcPr>
          <w:p w:rsidR="003C1917" w:rsidRDefault="00B5406E" w:rsidP="005D5FF5">
            <w:r>
              <w:t>Ort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District</w:t>
            </w:r>
            <w:proofErr w:type="spellEnd"/>
          </w:p>
        </w:tc>
        <w:tc>
          <w:tcPr>
            <w:tcW w:w="0" w:type="auto"/>
          </w:tcPr>
          <w:p w:rsidR="003C1917" w:rsidRDefault="00B5406E" w:rsidP="005D5FF5">
            <w:r>
              <w:t>Ortsteil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r>
              <w:t>Street</w:t>
            </w:r>
          </w:p>
        </w:tc>
        <w:tc>
          <w:tcPr>
            <w:tcW w:w="0" w:type="auto"/>
          </w:tcPr>
          <w:p w:rsidR="003C1917" w:rsidRDefault="00B5406E" w:rsidP="005D5FF5">
            <w:proofErr w:type="spellStart"/>
            <w:r>
              <w:t>Strasse</w:t>
            </w:r>
            <w:proofErr w:type="spellEnd"/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HouseNr</w:t>
            </w:r>
            <w:proofErr w:type="spellEnd"/>
          </w:p>
        </w:tc>
        <w:tc>
          <w:tcPr>
            <w:tcW w:w="0" w:type="auto"/>
          </w:tcPr>
          <w:p w:rsidR="003C1917" w:rsidRDefault="00B5406E" w:rsidP="005D5FF5">
            <w:r>
              <w:t>Hausnummer</w:t>
            </w:r>
          </w:p>
        </w:tc>
      </w:tr>
      <w:tr w:rsidR="00B5406E" w:rsidTr="003C1917">
        <w:tc>
          <w:tcPr>
            <w:tcW w:w="0" w:type="auto"/>
          </w:tcPr>
          <w:p w:rsidR="003C1917" w:rsidRDefault="008334FA" w:rsidP="005D5FF5">
            <w:proofErr w:type="spellStart"/>
            <w:r>
              <w:t>SP_GEOMETRY_Center</w:t>
            </w:r>
            <w:proofErr w:type="spellEnd"/>
          </w:p>
        </w:tc>
        <w:tc>
          <w:tcPr>
            <w:tcW w:w="0" w:type="auto"/>
          </w:tcPr>
          <w:p w:rsidR="003C1917" w:rsidRDefault="008334FA" w:rsidP="005D5FF5">
            <w:r>
              <w:t>Geometrie der XY-Koordinate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X_Coodinate</w:t>
            </w:r>
            <w:proofErr w:type="spellEnd"/>
          </w:p>
        </w:tc>
        <w:tc>
          <w:tcPr>
            <w:tcW w:w="0" w:type="auto"/>
          </w:tcPr>
          <w:p w:rsidR="003C1917" w:rsidRDefault="00B5406E" w:rsidP="005D5FF5">
            <w:r>
              <w:t>X-Koordinate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Y_Koordinate</w:t>
            </w:r>
            <w:proofErr w:type="spellEnd"/>
          </w:p>
        </w:tc>
        <w:tc>
          <w:tcPr>
            <w:tcW w:w="0" w:type="auto"/>
          </w:tcPr>
          <w:p w:rsidR="003C1917" w:rsidRDefault="008334FA" w:rsidP="005D5FF5">
            <w:r>
              <w:t>Y</w:t>
            </w:r>
            <w:r>
              <w:t>-Koordinate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Flag_Coordinate</w:t>
            </w:r>
            <w:proofErr w:type="spellEnd"/>
          </w:p>
        </w:tc>
        <w:tc>
          <w:tcPr>
            <w:tcW w:w="0" w:type="auto"/>
          </w:tcPr>
          <w:p w:rsidR="00B5406E" w:rsidRDefault="00B5406E" w:rsidP="005D5FF5">
            <w:proofErr w:type="spellStart"/>
            <w:r>
              <w:t>Flag</w:t>
            </w:r>
            <w:proofErr w:type="spellEnd"/>
            <w:r>
              <w:t xml:space="preserve"> zur Beurteilung der Koordinaten:</w:t>
            </w:r>
          </w:p>
          <w:p w:rsidR="00B5406E" w:rsidRDefault="00B5406E" w:rsidP="005D5FF5">
            <w:r>
              <w:t>1 = genaue Koordinate des Gebäudes (gute Qualität)</w:t>
            </w:r>
          </w:p>
          <w:p w:rsidR="003C1917" w:rsidRDefault="00B5406E" w:rsidP="005D5FF5">
            <w:r>
              <w:t>99 = Koordinate des Parzellenschwerpunkts (Schlechte Qualität)</w:t>
            </w:r>
          </w:p>
        </w:tc>
      </w:tr>
      <w:tr w:rsidR="008334FA" w:rsidTr="003C1917">
        <w:tc>
          <w:tcPr>
            <w:tcW w:w="0" w:type="auto"/>
          </w:tcPr>
          <w:p w:rsidR="008334FA" w:rsidRDefault="008334FA" w:rsidP="005D5FF5">
            <w:r>
              <w:t>Version</w:t>
            </w:r>
          </w:p>
        </w:tc>
        <w:tc>
          <w:tcPr>
            <w:tcW w:w="0" w:type="auto"/>
          </w:tcPr>
          <w:p w:rsidR="008334FA" w:rsidRDefault="008334FA" w:rsidP="005D5FF5">
            <w:r>
              <w:t xml:space="preserve">IBIS-Version, für die das </w:t>
            </w:r>
          </w:p>
        </w:tc>
      </w:tr>
      <w:tr w:rsidR="00B5406E" w:rsidTr="003C1917">
        <w:tc>
          <w:tcPr>
            <w:tcW w:w="0" w:type="auto"/>
          </w:tcPr>
          <w:p w:rsidR="003C1917" w:rsidRDefault="00B5406E" w:rsidP="005D5FF5">
            <w:proofErr w:type="spellStart"/>
            <w:r>
              <w:t>House_ID</w:t>
            </w:r>
            <w:proofErr w:type="spellEnd"/>
          </w:p>
        </w:tc>
        <w:tc>
          <w:tcPr>
            <w:tcW w:w="0" w:type="auto"/>
          </w:tcPr>
          <w:p w:rsidR="003C1917" w:rsidRDefault="00B5406E" w:rsidP="005D5FF5">
            <w:r>
              <w:t>Interne ID des Hauses</w:t>
            </w:r>
          </w:p>
        </w:tc>
      </w:tr>
    </w:tbl>
    <w:p w:rsidR="008334FA" w:rsidRPr="00E450F2" w:rsidRDefault="00E450F2" w:rsidP="00E450F2">
      <w:pPr>
        <w:pStyle w:val="berschrift1"/>
        <w:rPr>
          <w:sz w:val="24"/>
          <w:szCs w:val="24"/>
        </w:rPr>
      </w:pPr>
      <w:bookmarkStart w:id="5" w:name="_Toc476649985"/>
      <w:r w:rsidRPr="00E450F2">
        <w:rPr>
          <w:sz w:val="24"/>
          <w:szCs w:val="24"/>
        </w:rPr>
        <w:t xml:space="preserve">3.2 </w:t>
      </w:r>
      <w:r w:rsidR="00B5406E" w:rsidRPr="00E450F2">
        <w:rPr>
          <w:sz w:val="24"/>
          <w:szCs w:val="24"/>
        </w:rPr>
        <w:t>Angereicherte Daten</w:t>
      </w:r>
      <w:r w:rsidR="00893A3F" w:rsidRPr="00E450F2">
        <w:rPr>
          <w:sz w:val="24"/>
          <w:szCs w:val="24"/>
        </w:rPr>
        <w:t xml:space="preserve"> </w:t>
      </w:r>
      <w:r w:rsidR="00893A3F" w:rsidRPr="00E450F2">
        <w:rPr>
          <w:sz w:val="24"/>
          <w:szCs w:val="24"/>
        </w:rPr>
        <w:t>[</w:t>
      </w:r>
      <w:proofErr w:type="spellStart"/>
      <w:r w:rsidR="00893A3F" w:rsidRPr="00E450F2">
        <w:rPr>
          <w:sz w:val="24"/>
          <w:szCs w:val="24"/>
        </w:rPr>
        <w:t>next_Gebaeude</w:t>
      </w:r>
      <w:proofErr w:type="spellEnd"/>
      <w:r w:rsidR="00893A3F" w:rsidRPr="00E450F2">
        <w:rPr>
          <w:sz w:val="24"/>
          <w:szCs w:val="24"/>
        </w:rPr>
        <w:t>]</w:t>
      </w:r>
      <w:proofErr w:type="gramStart"/>
      <w:r w:rsidR="00893A3F" w:rsidRPr="00E450F2">
        <w:rPr>
          <w:sz w:val="24"/>
          <w:szCs w:val="24"/>
        </w:rPr>
        <w:t>.[</w:t>
      </w:r>
      <w:proofErr w:type="spellStart"/>
      <w:proofErr w:type="gramEnd"/>
      <w:r w:rsidR="00893A3F" w:rsidRPr="00E450F2">
        <w:rPr>
          <w:sz w:val="24"/>
          <w:szCs w:val="24"/>
        </w:rPr>
        <w:t>dbo</w:t>
      </w:r>
      <w:proofErr w:type="spellEnd"/>
      <w:r w:rsidR="00893A3F" w:rsidRPr="00E450F2">
        <w:rPr>
          <w:sz w:val="24"/>
          <w:szCs w:val="24"/>
        </w:rPr>
        <w:t>].[</w:t>
      </w:r>
      <w:proofErr w:type="spellStart"/>
      <w:r w:rsidR="00893A3F" w:rsidRPr="00E450F2">
        <w:rPr>
          <w:sz w:val="24"/>
          <w:szCs w:val="24"/>
        </w:rPr>
        <w:t>Gebaeude</w:t>
      </w:r>
      <w:proofErr w:type="spellEnd"/>
      <w:r w:rsidR="00893A3F" w:rsidRPr="00E450F2">
        <w:rPr>
          <w:sz w:val="24"/>
          <w:szCs w:val="24"/>
        </w:rPr>
        <w:t>]</w:t>
      </w:r>
      <w:bookmarkEnd w:id="5"/>
    </w:p>
    <w:p w:rsidR="00B5406E" w:rsidRDefault="00893A3F" w:rsidP="00B5406E">
      <w:r>
        <w:t xml:space="preserve">Nach dem </w:t>
      </w:r>
      <w:proofErr w:type="spellStart"/>
      <w:r>
        <w:t>Crawling</w:t>
      </w:r>
      <w:proofErr w:type="spellEnd"/>
      <w:r>
        <w:t xml:space="preserve"> werden die Ausgangdaten</w:t>
      </w:r>
      <w:r w:rsidR="00B5406E">
        <w:t xml:space="preserve"> </w:t>
      </w:r>
      <w:r w:rsidR="008334FA">
        <w:t xml:space="preserve">durch weitere </w:t>
      </w:r>
      <w:r w:rsidR="00D833C7">
        <w:t>8</w:t>
      </w:r>
      <w:r w:rsidR="008334FA">
        <w:t xml:space="preserve"> Spalten ergänzt.</w:t>
      </w:r>
    </w:p>
    <w:p w:rsidR="00D833C7" w:rsidRDefault="00D833C7" w:rsidP="00D833C7">
      <w:r>
        <w:t xml:space="preserve">Zur Verwaltung der Kacheln wird für jede Kachel ein </w:t>
      </w:r>
      <w:proofErr w:type="spellStart"/>
      <w:r>
        <w:t>Hashcode</w:t>
      </w:r>
      <w:proofErr w:type="spellEnd"/>
      <w:r>
        <w:t xml:space="preserve"> generiert. So können Dubletten unmittelbar identifiziert werden.</w:t>
      </w:r>
    </w:p>
    <w:p w:rsidR="008334FA" w:rsidRDefault="008334FA" w:rsidP="00B540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5052"/>
      </w:tblGrid>
      <w:tr w:rsidR="008334FA" w:rsidTr="008334FA">
        <w:tc>
          <w:tcPr>
            <w:tcW w:w="0" w:type="auto"/>
          </w:tcPr>
          <w:p w:rsidR="008334FA" w:rsidRPr="00893A3F" w:rsidRDefault="00893A3F" w:rsidP="00B5406E">
            <w:pPr>
              <w:rPr>
                <w:b/>
              </w:rPr>
            </w:pPr>
            <w:r w:rsidRPr="00893A3F">
              <w:rPr>
                <w:b/>
              </w:rPr>
              <w:t>Begriff</w:t>
            </w:r>
          </w:p>
        </w:tc>
        <w:tc>
          <w:tcPr>
            <w:tcW w:w="0" w:type="auto"/>
          </w:tcPr>
          <w:p w:rsidR="008334FA" w:rsidRPr="00893A3F" w:rsidRDefault="00893A3F" w:rsidP="00B5406E">
            <w:pPr>
              <w:rPr>
                <w:b/>
              </w:rPr>
            </w:pPr>
            <w:r w:rsidRPr="00893A3F">
              <w:rPr>
                <w:b/>
              </w:rPr>
              <w:t>Beschreibung</w:t>
            </w:r>
          </w:p>
        </w:tc>
      </w:tr>
      <w:tr w:rsidR="008334FA" w:rsidTr="008334FA">
        <w:tc>
          <w:tcPr>
            <w:tcW w:w="0" w:type="auto"/>
          </w:tcPr>
          <w:p w:rsidR="008334FA" w:rsidRDefault="00E450F2" w:rsidP="00893A3F">
            <w:r>
              <w:t>Kachel</w:t>
            </w:r>
            <w:r w:rsidR="00893A3F">
              <w:t>1</w:t>
            </w:r>
          </w:p>
        </w:tc>
        <w:tc>
          <w:tcPr>
            <w:tcW w:w="0" w:type="auto"/>
          </w:tcPr>
          <w:p w:rsidR="008334FA" w:rsidRDefault="00893A3F" w:rsidP="00B5406E">
            <w:r>
              <w:t>Geometrie der ersten Kachel</w:t>
            </w:r>
            <w:r w:rsidR="001A223C">
              <w:t xml:space="preserve"> (entspricht oben links)</w:t>
            </w:r>
          </w:p>
        </w:tc>
      </w:tr>
      <w:tr w:rsidR="008334FA" w:rsidTr="008334FA">
        <w:tc>
          <w:tcPr>
            <w:tcW w:w="0" w:type="auto"/>
          </w:tcPr>
          <w:p w:rsidR="008334FA" w:rsidRDefault="00E450F2" w:rsidP="00893A3F">
            <w:r>
              <w:t>Kachel</w:t>
            </w:r>
            <w:r w:rsidR="00893A3F">
              <w:t>2</w:t>
            </w:r>
          </w:p>
        </w:tc>
        <w:tc>
          <w:tcPr>
            <w:tcW w:w="0" w:type="auto"/>
          </w:tcPr>
          <w:p w:rsidR="008334FA" w:rsidRDefault="00893A3F" w:rsidP="00893A3F">
            <w:r>
              <w:t xml:space="preserve">Geometrie der </w:t>
            </w:r>
            <w:r>
              <w:t>zweiten</w:t>
            </w:r>
            <w:r>
              <w:t xml:space="preserve"> Kachel</w:t>
            </w:r>
            <w:r w:rsidR="001A223C">
              <w:t xml:space="preserve"> (entspricht oben rechts) </w:t>
            </w:r>
          </w:p>
        </w:tc>
      </w:tr>
      <w:tr w:rsidR="008334FA" w:rsidTr="008334FA">
        <w:tc>
          <w:tcPr>
            <w:tcW w:w="0" w:type="auto"/>
          </w:tcPr>
          <w:p w:rsidR="008334FA" w:rsidRDefault="00E450F2" w:rsidP="00893A3F">
            <w:r>
              <w:t>Kachel</w:t>
            </w:r>
            <w:r w:rsidR="00893A3F">
              <w:t>3</w:t>
            </w:r>
          </w:p>
        </w:tc>
        <w:tc>
          <w:tcPr>
            <w:tcW w:w="0" w:type="auto"/>
          </w:tcPr>
          <w:p w:rsidR="008334FA" w:rsidRDefault="00893A3F" w:rsidP="00893A3F">
            <w:r>
              <w:t xml:space="preserve">Geometrie der </w:t>
            </w:r>
            <w:r>
              <w:t>dritten</w:t>
            </w:r>
            <w:r>
              <w:t xml:space="preserve"> Kachel</w:t>
            </w:r>
            <w:r w:rsidR="001A223C">
              <w:t xml:space="preserve"> (entspricht unten links)</w:t>
            </w:r>
          </w:p>
        </w:tc>
      </w:tr>
      <w:tr w:rsidR="008334FA" w:rsidTr="008334FA">
        <w:tc>
          <w:tcPr>
            <w:tcW w:w="0" w:type="auto"/>
          </w:tcPr>
          <w:p w:rsidR="008334FA" w:rsidRDefault="00E450F2" w:rsidP="00893A3F">
            <w:r>
              <w:t>Kachel</w:t>
            </w:r>
            <w:r w:rsidR="00893A3F">
              <w:t>4</w:t>
            </w:r>
          </w:p>
        </w:tc>
        <w:tc>
          <w:tcPr>
            <w:tcW w:w="0" w:type="auto"/>
          </w:tcPr>
          <w:p w:rsidR="008334FA" w:rsidRDefault="00893A3F" w:rsidP="00893A3F">
            <w:r>
              <w:t xml:space="preserve">Geometrie der </w:t>
            </w:r>
            <w:r>
              <w:t xml:space="preserve">vierten </w:t>
            </w:r>
            <w:r>
              <w:t>Kachel</w:t>
            </w:r>
            <w:r w:rsidR="001A223C">
              <w:t xml:space="preserve"> (entspricht unten rechts)</w:t>
            </w:r>
          </w:p>
        </w:tc>
      </w:tr>
      <w:tr w:rsidR="001A223C" w:rsidTr="008334FA">
        <w:tc>
          <w:tcPr>
            <w:tcW w:w="0" w:type="auto"/>
          </w:tcPr>
          <w:p w:rsidR="001A223C" w:rsidRDefault="001A223C" w:rsidP="00893A3F">
            <w:r>
              <w:t>Hash_K</w:t>
            </w:r>
            <w:r w:rsidR="00E450F2">
              <w:t>achel</w:t>
            </w:r>
            <w:r>
              <w:t>1</w:t>
            </w:r>
          </w:p>
        </w:tc>
        <w:tc>
          <w:tcPr>
            <w:tcW w:w="0" w:type="auto"/>
          </w:tcPr>
          <w:p w:rsidR="001A223C" w:rsidRDefault="00D833C7" w:rsidP="00893A3F">
            <w:proofErr w:type="spellStart"/>
            <w:r>
              <w:t>Hashcode</w:t>
            </w:r>
            <w:proofErr w:type="spellEnd"/>
            <w:r>
              <w:t xml:space="preserve"> der ersten Kachel </w:t>
            </w:r>
            <w:r>
              <w:t>(entspricht oben links)</w:t>
            </w:r>
          </w:p>
        </w:tc>
      </w:tr>
      <w:tr w:rsidR="001A223C" w:rsidTr="008334FA">
        <w:tc>
          <w:tcPr>
            <w:tcW w:w="0" w:type="auto"/>
          </w:tcPr>
          <w:p w:rsidR="001A223C" w:rsidRDefault="00D833C7" w:rsidP="00893A3F">
            <w:r>
              <w:t>Hash_K</w:t>
            </w:r>
            <w:r w:rsidR="00E450F2">
              <w:t>achel</w:t>
            </w:r>
            <w:r>
              <w:t>2</w:t>
            </w:r>
          </w:p>
        </w:tc>
        <w:tc>
          <w:tcPr>
            <w:tcW w:w="0" w:type="auto"/>
          </w:tcPr>
          <w:p w:rsidR="001A223C" w:rsidRDefault="00D833C7" w:rsidP="00D833C7">
            <w:proofErr w:type="spellStart"/>
            <w:r>
              <w:t>Hashcode</w:t>
            </w:r>
            <w:proofErr w:type="spellEnd"/>
            <w:r>
              <w:t xml:space="preserve"> der zweiten Kachel (entspricht oben rechts) </w:t>
            </w:r>
          </w:p>
        </w:tc>
      </w:tr>
      <w:tr w:rsidR="001A223C" w:rsidTr="008334FA">
        <w:tc>
          <w:tcPr>
            <w:tcW w:w="0" w:type="auto"/>
          </w:tcPr>
          <w:p w:rsidR="001A223C" w:rsidRDefault="00D833C7" w:rsidP="00893A3F">
            <w:r>
              <w:t>Hash_K</w:t>
            </w:r>
            <w:r w:rsidR="00E450F2">
              <w:t>achel</w:t>
            </w:r>
            <w:r>
              <w:t>3</w:t>
            </w:r>
          </w:p>
        </w:tc>
        <w:tc>
          <w:tcPr>
            <w:tcW w:w="0" w:type="auto"/>
          </w:tcPr>
          <w:p w:rsidR="001A223C" w:rsidRDefault="00D833C7" w:rsidP="00893A3F">
            <w:proofErr w:type="spellStart"/>
            <w:r>
              <w:t>Hashcode</w:t>
            </w:r>
            <w:proofErr w:type="spellEnd"/>
            <w:r>
              <w:t xml:space="preserve"> der dritten Kachel (entspricht unten links)</w:t>
            </w:r>
          </w:p>
        </w:tc>
      </w:tr>
      <w:tr w:rsidR="001A223C" w:rsidTr="008334FA">
        <w:tc>
          <w:tcPr>
            <w:tcW w:w="0" w:type="auto"/>
          </w:tcPr>
          <w:p w:rsidR="001A223C" w:rsidRDefault="00D833C7" w:rsidP="00893A3F">
            <w:r>
              <w:t>Hash_K</w:t>
            </w:r>
            <w:r w:rsidR="00E450F2">
              <w:t>achel</w:t>
            </w:r>
            <w:r>
              <w:t>4</w:t>
            </w:r>
          </w:p>
        </w:tc>
        <w:tc>
          <w:tcPr>
            <w:tcW w:w="0" w:type="auto"/>
          </w:tcPr>
          <w:p w:rsidR="001A223C" w:rsidRDefault="00D833C7" w:rsidP="00893A3F">
            <w:proofErr w:type="spellStart"/>
            <w:r>
              <w:t>Hashcode</w:t>
            </w:r>
            <w:proofErr w:type="spellEnd"/>
            <w:r>
              <w:t xml:space="preserve"> der vierten Kachel (entspricht unten rechts)</w:t>
            </w:r>
          </w:p>
        </w:tc>
      </w:tr>
      <w:tr w:rsidR="00E450F2" w:rsidTr="008334FA">
        <w:tc>
          <w:tcPr>
            <w:tcW w:w="0" w:type="auto"/>
          </w:tcPr>
          <w:p w:rsidR="00E450F2" w:rsidRDefault="00E450F2" w:rsidP="00893A3F">
            <w:r>
              <w:t>RAW</w:t>
            </w:r>
          </w:p>
        </w:tc>
        <w:tc>
          <w:tcPr>
            <w:tcW w:w="0" w:type="auto"/>
          </w:tcPr>
          <w:p w:rsidR="00E450F2" w:rsidRDefault="00E450F2" w:rsidP="00893A3F">
            <w:r>
              <w:t>Gecrawlten Informationen</w:t>
            </w:r>
          </w:p>
        </w:tc>
      </w:tr>
    </w:tbl>
    <w:p w:rsidR="008334FA" w:rsidRDefault="008334FA" w:rsidP="00B5406E"/>
    <w:p w:rsidR="00D833C7" w:rsidRPr="00E450F2" w:rsidRDefault="00D833C7" w:rsidP="00E450F2">
      <w:r>
        <w:t xml:space="preserve">Die Bilddateien werden nach dem </w:t>
      </w:r>
      <w:proofErr w:type="spellStart"/>
      <w:r>
        <w:t>Hashcode</w:t>
      </w:r>
      <w:proofErr w:type="spellEnd"/>
      <w:r>
        <w:t xml:space="preserve"> benannt. </w:t>
      </w:r>
      <w:r>
        <w:t>Die Bilder werden aus Platzgründen nicht in der Datenbank abgespeichert. Hier muss man sich die beste Ablageplattform noch überlegen.</w:t>
      </w:r>
      <w:r>
        <w:br w:type="page"/>
      </w:r>
    </w:p>
    <w:p w:rsidR="000C7BDA" w:rsidRDefault="000C7BDA" w:rsidP="00E450F2">
      <w:pPr>
        <w:pStyle w:val="berschrift1"/>
        <w:numPr>
          <w:ilvl w:val="0"/>
          <w:numId w:val="38"/>
        </w:numPr>
      </w:pPr>
      <w:bookmarkStart w:id="6" w:name="_Toc476649986"/>
      <w:r>
        <w:t>Änderungshistorie</w:t>
      </w:r>
      <w:bookmarkEnd w:id="6"/>
    </w:p>
    <w:p w:rsidR="000C7BDA" w:rsidRDefault="000C7BDA" w:rsidP="000C7BDA">
      <w:pPr>
        <w:tabs>
          <w:tab w:val="clear" w:pos="4536"/>
          <w:tab w:val="clear" w:pos="9072"/>
        </w:tabs>
        <w:spacing w:after="0"/>
        <w:jc w:val="left"/>
      </w:pPr>
    </w:p>
    <w:tbl>
      <w:tblPr>
        <w:tblStyle w:val="HellesRaster-Akzent11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984"/>
        <w:gridCol w:w="5103"/>
      </w:tblGrid>
      <w:tr w:rsidR="000C7BDA" w:rsidTr="00E0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4F81BD" w:themeFill="accent1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</w:pPr>
            <w:r w:rsidRPr="008C5E96"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  <w:t xml:space="preserve">Nr. </w:t>
            </w:r>
          </w:p>
        </w:tc>
        <w:tc>
          <w:tcPr>
            <w:tcW w:w="1418" w:type="dxa"/>
            <w:shd w:val="clear" w:color="auto" w:fill="4F81BD" w:themeFill="accent1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</w:pPr>
            <w:r w:rsidRPr="008C5E96"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  <w:t>Wer?</w:t>
            </w:r>
          </w:p>
        </w:tc>
        <w:tc>
          <w:tcPr>
            <w:tcW w:w="1984" w:type="dxa"/>
            <w:shd w:val="clear" w:color="auto" w:fill="4F81BD" w:themeFill="accent1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</w:pPr>
            <w:r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  <w:t>Wann?</w:t>
            </w:r>
          </w:p>
        </w:tc>
        <w:tc>
          <w:tcPr>
            <w:tcW w:w="5103" w:type="dxa"/>
            <w:shd w:val="clear" w:color="auto" w:fill="4F81BD" w:themeFill="accent1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</w:pPr>
            <w:r>
              <w:rPr>
                <w:rFonts w:cs="Arial"/>
                <w:bCs w:val="0"/>
                <w:color w:val="FFFFFF" w:themeColor="background1"/>
                <w:kern w:val="32"/>
                <w:sz w:val="22"/>
                <w:szCs w:val="22"/>
              </w:rPr>
              <w:t>Was?</w:t>
            </w:r>
          </w:p>
        </w:tc>
      </w:tr>
      <w:tr w:rsidR="000C7BDA" w:rsidTr="00E0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rPr>
                <w:rFonts w:cs="Arial"/>
                <w:b w:val="0"/>
                <w:bCs w:val="0"/>
                <w:kern w:val="32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kern w:val="32"/>
                <w:sz w:val="22"/>
                <w:szCs w:val="22"/>
              </w:rPr>
              <w:t>1.</w:t>
            </w:r>
          </w:p>
        </w:tc>
        <w:tc>
          <w:tcPr>
            <w:tcW w:w="1418" w:type="dxa"/>
            <w:vAlign w:val="center"/>
          </w:tcPr>
          <w:p w:rsidR="000C7BDA" w:rsidRPr="008C5E96" w:rsidRDefault="008334F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  <w:r>
              <w:rPr>
                <w:rFonts w:cs="Arial"/>
                <w:bCs/>
                <w:kern w:val="32"/>
                <w:sz w:val="22"/>
                <w:szCs w:val="22"/>
              </w:rPr>
              <w:t>STO</w:t>
            </w:r>
          </w:p>
        </w:tc>
        <w:tc>
          <w:tcPr>
            <w:tcW w:w="1984" w:type="dxa"/>
            <w:vAlign w:val="center"/>
          </w:tcPr>
          <w:p w:rsidR="000C7BDA" w:rsidRPr="008C5E96" w:rsidRDefault="008334F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  <w:r>
              <w:rPr>
                <w:rFonts w:cs="Arial"/>
                <w:bCs/>
                <w:kern w:val="32"/>
                <w:sz w:val="22"/>
                <w:szCs w:val="22"/>
              </w:rPr>
              <w:t>07.03.2017</w:t>
            </w:r>
          </w:p>
        </w:tc>
        <w:tc>
          <w:tcPr>
            <w:tcW w:w="5103" w:type="dxa"/>
            <w:vAlign w:val="center"/>
          </w:tcPr>
          <w:p w:rsidR="000C7BDA" w:rsidRPr="008C5E96" w:rsidRDefault="008334F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  <w:r>
              <w:rPr>
                <w:rFonts w:cs="Arial"/>
                <w:bCs/>
                <w:kern w:val="32"/>
                <w:sz w:val="22"/>
                <w:szCs w:val="22"/>
              </w:rPr>
              <w:t>Anlage des Dokuments</w:t>
            </w:r>
          </w:p>
        </w:tc>
      </w:tr>
      <w:tr w:rsidR="000C7BDA" w:rsidTr="00E06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rPr>
                <w:rFonts w:cs="Arial"/>
                <w:b w:val="0"/>
                <w:bCs w:val="0"/>
                <w:kern w:val="32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kern w:val="32"/>
                <w:sz w:val="22"/>
                <w:szCs w:val="22"/>
              </w:rPr>
              <w:t>2.</w:t>
            </w:r>
          </w:p>
        </w:tc>
        <w:tc>
          <w:tcPr>
            <w:tcW w:w="1418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</w:tr>
      <w:tr w:rsidR="000C7BDA" w:rsidTr="00E0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rPr>
                <w:rFonts w:cs="Arial"/>
                <w:b w:val="0"/>
                <w:bCs w:val="0"/>
                <w:kern w:val="32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kern w:val="32"/>
                <w:sz w:val="22"/>
                <w:szCs w:val="22"/>
              </w:rPr>
              <w:t>3.</w:t>
            </w:r>
          </w:p>
        </w:tc>
        <w:tc>
          <w:tcPr>
            <w:tcW w:w="1418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</w:tr>
      <w:tr w:rsidR="000C7BDA" w:rsidTr="00E06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rPr>
                <w:rFonts w:cs="Arial"/>
                <w:b w:val="0"/>
                <w:bCs w:val="0"/>
                <w:kern w:val="32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kern w:val="32"/>
                <w:sz w:val="22"/>
                <w:szCs w:val="22"/>
              </w:rPr>
              <w:t>4.</w:t>
            </w:r>
          </w:p>
        </w:tc>
        <w:tc>
          <w:tcPr>
            <w:tcW w:w="1418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</w:tr>
      <w:tr w:rsidR="000C7BDA" w:rsidTr="00E0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rPr>
                <w:rFonts w:cs="Arial"/>
                <w:b w:val="0"/>
                <w:bCs w:val="0"/>
                <w:kern w:val="32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kern w:val="32"/>
                <w:sz w:val="22"/>
                <w:szCs w:val="22"/>
              </w:rPr>
              <w:t>5.</w:t>
            </w:r>
          </w:p>
        </w:tc>
        <w:tc>
          <w:tcPr>
            <w:tcW w:w="1418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  <w:tc>
          <w:tcPr>
            <w:tcW w:w="5103" w:type="dxa"/>
            <w:vAlign w:val="center"/>
          </w:tcPr>
          <w:p w:rsidR="000C7BDA" w:rsidRPr="008C5E96" w:rsidRDefault="000C7BDA" w:rsidP="00E06556">
            <w:pPr>
              <w:tabs>
                <w:tab w:val="clear" w:pos="4536"/>
                <w:tab w:val="clear" w:pos="9072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kern w:val="32"/>
                <w:sz w:val="22"/>
                <w:szCs w:val="22"/>
              </w:rPr>
            </w:pPr>
          </w:p>
        </w:tc>
      </w:tr>
    </w:tbl>
    <w:p w:rsidR="000C7BDA" w:rsidRDefault="000C7BDA" w:rsidP="000C7BDA">
      <w:pPr>
        <w:tabs>
          <w:tab w:val="clear" w:pos="4536"/>
          <w:tab w:val="clear" w:pos="9072"/>
        </w:tabs>
        <w:spacing w:after="0"/>
        <w:jc w:val="left"/>
        <w:rPr>
          <w:rFonts w:cs="Arial"/>
          <w:b/>
          <w:bCs/>
          <w:kern w:val="32"/>
          <w:sz w:val="28"/>
          <w:szCs w:val="32"/>
        </w:rPr>
      </w:pPr>
    </w:p>
    <w:p w:rsidR="000C7BDA" w:rsidRDefault="000C7BDA" w:rsidP="000C7BDA">
      <w:pPr>
        <w:tabs>
          <w:tab w:val="clear" w:pos="4536"/>
          <w:tab w:val="clear" w:pos="9072"/>
        </w:tabs>
        <w:spacing w:after="0"/>
        <w:jc w:val="left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776E3D" w:rsidRDefault="00776E3D">
      <w:pPr>
        <w:tabs>
          <w:tab w:val="clear" w:pos="4536"/>
          <w:tab w:val="clear" w:pos="9072"/>
        </w:tabs>
        <w:spacing w:after="0"/>
        <w:jc w:val="left"/>
        <w:rPr>
          <w:rFonts w:cs="Arial"/>
          <w:b/>
          <w:bCs/>
          <w:kern w:val="32"/>
          <w:sz w:val="28"/>
          <w:szCs w:val="32"/>
        </w:rPr>
      </w:pPr>
    </w:p>
    <w:sectPr w:rsidR="00776E3D" w:rsidSect="00E450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560" w:right="1417" w:bottom="1560" w:left="1275" w:header="567" w:footer="283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01" w:rsidRDefault="00DB1F01" w:rsidP="0012267B">
      <w:r>
        <w:separator/>
      </w:r>
    </w:p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</w:endnote>
  <w:endnote w:type="continuationSeparator" w:id="0">
    <w:p w:rsidR="00DB1F01" w:rsidRDefault="00DB1F01" w:rsidP="0012267B">
      <w:r>
        <w:continuationSeparator/>
      </w:r>
    </w:p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4EE" w:rsidRPr="00770BF5" w:rsidRDefault="002E24EE" w:rsidP="0012267B">
    <w:pPr>
      <w:pStyle w:val="Fuzeile"/>
      <w:rPr>
        <w:rFonts w:cs="Arial"/>
      </w:rPr>
    </w:pPr>
    <w:r w:rsidRPr="00770BF5">
      <w:t xml:space="preserve">Seite </w:t>
    </w:r>
    <w:r w:rsidR="004F7317">
      <w:fldChar w:fldCharType="begin"/>
    </w:r>
    <w:r w:rsidR="000B1093">
      <w:instrText xml:space="preserve"> PAGE </w:instrText>
    </w:r>
    <w:r w:rsidR="004F7317">
      <w:fldChar w:fldCharType="separate"/>
    </w:r>
    <w:r>
      <w:rPr>
        <w:noProof/>
      </w:rPr>
      <w:t>2</w:t>
    </w:r>
    <w:r w:rsidR="004F7317">
      <w:rPr>
        <w:noProof/>
      </w:rPr>
      <w:fldChar w:fldCharType="end"/>
    </w:r>
    <w:r w:rsidRPr="00770BF5">
      <w:t xml:space="preserve"> von </w:t>
    </w:r>
    <w:r w:rsidR="004F7317">
      <w:fldChar w:fldCharType="begin"/>
    </w:r>
    <w:r w:rsidR="000B1093">
      <w:instrText xml:space="preserve"> NUMPAGES </w:instrText>
    </w:r>
    <w:r w:rsidR="004F7317">
      <w:fldChar w:fldCharType="separate"/>
    </w:r>
    <w:r w:rsidR="001A24F0">
      <w:rPr>
        <w:noProof/>
      </w:rPr>
      <w:t>7</w:t>
    </w:r>
    <w:r w:rsidR="004F7317">
      <w:rPr>
        <w:noProof/>
      </w:rPr>
      <w:fldChar w:fldCharType="end"/>
    </w:r>
    <w:r w:rsidRPr="00770BF5">
      <w:tab/>
      <w:t xml:space="preserve">Datum und Uhrzeit: </w:t>
    </w:r>
    <w:r w:rsidR="004F7317">
      <w:fldChar w:fldCharType="begin"/>
    </w:r>
    <w:r w:rsidR="000B1093">
      <w:instrText xml:space="preserve"> TIME \@ "dd.MM.yyyy HH:mm" </w:instrText>
    </w:r>
    <w:r w:rsidR="004F7317">
      <w:fldChar w:fldCharType="separate"/>
    </w:r>
    <w:r w:rsidR="000C7BDA">
      <w:rPr>
        <w:noProof/>
      </w:rPr>
      <w:t>07.03.2017 09:49</w:t>
    </w:r>
    <w:r w:rsidR="004F7317">
      <w:rPr>
        <w:noProof/>
      </w:rPr>
      <w:fldChar w:fldCharType="end"/>
    </w:r>
    <w:r w:rsidRPr="00770BF5">
      <w:tab/>
    </w:r>
    <w:r w:rsidR="004F7317">
      <w:fldChar w:fldCharType="begin"/>
    </w:r>
    <w:r w:rsidR="000B1093">
      <w:instrText xml:space="preserve"> FILENAME </w:instrText>
    </w:r>
    <w:r w:rsidR="004F7317">
      <w:fldChar w:fldCharType="separate"/>
    </w:r>
    <w:r w:rsidR="001A24F0">
      <w:rPr>
        <w:noProof/>
      </w:rPr>
      <w:t>2014-09-09_Vorgaben_Ordnerstruktur.docx</w:t>
    </w:r>
    <w:r w:rsidR="004F7317">
      <w:rPr>
        <w:noProof/>
      </w:rPr>
      <w:fldChar w:fldCharType="end"/>
    </w:r>
  </w:p>
  <w:p w:rsidR="002E24EE" w:rsidRDefault="002E24EE" w:rsidP="0012267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8"/>
      <w:gridCol w:w="3068"/>
      <w:gridCol w:w="2995"/>
    </w:tblGrid>
    <w:tr w:rsidR="002E24EE" w:rsidRPr="00BC0DA0" w:rsidTr="00082E37">
      <w:trPr>
        <w:trHeight w:hRule="exact" w:val="284"/>
      </w:trPr>
      <w:tc>
        <w:tcPr>
          <w:tcW w:w="1680" w:type="pct"/>
          <w:vAlign w:val="center"/>
        </w:tcPr>
        <w:p w:rsidR="002E24EE" w:rsidRPr="001D47E6" w:rsidRDefault="002E24EE" w:rsidP="00452E15">
          <w:pPr>
            <w:pStyle w:val="MIFuzeilelinks"/>
          </w:pPr>
          <w:r>
            <w:t>S</w:t>
          </w:r>
          <w:r w:rsidRPr="001D47E6">
            <w:t xml:space="preserve">tatus: </w:t>
          </w:r>
          <w:r>
            <w:t>Entwurf / Freigabe: nein</w:t>
          </w:r>
        </w:p>
      </w:tc>
      <w:tc>
        <w:tcPr>
          <w:tcW w:w="1680" w:type="pct"/>
          <w:vAlign w:val="center"/>
        </w:tcPr>
        <w:p w:rsidR="002E24EE" w:rsidRPr="00595A1E" w:rsidRDefault="00E450F2" w:rsidP="00E450F2">
          <w:pPr>
            <w:pStyle w:val="MIFuzeileMitte"/>
            <w:jc w:val="both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Bing_Maps_BIlderanalyse_Aufbau</w:t>
          </w:r>
          <w:bookmarkStart w:id="7" w:name="_GoBack"/>
          <w:bookmarkEnd w:id="7"/>
          <w:r w:rsidR="000B1093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  <w:tc>
        <w:tcPr>
          <w:tcW w:w="1640" w:type="pct"/>
          <w:vAlign w:val="center"/>
        </w:tcPr>
        <w:p w:rsidR="002E24EE" w:rsidRPr="00BC0DA0" w:rsidRDefault="004F7317" w:rsidP="00E672E0">
          <w:pPr>
            <w:pStyle w:val="MIFuzeilerechts"/>
          </w:pPr>
          <w:r>
            <w:fldChar w:fldCharType="begin"/>
          </w:r>
          <w:r w:rsidR="000B1093">
            <w:instrText xml:space="preserve"> DATE  \@ "dd.MM.yyyy HH:mm"  \* MERGEFORMAT </w:instrText>
          </w:r>
          <w:r>
            <w:fldChar w:fldCharType="separate"/>
          </w:r>
          <w:r w:rsidR="000C7BDA">
            <w:rPr>
              <w:noProof/>
            </w:rPr>
            <w:t>07.03.2017 09:49</w:t>
          </w:r>
          <w:r>
            <w:rPr>
              <w:noProof/>
            </w:rPr>
            <w:fldChar w:fldCharType="end"/>
          </w:r>
        </w:p>
      </w:tc>
    </w:tr>
    <w:tr w:rsidR="002E24EE" w:rsidRPr="00BC0DA0" w:rsidTr="00082E37">
      <w:trPr>
        <w:trHeight w:hRule="exact" w:val="284"/>
      </w:trPr>
      <w:tc>
        <w:tcPr>
          <w:tcW w:w="1680" w:type="pct"/>
          <w:vAlign w:val="center"/>
        </w:tcPr>
        <w:p w:rsidR="002E24EE" w:rsidRPr="00BF7BF3" w:rsidRDefault="000B1093" w:rsidP="00E450F2">
          <w:pPr>
            <w:pStyle w:val="MIFuzeilelinks"/>
          </w:pPr>
          <w:r>
            <w:t xml:space="preserve">M: </w:t>
          </w:r>
          <w:r w:rsidR="00E450F2">
            <w:t>STO</w:t>
          </w:r>
        </w:p>
      </w:tc>
      <w:tc>
        <w:tcPr>
          <w:tcW w:w="1680" w:type="pct"/>
          <w:vAlign w:val="center"/>
        </w:tcPr>
        <w:p w:rsidR="002E24EE" w:rsidRPr="00595A1E" w:rsidRDefault="002E24EE" w:rsidP="00441B2E">
          <w:pPr>
            <w:pStyle w:val="MIFuzeileMitte"/>
          </w:pPr>
          <w:r>
            <w:t>Version: 1.</w:t>
          </w:r>
          <w:r w:rsidR="000B1093">
            <w:t>0</w:t>
          </w:r>
        </w:p>
      </w:tc>
      <w:tc>
        <w:tcPr>
          <w:tcW w:w="1640" w:type="pct"/>
          <w:vAlign w:val="center"/>
        </w:tcPr>
        <w:p w:rsidR="002E24EE" w:rsidRPr="00BC0DA0" w:rsidRDefault="002E24EE" w:rsidP="00E672E0">
          <w:pPr>
            <w:pStyle w:val="MIFuzeilerechts"/>
          </w:pPr>
          <w:r w:rsidRPr="00BC0DA0">
            <w:t xml:space="preserve">Seite </w:t>
          </w:r>
          <w:r w:rsidR="004F7317">
            <w:fldChar w:fldCharType="begin"/>
          </w:r>
          <w:r w:rsidR="000B1093">
            <w:instrText>PAGE</w:instrText>
          </w:r>
          <w:r w:rsidR="004F7317">
            <w:fldChar w:fldCharType="separate"/>
          </w:r>
          <w:r w:rsidR="00E450F2">
            <w:rPr>
              <w:noProof/>
            </w:rPr>
            <w:t>1</w:t>
          </w:r>
          <w:r w:rsidR="004F7317">
            <w:rPr>
              <w:noProof/>
            </w:rPr>
            <w:fldChar w:fldCharType="end"/>
          </w:r>
          <w:r w:rsidRPr="00BC0DA0">
            <w:t xml:space="preserve"> von </w:t>
          </w:r>
          <w:r w:rsidR="004F7317">
            <w:fldChar w:fldCharType="begin"/>
          </w:r>
          <w:r w:rsidR="000B1093">
            <w:instrText>NUMPAGES</w:instrText>
          </w:r>
          <w:r w:rsidR="004F7317">
            <w:fldChar w:fldCharType="separate"/>
          </w:r>
          <w:r w:rsidR="00E450F2">
            <w:rPr>
              <w:noProof/>
            </w:rPr>
            <w:t>6</w:t>
          </w:r>
          <w:r w:rsidR="004F7317">
            <w:rPr>
              <w:noProof/>
            </w:rPr>
            <w:fldChar w:fldCharType="end"/>
          </w:r>
        </w:p>
      </w:tc>
    </w:tr>
  </w:tbl>
  <w:p w:rsidR="002E24EE" w:rsidRDefault="002E24EE" w:rsidP="0012267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4EE" w:rsidRPr="00E94B6A" w:rsidRDefault="002E24EE" w:rsidP="0012267B">
    <w:pPr>
      <w:pStyle w:val="Fuzeile"/>
    </w:pPr>
    <w:r w:rsidRPr="00E94B6A">
      <w:t xml:space="preserve">Dokument: </w:t>
    </w:r>
    <w:r w:rsidR="00E450F2">
      <w:fldChar w:fldCharType="begin"/>
    </w:r>
    <w:r w:rsidR="00E450F2">
      <w:instrText xml:space="preserve"> FILENAME  \p  \* MERGEFORMAT </w:instrText>
    </w:r>
    <w:r w:rsidR="00E450F2">
      <w:fldChar w:fldCharType="separate"/>
    </w:r>
    <w:r w:rsidR="001A24F0">
      <w:rPr>
        <w:noProof/>
      </w:rPr>
      <w:t>C:\Users\J.Brecher\Desktop\Entwicklung_Kunden\2014-09-09_Vorgaben_Ordnerstruktur.docx</w:t>
    </w:r>
    <w:r w:rsidR="00E450F2">
      <w:rPr>
        <w:noProof/>
      </w:rPr>
      <w:fldChar w:fldCharType="end"/>
    </w:r>
  </w:p>
  <w:p w:rsidR="002E24EE" w:rsidRPr="00E94B6A" w:rsidRDefault="002E24EE" w:rsidP="0012267B">
    <w:pPr>
      <w:pStyle w:val="Fuzeile"/>
    </w:pPr>
    <w:r w:rsidRPr="00E94B6A">
      <w:t xml:space="preserve">Copyright Marketintelligence GmbH - Datum und Uhrzeit: </w:t>
    </w:r>
    <w:r w:rsidR="004F7317">
      <w:fldChar w:fldCharType="begin"/>
    </w:r>
    <w:r w:rsidR="000B1093">
      <w:instrText xml:space="preserve"> TIME \@ "dd.MM.yyyy HH:mm" </w:instrText>
    </w:r>
    <w:r w:rsidR="004F7317">
      <w:fldChar w:fldCharType="separate"/>
    </w:r>
    <w:r w:rsidR="000C7BDA">
      <w:rPr>
        <w:noProof/>
      </w:rPr>
      <w:t>07.03.2017 09:49</w:t>
    </w:r>
    <w:r w:rsidR="004F731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01" w:rsidRDefault="00DB1F01" w:rsidP="0012267B">
      <w:r>
        <w:separator/>
      </w:r>
    </w:p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</w:footnote>
  <w:footnote w:type="continuationSeparator" w:id="0">
    <w:p w:rsidR="00DB1F01" w:rsidRDefault="00DB1F01" w:rsidP="0012267B">
      <w:r>
        <w:continuationSeparator/>
      </w:r>
    </w:p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  <w:p w:rsidR="00DB1F01" w:rsidRDefault="00DB1F01" w:rsidP="0012267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0F2" w:rsidRDefault="00E450F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057"/>
      <w:gridCol w:w="3091"/>
      <w:gridCol w:w="2983"/>
    </w:tblGrid>
    <w:tr w:rsidR="002E24EE" w:rsidTr="00701E8B">
      <w:trPr>
        <w:trHeight w:hRule="exact" w:val="680"/>
      </w:trPr>
      <w:tc>
        <w:tcPr>
          <w:tcW w:w="3085" w:type="dxa"/>
          <w:vAlign w:val="center"/>
        </w:tcPr>
        <w:p w:rsidR="002E24EE" w:rsidRDefault="002E24EE" w:rsidP="0012267B"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32385</wp:posOffset>
                </wp:positionV>
                <wp:extent cx="1740535" cy="215265"/>
                <wp:effectExtent l="19050" t="0" r="0" b="0"/>
                <wp:wrapNone/>
                <wp:docPr id="6" name="Bild 3" descr="Logo MI_kl Kop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MI_kl Kop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53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9" w:type="dxa"/>
          <w:vAlign w:val="center"/>
        </w:tcPr>
        <w:p w:rsidR="002E24EE" w:rsidRPr="00FD2F3F" w:rsidRDefault="002E24EE" w:rsidP="00E450F2">
          <w:pPr>
            <w:pStyle w:val="MIKopfzeileMitte"/>
            <w:rPr>
              <w:sz w:val="20"/>
            </w:rPr>
          </w:pPr>
          <w:r>
            <w:rPr>
              <w:sz w:val="20"/>
            </w:rPr>
            <w:t xml:space="preserve">Bereich </w:t>
          </w:r>
          <w:r w:rsidR="00E450F2">
            <w:rPr>
              <w:sz w:val="20"/>
            </w:rPr>
            <w:t>Database Management</w:t>
          </w:r>
          <w:r w:rsidR="00385A72">
            <w:rPr>
              <w:sz w:val="20"/>
            </w:rPr>
            <w:t>.</w:t>
          </w:r>
        </w:p>
      </w:tc>
      <w:tc>
        <w:tcPr>
          <w:tcW w:w="3010" w:type="dxa"/>
          <w:vAlign w:val="center"/>
        </w:tcPr>
        <w:p w:rsidR="00E450F2" w:rsidRDefault="00E450F2" w:rsidP="00DF4C54">
          <w:pPr>
            <w:pStyle w:val="MIKopfzeilerechts"/>
            <w:rPr>
              <w:sz w:val="20"/>
            </w:rPr>
          </w:pPr>
          <w:r>
            <w:rPr>
              <w:sz w:val="20"/>
            </w:rPr>
            <w:t xml:space="preserve">Bing </w:t>
          </w:r>
          <w:proofErr w:type="spellStart"/>
          <w:r>
            <w:rPr>
              <w:sz w:val="20"/>
            </w:rPr>
            <w:t>Maps</w:t>
          </w:r>
          <w:proofErr w:type="spellEnd"/>
          <w:r>
            <w:rPr>
              <w:sz w:val="20"/>
            </w:rPr>
            <w:t xml:space="preserve"> – </w:t>
          </w:r>
        </w:p>
        <w:p w:rsidR="002E24EE" w:rsidRPr="00FD2F3F" w:rsidRDefault="00E450F2" w:rsidP="00DF4C54">
          <w:pPr>
            <w:pStyle w:val="MIKopfzeilerechts"/>
            <w:rPr>
              <w:sz w:val="20"/>
              <w:szCs w:val="18"/>
            </w:rPr>
          </w:pPr>
          <w:r>
            <w:rPr>
              <w:sz w:val="20"/>
            </w:rPr>
            <w:t>Aufbau Bildanalyse</w:t>
          </w:r>
        </w:p>
      </w:tc>
    </w:tr>
  </w:tbl>
  <w:p w:rsidR="002E24EE" w:rsidRDefault="002E24EE" w:rsidP="0012267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20"/>
      <w:gridCol w:w="6011"/>
    </w:tblGrid>
    <w:tr w:rsidR="002E24EE" w:rsidRPr="00BC0DA0" w:rsidTr="006C7253">
      <w:tc>
        <w:tcPr>
          <w:tcW w:w="1813" w:type="pct"/>
          <w:vAlign w:val="center"/>
        </w:tcPr>
        <w:p w:rsidR="002E24EE" w:rsidRPr="00BC0DA0" w:rsidRDefault="002E24EE" w:rsidP="0012267B">
          <w:pPr>
            <w:pStyle w:val="Kopfzeile"/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58420</wp:posOffset>
                </wp:positionV>
                <wp:extent cx="1953895" cy="290195"/>
                <wp:effectExtent l="19050" t="0" r="8255" b="0"/>
                <wp:wrapNone/>
                <wp:docPr id="7" name="Bild 26" descr="Logo-MI-Fi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 descr="Logo-MI-Fi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389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87" w:type="pct"/>
        </w:tcPr>
        <w:p w:rsidR="002E24EE" w:rsidRPr="00BC0DA0" w:rsidRDefault="002E24EE" w:rsidP="0012267B">
          <w:pPr>
            <w:pStyle w:val="Kopfzeile"/>
          </w:pPr>
          <w:r w:rsidRPr="00BC0DA0">
            <w:t>Projekt</w:t>
          </w:r>
        </w:p>
        <w:p w:rsidR="002E24EE" w:rsidRPr="00BC0DA0" w:rsidRDefault="002E24EE" w:rsidP="0012267B">
          <w:pPr>
            <w:pStyle w:val="Kopfzeile"/>
          </w:pPr>
          <w:r w:rsidRPr="00BC0DA0">
            <w:t>ZGS Online</w:t>
          </w:r>
        </w:p>
      </w:tc>
    </w:tr>
  </w:tbl>
  <w:p w:rsidR="002E24EE" w:rsidRDefault="002E24EE" w:rsidP="001226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6BCC0C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26E57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E66AF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BA571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2219C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DCFFA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D073E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8E12F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86A0D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00671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C6777"/>
    <w:multiLevelType w:val="hybridMultilevel"/>
    <w:tmpl w:val="1D9EA4DA"/>
    <w:lvl w:ilvl="0" w:tplc="F90604CA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1E56CA1"/>
    <w:multiLevelType w:val="hybridMultilevel"/>
    <w:tmpl w:val="62DC25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4351B9"/>
    <w:multiLevelType w:val="hybridMultilevel"/>
    <w:tmpl w:val="BF62B7F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592DB3"/>
    <w:multiLevelType w:val="hybridMultilevel"/>
    <w:tmpl w:val="F172529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50EDA"/>
    <w:multiLevelType w:val="multilevel"/>
    <w:tmpl w:val="2458B49C"/>
    <w:styleLink w:val="Formatvorlage1"/>
    <w:lvl w:ilvl="0">
      <w:start w:val="1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15" w15:restartNumberingAfterBreak="0">
    <w:nsid w:val="21AC093A"/>
    <w:multiLevelType w:val="hybridMultilevel"/>
    <w:tmpl w:val="508EB7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B0EF8"/>
    <w:multiLevelType w:val="multilevel"/>
    <w:tmpl w:val="29C82D9E"/>
    <w:lvl w:ilvl="0">
      <w:start w:val="3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17" w15:restartNumberingAfterBreak="0">
    <w:nsid w:val="34740783"/>
    <w:multiLevelType w:val="hybridMultilevel"/>
    <w:tmpl w:val="C99E6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42FC0"/>
    <w:multiLevelType w:val="multilevel"/>
    <w:tmpl w:val="DE58843E"/>
    <w:lvl w:ilvl="0">
      <w:start w:val="4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2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19" w15:restartNumberingAfterBreak="0">
    <w:nsid w:val="3C8A4684"/>
    <w:multiLevelType w:val="multilevel"/>
    <w:tmpl w:val="B5B8DE30"/>
    <w:lvl w:ilvl="0">
      <w:start w:val="6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20" w15:restartNumberingAfterBreak="0">
    <w:nsid w:val="45AC09EC"/>
    <w:multiLevelType w:val="hybridMultilevel"/>
    <w:tmpl w:val="4FB68D58"/>
    <w:lvl w:ilvl="0" w:tplc="E608550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042E0"/>
    <w:multiLevelType w:val="multilevel"/>
    <w:tmpl w:val="E278CDBC"/>
    <w:lvl w:ilvl="0">
      <w:start w:val="1"/>
      <w:numFmt w:val="decimal"/>
      <w:pStyle w:val="MIProtokollListe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489E0846"/>
    <w:multiLevelType w:val="hybridMultilevel"/>
    <w:tmpl w:val="9EFCDB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B0127"/>
    <w:multiLevelType w:val="multilevel"/>
    <w:tmpl w:val="2ECA7372"/>
    <w:lvl w:ilvl="0">
      <w:start w:val="7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24" w15:restartNumberingAfterBreak="0">
    <w:nsid w:val="4C7F5FDC"/>
    <w:multiLevelType w:val="hybridMultilevel"/>
    <w:tmpl w:val="7BD4D7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D3815"/>
    <w:multiLevelType w:val="multilevel"/>
    <w:tmpl w:val="E72C027C"/>
    <w:lvl w:ilvl="0">
      <w:start w:val="4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26" w15:restartNumberingAfterBreak="0">
    <w:nsid w:val="5632153D"/>
    <w:multiLevelType w:val="hybridMultilevel"/>
    <w:tmpl w:val="F2AE89E4"/>
    <w:lvl w:ilvl="0" w:tplc="0407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7" w15:restartNumberingAfterBreak="0">
    <w:nsid w:val="595F5F6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B482574"/>
    <w:multiLevelType w:val="hybridMultilevel"/>
    <w:tmpl w:val="075CD900"/>
    <w:lvl w:ilvl="0" w:tplc="F6E680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30CEE"/>
    <w:multiLevelType w:val="hybridMultilevel"/>
    <w:tmpl w:val="95E4B2E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B3777B"/>
    <w:multiLevelType w:val="hybridMultilevel"/>
    <w:tmpl w:val="0F1C29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D77CC"/>
    <w:multiLevelType w:val="multilevel"/>
    <w:tmpl w:val="731A143E"/>
    <w:lvl w:ilvl="0">
      <w:start w:val="2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abstractNum w:abstractNumId="32" w15:restartNumberingAfterBreak="0">
    <w:nsid w:val="71EF3CD5"/>
    <w:multiLevelType w:val="hybridMultilevel"/>
    <w:tmpl w:val="E4D42C0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71EA3"/>
    <w:multiLevelType w:val="hybridMultilevel"/>
    <w:tmpl w:val="2E3632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627C0"/>
    <w:multiLevelType w:val="multilevel"/>
    <w:tmpl w:val="F2040CB8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724" w:hanging="1008"/>
      </w:pPr>
    </w:lvl>
    <w:lvl w:ilvl="5">
      <w:start w:val="1"/>
      <w:numFmt w:val="decimal"/>
      <w:lvlText w:val="%1.%2.%3.%4.%5.%6"/>
      <w:lvlJc w:val="left"/>
      <w:pPr>
        <w:ind w:left="868" w:hanging="1152"/>
      </w:pPr>
    </w:lvl>
    <w:lvl w:ilvl="6">
      <w:start w:val="1"/>
      <w:numFmt w:val="decimal"/>
      <w:lvlText w:val="%1.%2.%3.%4.%5.%6.%7"/>
      <w:lvlJc w:val="left"/>
      <w:pPr>
        <w:ind w:left="1012" w:hanging="1296"/>
      </w:pPr>
    </w:lvl>
    <w:lvl w:ilvl="7">
      <w:start w:val="1"/>
      <w:numFmt w:val="decimal"/>
      <w:lvlText w:val="%1.%2.%3.%4.%5.%6.%7.%8"/>
      <w:lvlJc w:val="left"/>
      <w:pPr>
        <w:ind w:left="1156" w:hanging="1440"/>
      </w:pPr>
    </w:lvl>
    <w:lvl w:ilvl="8">
      <w:start w:val="1"/>
      <w:numFmt w:val="decimal"/>
      <w:lvlText w:val="%1.%2.%3.%4.%5.%6.%7.%8.%9"/>
      <w:lvlJc w:val="left"/>
      <w:pPr>
        <w:ind w:left="1300" w:hanging="1584"/>
      </w:pPr>
    </w:lvl>
  </w:abstractNum>
  <w:abstractNum w:abstractNumId="35" w15:restartNumberingAfterBreak="0">
    <w:nsid w:val="734749BB"/>
    <w:multiLevelType w:val="hybridMultilevel"/>
    <w:tmpl w:val="B1ACA9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30CF"/>
    <w:multiLevelType w:val="multilevel"/>
    <w:tmpl w:val="43380BEE"/>
    <w:lvl w:ilvl="0">
      <w:start w:val="1"/>
      <w:numFmt w:val="decimal"/>
      <w:lvlText w:val="%1.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8"/>
      </w:rPr>
    </w:lvl>
    <w:lvl w:ilvl="1">
      <w:start w:val="1"/>
      <w:numFmt w:val="decimal"/>
      <w:lvlRestart w:val="0"/>
      <w:lvlText w:val="%1.%2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Restart w:val="0"/>
      <w:lvlText w:val="%1.%2.%3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ascii="Arial" w:hAnsi="Arial" w:hint="default"/>
        <w:b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ascii="Arial" w:hAnsi="Arial" w:hint="default"/>
        <w:b/>
        <w:i w:val="0"/>
        <w:color w:val="000000" w:themeColor="text1"/>
        <w:sz w:val="24"/>
      </w:rPr>
    </w:lvl>
  </w:abstractNum>
  <w:num w:numId="1">
    <w:abstractNumId w:val="27"/>
  </w:num>
  <w:num w:numId="2">
    <w:abstractNumId w:val="21"/>
  </w:num>
  <w:num w:numId="3">
    <w:abstractNumId w:val="14"/>
  </w:num>
  <w:num w:numId="4">
    <w:abstractNumId w:val="36"/>
  </w:num>
  <w:num w:numId="5">
    <w:abstractNumId w:val="31"/>
  </w:num>
  <w:num w:numId="6">
    <w:abstractNumId w:val="16"/>
  </w:num>
  <w:num w:numId="7">
    <w:abstractNumId w:val="33"/>
  </w:num>
  <w:num w:numId="8">
    <w:abstractNumId w:val="35"/>
  </w:num>
  <w:num w:numId="9">
    <w:abstractNumId w:val="25"/>
  </w:num>
  <w:num w:numId="10">
    <w:abstractNumId w:val="11"/>
  </w:num>
  <w:num w:numId="11">
    <w:abstractNumId w:val="15"/>
  </w:num>
  <w:num w:numId="12">
    <w:abstractNumId w:val="13"/>
  </w:num>
  <w:num w:numId="13">
    <w:abstractNumId w:val="28"/>
  </w:num>
  <w:num w:numId="14">
    <w:abstractNumId w:val="23"/>
  </w:num>
  <w:num w:numId="15">
    <w:abstractNumId w:val="24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0"/>
  </w:num>
  <w:num w:numId="28">
    <w:abstractNumId w:val="26"/>
  </w:num>
  <w:num w:numId="29">
    <w:abstractNumId w:val="29"/>
  </w:num>
  <w:num w:numId="30">
    <w:abstractNumId w:val="34"/>
  </w:num>
  <w:num w:numId="31">
    <w:abstractNumId w:val="32"/>
  </w:num>
  <w:num w:numId="32">
    <w:abstractNumId w:val="22"/>
  </w:num>
  <w:num w:numId="33">
    <w:abstractNumId w:val="19"/>
  </w:num>
  <w:num w:numId="3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0"/>
  </w:num>
  <w:num w:numId="37">
    <w:abstractNumId w:val="17"/>
  </w:num>
  <w:num w:numId="3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B"/>
    <w:rsid w:val="00002328"/>
    <w:rsid w:val="00003429"/>
    <w:rsid w:val="00006027"/>
    <w:rsid w:val="00007513"/>
    <w:rsid w:val="00014AF0"/>
    <w:rsid w:val="000151D4"/>
    <w:rsid w:val="00015E1C"/>
    <w:rsid w:val="0001777D"/>
    <w:rsid w:val="00021E3A"/>
    <w:rsid w:val="000259FA"/>
    <w:rsid w:val="00026AAD"/>
    <w:rsid w:val="00027478"/>
    <w:rsid w:val="00031860"/>
    <w:rsid w:val="00034DF3"/>
    <w:rsid w:val="00034EB2"/>
    <w:rsid w:val="00041A84"/>
    <w:rsid w:val="00041DB7"/>
    <w:rsid w:val="000439AD"/>
    <w:rsid w:val="00044563"/>
    <w:rsid w:val="00045C61"/>
    <w:rsid w:val="0005112A"/>
    <w:rsid w:val="000530FB"/>
    <w:rsid w:val="00056915"/>
    <w:rsid w:val="00064033"/>
    <w:rsid w:val="00065C37"/>
    <w:rsid w:val="00066822"/>
    <w:rsid w:val="00067DAD"/>
    <w:rsid w:val="000704A8"/>
    <w:rsid w:val="00071FF8"/>
    <w:rsid w:val="0007289D"/>
    <w:rsid w:val="000728B4"/>
    <w:rsid w:val="00073747"/>
    <w:rsid w:val="00076018"/>
    <w:rsid w:val="00080B84"/>
    <w:rsid w:val="0008104A"/>
    <w:rsid w:val="00082E37"/>
    <w:rsid w:val="00083A17"/>
    <w:rsid w:val="00087E25"/>
    <w:rsid w:val="000944F4"/>
    <w:rsid w:val="000A2DE3"/>
    <w:rsid w:val="000A7ECF"/>
    <w:rsid w:val="000B0025"/>
    <w:rsid w:val="000B1093"/>
    <w:rsid w:val="000B2E8D"/>
    <w:rsid w:val="000B6C1E"/>
    <w:rsid w:val="000C0A71"/>
    <w:rsid w:val="000C4B05"/>
    <w:rsid w:val="000C7BDA"/>
    <w:rsid w:val="000D1BE7"/>
    <w:rsid w:val="000D3058"/>
    <w:rsid w:val="000D3E2C"/>
    <w:rsid w:val="000D46E9"/>
    <w:rsid w:val="000D66F3"/>
    <w:rsid w:val="000E0B77"/>
    <w:rsid w:val="000E1486"/>
    <w:rsid w:val="000E2262"/>
    <w:rsid w:val="000E3A52"/>
    <w:rsid w:val="000F0DA3"/>
    <w:rsid w:val="000F222A"/>
    <w:rsid w:val="000F2F76"/>
    <w:rsid w:val="000F38A8"/>
    <w:rsid w:val="000F41AB"/>
    <w:rsid w:val="000F4509"/>
    <w:rsid w:val="000F691F"/>
    <w:rsid w:val="0010380C"/>
    <w:rsid w:val="001038D9"/>
    <w:rsid w:val="00107BD8"/>
    <w:rsid w:val="001121EE"/>
    <w:rsid w:val="001133F0"/>
    <w:rsid w:val="001134D6"/>
    <w:rsid w:val="001137C7"/>
    <w:rsid w:val="001140C5"/>
    <w:rsid w:val="0011417D"/>
    <w:rsid w:val="00115BD2"/>
    <w:rsid w:val="0011695B"/>
    <w:rsid w:val="00117EFB"/>
    <w:rsid w:val="0012267B"/>
    <w:rsid w:val="00126F2F"/>
    <w:rsid w:val="00127941"/>
    <w:rsid w:val="00127BB1"/>
    <w:rsid w:val="00127E7A"/>
    <w:rsid w:val="001303DA"/>
    <w:rsid w:val="00130DFD"/>
    <w:rsid w:val="001327C7"/>
    <w:rsid w:val="001357CD"/>
    <w:rsid w:val="00140783"/>
    <w:rsid w:val="00143D92"/>
    <w:rsid w:val="0014624B"/>
    <w:rsid w:val="00147D89"/>
    <w:rsid w:val="00150658"/>
    <w:rsid w:val="00150AB3"/>
    <w:rsid w:val="00150E8B"/>
    <w:rsid w:val="001557C3"/>
    <w:rsid w:val="00155BD4"/>
    <w:rsid w:val="00155DD4"/>
    <w:rsid w:val="00162977"/>
    <w:rsid w:val="00166900"/>
    <w:rsid w:val="0016706E"/>
    <w:rsid w:val="00170551"/>
    <w:rsid w:val="00171396"/>
    <w:rsid w:val="00173AA8"/>
    <w:rsid w:val="00174A4F"/>
    <w:rsid w:val="0017502C"/>
    <w:rsid w:val="001770EC"/>
    <w:rsid w:val="00180AB7"/>
    <w:rsid w:val="00181F1B"/>
    <w:rsid w:val="001834AC"/>
    <w:rsid w:val="00183E62"/>
    <w:rsid w:val="001851EB"/>
    <w:rsid w:val="0018542C"/>
    <w:rsid w:val="001861AF"/>
    <w:rsid w:val="0018655C"/>
    <w:rsid w:val="00187A33"/>
    <w:rsid w:val="00190CE7"/>
    <w:rsid w:val="00191BB6"/>
    <w:rsid w:val="001946A6"/>
    <w:rsid w:val="001950A0"/>
    <w:rsid w:val="00195C5A"/>
    <w:rsid w:val="001974ED"/>
    <w:rsid w:val="001A018B"/>
    <w:rsid w:val="001A11F3"/>
    <w:rsid w:val="001A1EA2"/>
    <w:rsid w:val="001A223C"/>
    <w:rsid w:val="001A24F0"/>
    <w:rsid w:val="001A30CF"/>
    <w:rsid w:val="001A5194"/>
    <w:rsid w:val="001A611B"/>
    <w:rsid w:val="001B1BCC"/>
    <w:rsid w:val="001B46CC"/>
    <w:rsid w:val="001B4A0F"/>
    <w:rsid w:val="001C1B87"/>
    <w:rsid w:val="001C2471"/>
    <w:rsid w:val="001C4033"/>
    <w:rsid w:val="001C73E9"/>
    <w:rsid w:val="001C7D53"/>
    <w:rsid w:val="001D054C"/>
    <w:rsid w:val="001D169D"/>
    <w:rsid w:val="001D438F"/>
    <w:rsid w:val="001D47E6"/>
    <w:rsid w:val="001D4ECA"/>
    <w:rsid w:val="001D5527"/>
    <w:rsid w:val="001D7C4E"/>
    <w:rsid w:val="001E14D5"/>
    <w:rsid w:val="001E21C0"/>
    <w:rsid w:val="001E3418"/>
    <w:rsid w:val="001E5765"/>
    <w:rsid w:val="001F2D54"/>
    <w:rsid w:val="001F5B16"/>
    <w:rsid w:val="0020218E"/>
    <w:rsid w:val="002029CE"/>
    <w:rsid w:val="00204313"/>
    <w:rsid w:val="0020509D"/>
    <w:rsid w:val="0020738B"/>
    <w:rsid w:val="00210331"/>
    <w:rsid w:val="0021423E"/>
    <w:rsid w:val="00217C35"/>
    <w:rsid w:val="00221469"/>
    <w:rsid w:val="00221FEA"/>
    <w:rsid w:val="002242C2"/>
    <w:rsid w:val="00225418"/>
    <w:rsid w:val="00226775"/>
    <w:rsid w:val="00227542"/>
    <w:rsid w:val="002327EE"/>
    <w:rsid w:val="00234199"/>
    <w:rsid w:val="00236D2E"/>
    <w:rsid w:val="00237635"/>
    <w:rsid w:val="00244696"/>
    <w:rsid w:val="00252A06"/>
    <w:rsid w:val="00255C35"/>
    <w:rsid w:val="0026055F"/>
    <w:rsid w:val="00264C43"/>
    <w:rsid w:val="002708F8"/>
    <w:rsid w:val="00270AA6"/>
    <w:rsid w:val="002734B0"/>
    <w:rsid w:val="00277286"/>
    <w:rsid w:val="00281849"/>
    <w:rsid w:val="002824EB"/>
    <w:rsid w:val="00283167"/>
    <w:rsid w:val="00283832"/>
    <w:rsid w:val="0028468F"/>
    <w:rsid w:val="002849D1"/>
    <w:rsid w:val="00284D5D"/>
    <w:rsid w:val="00285A7F"/>
    <w:rsid w:val="00287543"/>
    <w:rsid w:val="002906B4"/>
    <w:rsid w:val="00291FCE"/>
    <w:rsid w:val="00293354"/>
    <w:rsid w:val="00293FA3"/>
    <w:rsid w:val="00296BFE"/>
    <w:rsid w:val="002A0DD5"/>
    <w:rsid w:val="002A2D6B"/>
    <w:rsid w:val="002A4007"/>
    <w:rsid w:val="002A5EB1"/>
    <w:rsid w:val="002A7497"/>
    <w:rsid w:val="002B0391"/>
    <w:rsid w:val="002B03CD"/>
    <w:rsid w:val="002B35BA"/>
    <w:rsid w:val="002C25C2"/>
    <w:rsid w:val="002C5729"/>
    <w:rsid w:val="002D1F9C"/>
    <w:rsid w:val="002D2320"/>
    <w:rsid w:val="002D23C3"/>
    <w:rsid w:val="002D6838"/>
    <w:rsid w:val="002D780A"/>
    <w:rsid w:val="002E001B"/>
    <w:rsid w:val="002E24EE"/>
    <w:rsid w:val="002E54A0"/>
    <w:rsid w:val="002E67FD"/>
    <w:rsid w:val="002E6D07"/>
    <w:rsid w:val="002E6E1E"/>
    <w:rsid w:val="002E7379"/>
    <w:rsid w:val="002E797F"/>
    <w:rsid w:val="002F1B89"/>
    <w:rsid w:val="002F35A0"/>
    <w:rsid w:val="002F6168"/>
    <w:rsid w:val="00303043"/>
    <w:rsid w:val="00303D3E"/>
    <w:rsid w:val="00304284"/>
    <w:rsid w:val="003045B3"/>
    <w:rsid w:val="00312031"/>
    <w:rsid w:val="0031285F"/>
    <w:rsid w:val="00315F8B"/>
    <w:rsid w:val="00321E90"/>
    <w:rsid w:val="003232D5"/>
    <w:rsid w:val="003242B0"/>
    <w:rsid w:val="00324F0C"/>
    <w:rsid w:val="00327AD3"/>
    <w:rsid w:val="0033407F"/>
    <w:rsid w:val="00336777"/>
    <w:rsid w:val="0034082E"/>
    <w:rsid w:val="00341A50"/>
    <w:rsid w:val="00345186"/>
    <w:rsid w:val="0034761C"/>
    <w:rsid w:val="0035043A"/>
    <w:rsid w:val="0035622E"/>
    <w:rsid w:val="003562A5"/>
    <w:rsid w:val="00356805"/>
    <w:rsid w:val="00356E54"/>
    <w:rsid w:val="00357D48"/>
    <w:rsid w:val="00361B08"/>
    <w:rsid w:val="00361CC4"/>
    <w:rsid w:val="00362A66"/>
    <w:rsid w:val="00362D85"/>
    <w:rsid w:val="00364E43"/>
    <w:rsid w:val="003652FB"/>
    <w:rsid w:val="0036721D"/>
    <w:rsid w:val="00367430"/>
    <w:rsid w:val="003751EB"/>
    <w:rsid w:val="00377597"/>
    <w:rsid w:val="003778D3"/>
    <w:rsid w:val="0038211B"/>
    <w:rsid w:val="00385A72"/>
    <w:rsid w:val="00385CC3"/>
    <w:rsid w:val="00385CE4"/>
    <w:rsid w:val="00387A34"/>
    <w:rsid w:val="0039013E"/>
    <w:rsid w:val="00393342"/>
    <w:rsid w:val="00394D40"/>
    <w:rsid w:val="00394F46"/>
    <w:rsid w:val="00395493"/>
    <w:rsid w:val="003955C7"/>
    <w:rsid w:val="003A089F"/>
    <w:rsid w:val="003A18A7"/>
    <w:rsid w:val="003A3342"/>
    <w:rsid w:val="003A4BE6"/>
    <w:rsid w:val="003A628E"/>
    <w:rsid w:val="003A6650"/>
    <w:rsid w:val="003B16F3"/>
    <w:rsid w:val="003B1EEF"/>
    <w:rsid w:val="003B6434"/>
    <w:rsid w:val="003B67A2"/>
    <w:rsid w:val="003C1917"/>
    <w:rsid w:val="003C2D66"/>
    <w:rsid w:val="003C3B9A"/>
    <w:rsid w:val="003D0B53"/>
    <w:rsid w:val="003D23DA"/>
    <w:rsid w:val="003D5747"/>
    <w:rsid w:val="003D5C25"/>
    <w:rsid w:val="003D5E0F"/>
    <w:rsid w:val="003D6242"/>
    <w:rsid w:val="003E028C"/>
    <w:rsid w:val="003E091B"/>
    <w:rsid w:val="003E1154"/>
    <w:rsid w:val="003E11DB"/>
    <w:rsid w:val="003E267D"/>
    <w:rsid w:val="003E3629"/>
    <w:rsid w:val="003E5D48"/>
    <w:rsid w:val="003E741B"/>
    <w:rsid w:val="003F28FF"/>
    <w:rsid w:val="003F54D0"/>
    <w:rsid w:val="003F5659"/>
    <w:rsid w:val="003F5B18"/>
    <w:rsid w:val="003F73C2"/>
    <w:rsid w:val="003F7A1F"/>
    <w:rsid w:val="00400B12"/>
    <w:rsid w:val="00400E5A"/>
    <w:rsid w:val="004016E4"/>
    <w:rsid w:val="00402A3A"/>
    <w:rsid w:val="004076C8"/>
    <w:rsid w:val="00413344"/>
    <w:rsid w:val="00417452"/>
    <w:rsid w:val="00420ED5"/>
    <w:rsid w:val="004276A3"/>
    <w:rsid w:val="00427B33"/>
    <w:rsid w:val="00427D5C"/>
    <w:rsid w:val="00430EE9"/>
    <w:rsid w:val="0043365B"/>
    <w:rsid w:val="0043645B"/>
    <w:rsid w:val="0044006B"/>
    <w:rsid w:val="0044095F"/>
    <w:rsid w:val="00441619"/>
    <w:rsid w:val="00441B2E"/>
    <w:rsid w:val="00450C74"/>
    <w:rsid w:val="00452E15"/>
    <w:rsid w:val="00455273"/>
    <w:rsid w:val="00457DC2"/>
    <w:rsid w:val="00461CFA"/>
    <w:rsid w:val="00464439"/>
    <w:rsid w:val="00464AF2"/>
    <w:rsid w:val="00464E44"/>
    <w:rsid w:val="00471D66"/>
    <w:rsid w:val="0047316E"/>
    <w:rsid w:val="0047375A"/>
    <w:rsid w:val="00473CA0"/>
    <w:rsid w:val="00481804"/>
    <w:rsid w:val="00481A5F"/>
    <w:rsid w:val="00484E7E"/>
    <w:rsid w:val="00485887"/>
    <w:rsid w:val="00486F0F"/>
    <w:rsid w:val="00487C96"/>
    <w:rsid w:val="004900D3"/>
    <w:rsid w:val="00492FF8"/>
    <w:rsid w:val="0049306C"/>
    <w:rsid w:val="00494BC9"/>
    <w:rsid w:val="00495265"/>
    <w:rsid w:val="004A0F9D"/>
    <w:rsid w:val="004A1B17"/>
    <w:rsid w:val="004A2E75"/>
    <w:rsid w:val="004A30A7"/>
    <w:rsid w:val="004A4A52"/>
    <w:rsid w:val="004B400D"/>
    <w:rsid w:val="004B5E2F"/>
    <w:rsid w:val="004C00C5"/>
    <w:rsid w:val="004C4108"/>
    <w:rsid w:val="004D10C7"/>
    <w:rsid w:val="004D5058"/>
    <w:rsid w:val="004D6FB2"/>
    <w:rsid w:val="004E36DF"/>
    <w:rsid w:val="004E47C5"/>
    <w:rsid w:val="004F04DE"/>
    <w:rsid w:val="004F2258"/>
    <w:rsid w:val="004F7317"/>
    <w:rsid w:val="0050008E"/>
    <w:rsid w:val="00501939"/>
    <w:rsid w:val="005035D0"/>
    <w:rsid w:val="00507642"/>
    <w:rsid w:val="00512D64"/>
    <w:rsid w:val="00514259"/>
    <w:rsid w:val="005147E4"/>
    <w:rsid w:val="005169DA"/>
    <w:rsid w:val="00517A13"/>
    <w:rsid w:val="00517DA3"/>
    <w:rsid w:val="00522137"/>
    <w:rsid w:val="00523196"/>
    <w:rsid w:val="00523725"/>
    <w:rsid w:val="00523FE7"/>
    <w:rsid w:val="00525661"/>
    <w:rsid w:val="00525EC3"/>
    <w:rsid w:val="0052644B"/>
    <w:rsid w:val="00530D7B"/>
    <w:rsid w:val="00534981"/>
    <w:rsid w:val="0053736F"/>
    <w:rsid w:val="00541C7B"/>
    <w:rsid w:val="0054220A"/>
    <w:rsid w:val="00542FD3"/>
    <w:rsid w:val="00543166"/>
    <w:rsid w:val="00544703"/>
    <w:rsid w:val="0054572A"/>
    <w:rsid w:val="005539D7"/>
    <w:rsid w:val="005542ED"/>
    <w:rsid w:val="00555122"/>
    <w:rsid w:val="0055621E"/>
    <w:rsid w:val="005621EF"/>
    <w:rsid w:val="00563900"/>
    <w:rsid w:val="00564336"/>
    <w:rsid w:val="00564DA5"/>
    <w:rsid w:val="00564DB8"/>
    <w:rsid w:val="00566589"/>
    <w:rsid w:val="005705F7"/>
    <w:rsid w:val="005728DB"/>
    <w:rsid w:val="00573E70"/>
    <w:rsid w:val="005740FF"/>
    <w:rsid w:val="00575D5B"/>
    <w:rsid w:val="00577C12"/>
    <w:rsid w:val="00581366"/>
    <w:rsid w:val="005817E8"/>
    <w:rsid w:val="00581BAF"/>
    <w:rsid w:val="005822A3"/>
    <w:rsid w:val="0058746C"/>
    <w:rsid w:val="005919F9"/>
    <w:rsid w:val="00591F2E"/>
    <w:rsid w:val="00593A92"/>
    <w:rsid w:val="00595A1E"/>
    <w:rsid w:val="00596288"/>
    <w:rsid w:val="005A172A"/>
    <w:rsid w:val="005A3142"/>
    <w:rsid w:val="005A3D35"/>
    <w:rsid w:val="005B201D"/>
    <w:rsid w:val="005B2F49"/>
    <w:rsid w:val="005B3675"/>
    <w:rsid w:val="005B5D5F"/>
    <w:rsid w:val="005C17B5"/>
    <w:rsid w:val="005D0850"/>
    <w:rsid w:val="005D3A86"/>
    <w:rsid w:val="005D5FF5"/>
    <w:rsid w:val="005E05F8"/>
    <w:rsid w:val="005E40A4"/>
    <w:rsid w:val="005F024C"/>
    <w:rsid w:val="005F1105"/>
    <w:rsid w:val="005F2519"/>
    <w:rsid w:val="005F281E"/>
    <w:rsid w:val="005F371F"/>
    <w:rsid w:val="005F41EC"/>
    <w:rsid w:val="005F61A4"/>
    <w:rsid w:val="005F6557"/>
    <w:rsid w:val="00600D74"/>
    <w:rsid w:val="006034D7"/>
    <w:rsid w:val="0060390B"/>
    <w:rsid w:val="006065D7"/>
    <w:rsid w:val="00607F50"/>
    <w:rsid w:val="00610A76"/>
    <w:rsid w:val="00615085"/>
    <w:rsid w:val="006153EE"/>
    <w:rsid w:val="00615A15"/>
    <w:rsid w:val="006163BB"/>
    <w:rsid w:val="006201FB"/>
    <w:rsid w:val="00624B3B"/>
    <w:rsid w:val="006259FF"/>
    <w:rsid w:val="00626D70"/>
    <w:rsid w:val="006301AC"/>
    <w:rsid w:val="006307F4"/>
    <w:rsid w:val="006317A0"/>
    <w:rsid w:val="006328D2"/>
    <w:rsid w:val="00634EEB"/>
    <w:rsid w:val="006355AC"/>
    <w:rsid w:val="0063637C"/>
    <w:rsid w:val="006445BC"/>
    <w:rsid w:val="00644C6C"/>
    <w:rsid w:val="0064647C"/>
    <w:rsid w:val="00646879"/>
    <w:rsid w:val="00654E27"/>
    <w:rsid w:val="00656089"/>
    <w:rsid w:val="006564CE"/>
    <w:rsid w:val="006608EC"/>
    <w:rsid w:val="006637A6"/>
    <w:rsid w:val="00666BE9"/>
    <w:rsid w:val="00670B57"/>
    <w:rsid w:val="006734E0"/>
    <w:rsid w:val="00674879"/>
    <w:rsid w:val="00677929"/>
    <w:rsid w:val="00684F14"/>
    <w:rsid w:val="00685FBE"/>
    <w:rsid w:val="0068760E"/>
    <w:rsid w:val="00690647"/>
    <w:rsid w:val="00692052"/>
    <w:rsid w:val="006952B2"/>
    <w:rsid w:val="00695D2B"/>
    <w:rsid w:val="0069604E"/>
    <w:rsid w:val="00696957"/>
    <w:rsid w:val="00697BEF"/>
    <w:rsid w:val="006A0B78"/>
    <w:rsid w:val="006A11DA"/>
    <w:rsid w:val="006A3082"/>
    <w:rsid w:val="006A3BB0"/>
    <w:rsid w:val="006A3C18"/>
    <w:rsid w:val="006A5915"/>
    <w:rsid w:val="006A63FF"/>
    <w:rsid w:val="006A6BAC"/>
    <w:rsid w:val="006B559D"/>
    <w:rsid w:val="006B69D3"/>
    <w:rsid w:val="006B74A8"/>
    <w:rsid w:val="006B7B0E"/>
    <w:rsid w:val="006C2DDE"/>
    <w:rsid w:val="006C4244"/>
    <w:rsid w:val="006C4C22"/>
    <w:rsid w:val="006C5733"/>
    <w:rsid w:val="006C7253"/>
    <w:rsid w:val="006D0343"/>
    <w:rsid w:val="006D68CC"/>
    <w:rsid w:val="006E0174"/>
    <w:rsid w:val="006E0FF6"/>
    <w:rsid w:val="006E13D6"/>
    <w:rsid w:val="006E2C6A"/>
    <w:rsid w:val="006E54E9"/>
    <w:rsid w:val="006E5FB1"/>
    <w:rsid w:val="006E741E"/>
    <w:rsid w:val="006F038F"/>
    <w:rsid w:val="006F10FD"/>
    <w:rsid w:val="006F4E31"/>
    <w:rsid w:val="006F5BC5"/>
    <w:rsid w:val="00701E8B"/>
    <w:rsid w:val="0070391A"/>
    <w:rsid w:val="00703A69"/>
    <w:rsid w:val="007044CA"/>
    <w:rsid w:val="00706167"/>
    <w:rsid w:val="00706553"/>
    <w:rsid w:val="00710BFA"/>
    <w:rsid w:val="00713A4C"/>
    <w:rsid w:val="00717F0E"/>
    <w:rsid w:val="007205BC"/>
    <w:rsid w:val="0072083B"/>
    <w:rsid w:val="00723D6B"/>
    <w:rsid w:val="00724B18"/>
    <w:rsid w:val="00732BE3"/>
    <w:rsid w:val="00733703"/>
    <w:rsid w:val="007346DA"/>
    <w:rsid w:val="0074061C"/>
    <w:rsid w:val="007475ED"/>
    <w:rsid w:val="00747A59"/>
    <w:rsid w:val="00753AB6"/>
    <w:rsid w:val="00754130"/>
    <w:rsid w:val="0076256B"/>
    <w:rsid w:val="00766858"/>
    <w:rsid w:val="007679E4"/>
    <w:rsid w:val="00770BF5"/>
    <w:rsid w:val="00770C02"/>
    <w:rsid w:val="00774067"/>
    <w:rsid w:val="007753B7"/>
    <w:rsid w:val="00776E3D"/>
    <w:rsid w:val="00777568"/>
    <w:rsid w:val="00777EE7"/>
    <w:rsid w:val="007804C1"/>
    <w:rsid w:val="007804EB"/>
    <w:rsid w:val="00780C3A"/>
    <w:rsid w:val="00781DFF"/>
    <w:rsid w:val="0078775B"/>
    <w:rsid w:val="00792FF4"/>
    <w:rsid w:val="00793CE8"/>
    <w:rsid w:val="00797D33"/>
    <w:rsid w:val="007A45B8"/>
    <w:rsid w:val="007A49E6"/>
    <w:rsid w:val="007A5ABC"/>
    <w:rsid w:val="007A5DA9"/>
    <w:rsid w:val="007B070C"/>
    <w:rsid w:val="007B0EEF"/>
    <w:rsid w:val="007B132F"/>
    <w:rsid w:val="007B32BD"/>
    <w:rsid w:val="007B550E"/>
    <w:rsid w:val="007B5DEB"/>
    <w:rsid w:val="007B7B2A"/>
    <w:rsid w:val="007C0D65"/>
    <w:rsid w:val="007C187A"/>
    <w:rsid w:val="007C4A5B"/>
    <w:rsid w:val="007D02EF"/>
    <w:rsid w:val="007D09BB"/>
    <w:rsid w:val="007D1112"/>
    <w:rsid w:val="007D255B"/>
    <w:rsid w:val="007D2D9A"/>
    <w:rsid w:val="007D3A42"/>
    <w:rsid w:val="007D4E8E"/>
    <w:rsid w:val="007D517F"/>
    <w:rsid w:val="007E2090"/>
    <w:rsid w:val="007E28A6"/>
    <w:rsid w:val="007E39BB"/>
    <w:rsid w:val="007E3CAD"/>
    <w:rsid w:val="007E4C8A"/>
    <w:rsid w:val="007E5D7B"/>
    <w:rsid w:val="007F0506"/>
    <w:rsid w:val="007F2731"/>
    <w:rsid w:val="007F55A1"/>
    <w:rsid w:val="00802C30"/>
    <w:rsid w:val="008051DC"/>
    <w:rsid w:val="00806A38"/>
    <w:rsid w:val="00806DB6"/>
    <w:rsid w:val="008079F3"/>
    <w:rsid w:val="00811D75"/>
    <w:rsid w:val="00812898"/>
    <w:rsid w:val="008137F7"/>
    <w:rsid w:val="00815D81"/>
    <w:rsid w:val="00817F4E"/>
    <w:rsid w:val="00823B73"/>
    <w:rsid w:val="00823D09"/>
    <w:rsid w:val="008244BD"/>
    <w:rsid w:val="00824570"/>
    <w:rsid w:val="0082483B"/>
    <w:rsid w:val="0082694B"/>
    <w:rsid w:val="008276E1"/>
    <w:rsid w:val="00827CE0"/>
    <w:rsid w:val="0083015A"/>
    <w:rsid w:val="00830CF5"/>
    <w:rsid w:val="008334FA"/>
    <w:rsid w:val="0083462D"/>
    <w:rsid w:val="0083662C"/>
    <w:rsid w:val="00837654"/>
    <w:rsid w:val="00841DF6"/>
    <w:rsid w:val="00843C2B"/>
    <w:rsid w:val="008444FC"/>
    <w:rsid w:val="0084532F"/>
    <w:rsid w:val="0084732A"/>
    <w:rsid w:val="008515AD"/>
    <w:rsid w:val="00852BA7"/>
    <w:rsid w:val="00854392"/>
    <w:rsid w:val="008543DE"/>
    <w:rsid w:val="008549A0"/>
    <w:rsid w:val="00854CD3"/>
    <w:rsid w:val="00855283"/>
    <w:rsid w:val="00856E86"/>
    <w:rsid w:val="00861157"/>
    <w:rsid w:val="00861358"/>
    <w:rsid w:val="00861D82"/>
    <w:rsid w:val="00864827"/>
    <w:rsid w:val="00865CC1"/>
    <w:rsid w:val="00866E19"/>
    <w:rsid w:val="00872649"/>
    <w:rsid w:val="00872FE6"/>
    <w:rsid w:val="0087394B"/>
    <w:rsid w:val="00874F52"/>
    <w:rsid w:val="008759F8"/>
    <w:rsid w:val="008762EF"/>
    <w:rsid w:val="008765BA"/>
    <w:rsid w:val="00883889"/>
    <w:rsid w:val="008926BD"/>
    <w:rsid w:val="00893A3F"/>
    <w:rsid w:val="00894160"/>
    <w:rsid w:val="0089473B"/>
    <w:rsid w:val="00894B70"/>
    <w:rsid w:val="00895595"/>
    <w:rsid w:val="008960AA"/>
    <w:rsid w:val="0089719A"/>
    <w:rsid w:val="00897D2D"/>
    <w:rsid w:val="008A1107"/>
    <w:rsid w:val="008A4C19"/>
    <w:rsid w:val="008B0695"/>
    <w:rsid w:val="008B13D7"/>
    <w:rsid w:val="008B4F0D"/>
    <w:rsid w:val="008B78C9"/>
    <w:rsid w:val="008C0759"/>
    <w:rsid w:val="008C4F20"/>
    <w:rsid w:val="008C5E96"/>
    <w:rsid w:val="008D328C"/>
    <w:rsid w:val="008D3E18"/>
    <w:rsid w:val="008D5D22"/>
    <w:rsid w:val="008D7492"/>
    <w:rsid w:val="008D74EF"/>
    <w:rsid w:val="008D7EFE"/>
    <w:rsid w:val="008E0F6A"/>
    <w:rsid w:val="008E5E1F"/>
    <w:rsid w:val="008F19C3"/>
    <w:rsid w:val="008F3081"/>
    <w:rsid w:val="008F451C"/>
    <w:rsid w:val="008F540F"/>
    <w:rsid w:val="008F5C20"/>
    <w:rsid w:val="008F75CE"/>
    <w:rsid w:val="00902C61"/>
    <w:rsid w:val="009040F3"/>
    <w:rsid w:val="00904FC2"/>
    <w:rsid w:val="0090503E"/>
    <w:rsid w:val="009218E9"/>
    <w:rsid w:val="009218F0"/>
    <w:rsid w:val="00922F22"/>
    <w:rsid w:val="0092470A"/>
    <w:rsid w:val="00925891"/>
    <w:rsid w:val="00926247"/>
    <w:rsid w:val="00933C4A"/>
    <w:rsid w:val="0093436C"/>
    <w:rsid w:val="0093780E"/>
    <w:rsid w:val="009402F4"/>
    <w:rsid w:val="009441F7"/>
    <w:rsid w:val="00944E90"/>
    <w:rsid w:val="00950050"/>
    <w:rsid w:val="009516AC"/>
    <w:rsid w:val="00952B36"/>
    <w:rsid w:val="009578D7"/>
    <w:rsid w:val="00961DFA"/>
    <w:rsid w:val="009627DE"/>
    <w:rsid w:val="00962A8C"/>
    <w:rsid w:val="00964400"/>
    <w:rsid w:val="009644F4"/>
    <w:rsid w:val="00965682"/>
    <w:rsid w:val="0097235B"/>
    <w:rsid w:val="009723B8"/>
    <w:rsid w:val="00972D37"/>
    <w:rsid w:val="00983066"/>
    <w:rsid w:val="009840DB"/>
    <w:rsid w:val="009846ED"/>
    <w:rsid w:val="00984D48"/>
    <w:rsid w:val="0098596B"/>
    <w:rsid w:val="00986198"/>
    <w:rsid w:val="0099277B"/>
    <w:rsid w:val="00994BEB"/>
    <w:rsid w:val="009A0FAC"/>
    <w:rsid w:val="009A12BC"/>
    <w:rsid w:val="009A5AE0"/>
    <w:rsid w:val="009A73A9"/>
    <w:rsid w:val="009B138D"/>
    <w:rsid w:val="009B2101"/>
    <w:rsid w:val="009B282B"/>
    <w:rsid w:val="009B3CC3"/>
    <w:rsid w:val="009B612C"/>
    <w:rsid w:val="009B6551"/>
    <w:rsid w:val="009C2479"/>
    <w:rsid w:val="009C48FF"/>
    <w:rsid w:val="009C4BCA"/>
    <w:rsid w:val="009C5FA5"/>
    <w:rsid w:val="009C663B"/>
    <w:rsid w:val="009D147C"/>
    <w:rsid w:val="009D4326"/>
    <w:rsid w:val="009D603D"/>
    <w:rsid w:val="009D72B4"/>
    <w:rsid w:val="009D72D6"/>
    <w:rsid w:val="009E0573"/>
    <w:rsid w:val="009E11AA"/>
    <w:rsid w:val="009F19F4"/>
    <w:rsid w:val="009F4563"/>
    <w:rsid w:val="009F58DB"/>
    <w:rsid w:val="009F5A18"/>
    <w:rsid w:val="009F6328"/>
    <w:rsid w:val="009F72C4"/>
    <w:rsid w:val="00A00998"/>
    <w:rsid w:val="00A00A50"/>
    <w:rsid w:val="00A00BBA"/>
    <w:rsid w:val="00A00D36"/>
    <w:rsid w:val="00A00DCB"/>
    <w:rsid w:val="00A02247"/>
    <w:rsid w:val="00A02377"/>
    <w:rsid w:val="00A03F30"/>
    <w:rsid w:val="00A04D22"/>
    <w:rsid w:val="00A06AD6"/>
    <w:rsid w:val="00A2497A"/>
    <w:rsid w:val="00A270DC"/>
    <w:rsid w:val="00A276FA"/>
    <w:rsid w:val="00A3169A"/>
    <w:rsid w:val="00A3518E"/>
    <w:rsid w:val="00A359D7"/>
    <w:rsid w:val="00A377A4"/>
    <w:rsid w:val="00A37ABE"/>
    <w:rsid w:val="00A37E60"/>
    <w:rsid w:val="00A41871"/>
    <w:rsid w:val="00A427F5"/>
    <w:rsid w:val="00A428A9"/>
    <w:rsid w:val="00A435CA"/>
    <w:rsid w:val="00A44530"/>
    <w:rsid w:val="00A44B38"/>
    <w:rsid w:val="00A44F78"/>
    <w:rsid w:val="00A54D06"/>
    <w:rsid w:val="00A563C9"/>
    <w:rsid w:val="00A564FD"/>
    <w:rsid w:val="00A56871"/>
    <w:rsid w:val="00A631F9"/>
    <w:rsid w:val="00A66BDF"/>
    <w:rsid w:val="00A6725C"/>
    <w:rsid w:val="00A76817"/>
    <w:rsid w:val="00A77D58"/>
    <w:rsid w:val="00A84095"/>
    <w:rsid w:val="00A84A80"/>
    <w:rsid w:val="00A85928"/>
    <w:rsid w:val="00A902F2"/>
    <w:rsid w:val="00A903EF"/>
    <w:rsid w:val="00A95810"/>
    <w:rsid w:val="00AA097C"/>
    <w:rsid w:val="00AA1217"/>
    <w:rsid w:val="00AA44AA"/>
    <w:rsid w:val="00AB5DE0"/>
    <w:rsid w:val="00AC4AD4"/>
    <w:rsid w:val="00AC6149"/>
    <w:rsid w:val="00AC64DC"/>
    <w:rsid w:val="00AD0888"/>
    <w:rsid w:val="00AD4721"/>
    <w:rsid w:val="00AD5196"/>
    <w:rsid w:val="00AD60A6"/>
    <w:rsid w:val="00AD6F8B"/>
    <w:rsid w:val="00AE39A5"/>
    <w:rsid w:val="00AE4CBA"/>
    <w:rsid w:val="00AE4E35"/>
    <w:rsid w:val="00AE50F6"/>
    <w:rsid w:val="00AE6952"/>
    <w:rsid w:val="00AF4CAA"/>
    <w:rsid w:val="00B00364"/>
    <w:rsid w:val="00B021F6"/>
    <w:rsid w:val="00B02C19"/>
    <w:rsid w:val="00B02F51"/>
    <w:rsid w:val="00B0367C"/>
    <w:rsid w:val="00B05550"/>
    <w:rsid w:val="00B110CB"/>
    <w:rsid w:val="00B11B78"/>
    <w:rsid w:val="00B11DD2"/>
    <w:rsid w:val="00B13132"/>
    <w:rsid w:val="00B16749"/>
    <w:rsid w:val="00B16E3F"/>
    <w:rsid w:val="00B17A09"/>
    <w:rsid w:val="00B21CA1"/>
    <w:rsid w:val="00B21FC6"/>
    <w:rsid w:val="00B22BA3"/>
    <w:rsid w:val="00B27B85"/>
    <w:rsid w:val="00B307E7"/>
    <w:rsid w:val="00B310D7"/>
    <w:rsid w:val="00B31411"/>
    <w:rsid w:val="00B330D9"/>
    <w:rsid w:val="00B34116"/>
    <w:rsid w:val="00B37DE5"/>
    <w:rsid w:val="00B40BED"/>
    <w:rsid w:val="00B42013"/>
    <w:rsid w:val="00B43657"/>
    <w:rsid w:val="00B46E51"/>
    <w:rsid w:val="00B5406E"/>
    <w:rsid w:val="00B556FB"/>
    <w:rsid w:val="00B57D44"/>
    <w:rsid w:val="00B6062D"/>
    <w:rsid w:val="00B63FE4"/>
    <w:rsid w:val="00B642BC"/>
    <w:rsid w:val="00B65D34"/>
    <w:rsid w:val="00B71247"/>
    <w:rsid w:val="00B72306"/>
    <w:rsid w:val="00B7326F"/>
    <w:rsid w:val="00B73800"/>
    <w:rsid w:val="00B750FD"/>
    <w:rsid w:val="00B80F7B"/>
    <w:rsid w:val="00B81317"/>
    <w:rsid w:val="00B94571"/>
    <w:rsid w:val="00B9531A"/>
    <w:rsid w:val="00B975DD"/>
    <w:rsid w:val="00BA12C9"/>
    <w:rsid w:val="00BA151E"/>
    <w:rsid w:val="00BA1691"/>
    <w:rsid w:val="00BA17BC"/>
    <w:rsid w:val="00BA1BC7"/>
    <w:rsid w:val="00BA267A"/>
    <w:rsid w:val="00BA566F"/>
    <w:rsid w:val="00BA7853"/>
    <w:rsid w:val="00BB1131"/>
    <w:rsid w:val="00BB3F96"/>
    <w:rsid w:val="00BB47AF"/>
    <w:rsid w:val="00BB6209"/>
    <w:rsid w:val="00BC0DA0"/>
    <w:rsid w:val="00BC487D"/>
    <w:rsid w:val="00BC4C48"/>
    <w:rsid w:val="00BC6007"/>
    <w:rsid w:val="00BD0B43"/>
    <w:rsid w:val="00BD2F19"/>
    <w:rsid w:val="00BE158C"/>
    <w:rsid w:val="00BE179D"/>
    <w:rsid w:val="00BE1FE0"/>
    <w:rsid w:val="00BE3887"/>
    <w:rsid w:val="00BE5C71"/>
    <w:rsid w:val="00BE6CF6"/>
    <w:rsid w:val="00BF0A05"/>
    <w:rsid w:val="00BF3B8D"/>
    <w:rsid w:val="00BF4C76"/>
    <w:rsid w:val="00BF51FD"/>
    <w:rsid w:val="00BF6AC6"/>
    <w:rsid w:val="00BF7BF3"/>
    <w:rsid w:val="00C014C7"/>
    <w:rsid w:val="00C035F0"/>
    <w:rsid w:val="00C0468A"/>
    <w:rsid w:val="00C0503C"/>
    <w:rsid w:val="00C05898"/>
    <w:rsid w:val="00C1186B"/>
    <w:rsid w:val="00C122A2"/>
    <w:rsid w:val="00C1276A"/>
    <w:rsid w:val="00C13B7B"/>
    <w:rsid w:val="00C21334"/>
    <w:rsid w:val="00C30F63"/>
    <w:rsid w:val="00C32E9B"/>
    <w:rsid w:val="00C32F9D"/>
    <w:rsid w:val="00C337AB"/>
    <w:rsid w:val="00C33BBA"/>
    <w:rsid w:val="00C33EC5"/>
    <w:rsid w:val="00C33F6A"/>
    <w:rsid w:val="00C340E1"/>
    <w:rsid w:val="00C37817"/>
    <w:rsid w:val="00C43793"/>
    <w:rsid w:val="00C445CD"/>
    <w:rsid w:val="00C45081"/>
    <w:rsid w:val="00C46B90"/>
    <w:rsid w:val="00C50906"/>
    <w:rsid w:val="00C5442C"/>
    <w:rsid w:val="00C55753"/>
    <w:rsid w:val="00C56EB5"/>
    <w:rsid w:val="00C62B5D"/>
    <w:rsid w:val="00C62EC1"/>
    <w:rsid w:val="00C66ED5"/>
    <w:rsid w:val="00C72568"/>
    <w:rsid w:val="00C75374"/>
    <w:rsid w:val="00C802FA"/>
    <w:rsid w:val="00C824D2"/>
    <w:rsid w:val="00C86828"/>
    <w:rsid w:val="00C86C4C"/>
    <w:rsid w:val="00C86E79"/>
    <w:rsid w:val="00C9179B"/>
    <w:rsid w:val="00C91BD6"/>
    <w:rsid w:val="00C93078"/>
    <w:rsid w:val="00C95DD3"/>
    <w:rsid w:val="00C962FE"/>
    <w:rsid w:val="00C96BA8"/>
    <w:rsid w:val="00C96F31"/>
    <w:rsid w:val="00C973A4"/>
    <w:rsid w:val="00C97553"/>
    <w:rsid w:val="00CA3A71"/>
    <w:rsid w:val="00CA519F"/>
    <w:rsid w:val="00CA7E27"/>
    <w:rsid w:val="00CB34E8"/>
    <w:rsid w:val="00CB3607"/>
    <w:rsid w:val="00CB692B"/>
    <w:rsid w:val="00CC6A62"/>
    <w:rsid w:val="00CC6EFF"/>
    <w:rsid w:val="00CD0F80"/>
    <w:rsid w:val="00CD2C59"/>
    <w:rsid w:val="00CD41CA"/>
    <w:rsid w:val="00CD475E"/>
    <w:rsid w:val="00CD5D71"/>
    <w:rsid w:val="00CD7898"/>
    <w:rsid w:val="00CD7FAC"/>
    <w:rsid w:val="00CE7ED4"/>
    <w:rsid w:val="00CE7F1E"/>
    <w:rsid w:val="00CF1B0A"/>
    <w:rsid w:val="00CF6037"/>
    <w:rsid w:val="00CF7128"/>
    <w:rsid w:val="00D01B85"/>
    <w:rsid w:val="00D02B53"/>
    <w:rsid w:val="00D060FB"/>
    <w:rsid w:val="00D06140"/>
    <w:rsid w:val="00D11481"/>
    <w:rsid w:val="00D140F2"/>
    <w:rsid w:val="00D17D3A"/>
    <w:rsid w:val="00D2004A"/>
    <w:rsid w:val="00D20613"/>
    <w:rsid w:val="00D211CC"/>
    <w:rsid w:val="00D22C60"/>
    <w:rsid w:val="00D24530"/>
    <w:rsid w:val="00D269DD"/>
    <w:rsid w:val="00D274CD"/>
    <w:rsid w:val="00D27696"/>
    <w:rsid w:val="00D27F6A"/>
    <w:rsid w:val="00D30186"/>
    <w:rsid w:val="00D30C27"/>
    <w:rsid w:val="00D32D41"/>
    <w:rsid w:val="00D32D4D"/>
    <w:rsid w:val="00D35BB9"/>
    <w:rsid w:val="00D36461"/>
    <w:rsid w:val="00D370CA"/>
    <w:rsid w:val="00D4344E"/>
    <w:rsid w:val="00D45A1A"/>
    <w:rsid w:val="00D51009"/>
    <w:rsid w:val="00D513D6"/>
    <w:rsid w:val="00D5149B"/>
    <w:rsid w:val="00D55227"/>
    <w:rsid w:val="00D55674"/>
    <w:rsid w:val="00D60231"/>
    <w:rsid w:val="00D60238"/>
    <w:rsid w:val="00D720CA"/>
    <w:rsid w:val="00D72C16"/>
    <w:rsid w:val="00D74B15"/>
    <w:rsid w:val="00D7535F"/>
    <w:rsid w:val="00D75441"/>
    <w:rsid w:val="00D81C6F"/>
    <w:rsid w:val="00D833C7"/>
    <w:rsid w:val="00D90914"/>
    <w:rsid w:val="00D918B8"/>
    <w:rsid w:val="00D94A29"/>
    <w:rsid w:val="00D95BDC"/>
    <w:rsid w:val="00D97180"/>
    <w:rsid w:val="00D976C2"/>
    <w:rsid w:val="00D97952"/>
    <w:rsid w:val="00DA0AC1"/>
    <w:rsid w:val="00DA391F"/>
    <w:rsid w:val="00DA4961"/>
    <w:rsid w:val="00DA77B8"/>
    <w:rsid w:val="00DB1F01"/>
    <w:rsid w:val="00DB20F7"/>
    <w:rsid w:val="00DB3C9C"/>
    <w:rsid w:val="00DB44C5"/>
    <w:rsid w:val="00DB67C0"/>
    <w:rsid w:val="00DC36DB"/>
    <w:rsid w:val="00DC4073"/>
    <w:rsid w:val="00DC5E04"/>
    <w:rsid w:val="00DC6597"/>
    <w:rsid w:val="00DC789C"/>
    <w:rsid w:val="00DD0C03"/>
    <w:rsid w:val="00DD115E"/>
    <w:rsid w:val="00DD2FA2"/>
    <w:rsid w:val="00DD3197"/>
    <w:rsid w:val="00DD7586"/>
    <w:rsid w:val="00DE057D"/>
    <w:rsid w:val="00DE207B"/>
    <w:rsid w:val="00DE3C47"/>
    <w:rsid w:val="00DF1AA0"/>
    <w:rsid w:val="00DF2115"/>
    <w:rsid w:val="00DF4C54"/>
    <w:rsid w:val="00DF6B6C"/>
    <w:rsid w:val="00DF6BF2"/>
    <w:rsid w:val="00E02F46"/>
    <w:rsid w:val="00E04E48"/>
    <w:rsid w:val="00E06E35"/>
    <w:rsid w:val="00E11EFF"/>
    <w:rsid w:val="00E12783"/>
    <w:rsid w:val="00E134B3"/>
    <w:rsid w:val="00E1451D"/>
    <w:rsid w:val="00E15D21"/>
    <w:rsid w:val="00E16F08"/>
    <w:rsid w:val="00E30437"/>
    <w:rsid w:val="00E3223C"/>
    <w:rsid w:val="00E35700"/>
    <w:rsid w:val="00E36964"/>
    <w:rsid w:val="00E36DAD"/>
    <w:rsid w:val="00E401A7"/>
    <w:rsid w:val="00E44062"/>
    <w:rsid w:val="00E450F2"/>
    <w:rsid w:val="00E46A51"/>
    <w:rsid w:val="00E50023"/>
    <w:rsid w:val="00E50F25"/>
    <w:rsid w:val="00E52689"/>
    <w:rsid w:val="00E5332A"/>
    <w:rsid w:val="00E55F15"/>
    <w:rsid w:val="00E56BC0"/>
    <w:rsid w:val="00E57E8C"/>
    <w:rsid w:val="00E610D8"/>
    <w:rsid w:val="00E638F9"/>
    <w:rsid w:val="00E64AB6"/>
    <w:rsid w:val="00E6569F"/>
    <w:rsid w:val="00E672E0"/>
    <w:rsid w:val="00E708CB"/>
    <w:rsid w:val="00E7193A"/>
    <w:rsid w:val="00E725E3"/>
    <w:rsid w:val="00E730E1"/>
    <w:rsid w:val="00E7387D"/>
    <w:rsid w:val="00E7565C"/>
    <w:rsid w:val="00E760EE"/>
    <w:rsid w:val="00E763F2"/>
    <w:rsid w:val="00E76CAD"/>
    <w:rsid w:val="00E76D50"/>
    <w:rsid w:val="00E824A9"/>
    <w:rsid w:val="00E83CC6"/>
    <w:rsid w:val="00E83E81"/>
    <w:rsid w:val="00E86D2E"/>
    <w:rsid w:val="00E87238"/>
    <w:rsid w:val="00E9178B"/>
    <w:rsid w:val="00E929DE"/>
    <w:rsid w:val="00E94B6A"/>
    <w:rsid w:val="00E95E99"/>
    <w:rsid w:val="00E960E0"/>
    <w:rsid w:val="00E96EED"/>
    <w:rsid w:val="00E97B39"/>
    <w:rsid w:val="00EA44B5"/>
    <w:rsid w:val="00EA4907"/>
    <w:rsid w:val="00EA740A"/>
    <w:rsid w:val="00EA7614"/>
    <w:rsid w:val="00EB040D"/>
    <w:rsid w:val="00EB5A2A"/>
    <w:rsid w:val="00EB7A6B"/>
    <w:rsid w:val="00EB7E05"/>
    <w:rsid w:val="00EC04F0"/>
    <w:rsid w:val="00EC3613"/>
    <w:rsid w:val="00ED06A4"/>
    <w:rsid w:val="00ED14FF"/>
    <w:rsid w:val="00ED4824"/>
    <w:rsid w:val="00ED5707"/>
    <w:rsid w:val="00ED594C"/>
    <w:rsid w:val="00EE07A8"/>
    <w:rsid w:val="00EE4C64"/>
    <w:rsid w:val="00EE6F79"/>
    <w:rsid w:val="00EE7A65"/>
    <w:rsid w:val="00EE7FB4"/>
    <w:rsid w:val="00EF1601"/>
    <w:rsid w:val="00EF1C3D"/>
    <w:rsid w:val="00EF24E2"/>
    <w:rsid w:val="00EF3EF4"/>
    <w:rsid w:val="00EF6AD8"/>
    <w:rsid w:val="00EF7DEC"/>
    <w:rsid w:val="00F0228E"/>
    <w:rsid w:val="00F03783"/>
    <w:rsid w:val="00F05578"/>
    <w:rsid w:val="00F11FB1"/>
    <w:rsid w:val="00F13C94"/>
    <w:rsid w:val="00F155B4"/>
    <w:rsid w:val="00F16047"/>
    <w:rsid w:val="00F1652A"/>
    <w:rsid w:val="00F20CB3"/>
    <w:rsid w:val="00F2163B"/>
    <w:rsid w:val="00F21CE3"/>
    <w:rsid w:val="00F23DA4"/>
    <w:rsid w:val="00F26EF3"/>
    <w:rsid w:val="00F27AB2"/>
    <w:rsid w:val="00F30BD2"/>
    <w:rsid w:val="00F3106B"/>
    <w:rsid w:val="00F32A80"/>
    <w:rsid w:val="00F34721"/>
    <w:rsid w:val="00F35A26"/>
    <w:rsid w:val="00F41C34"/>
    <w:rsid w:val="00F41CD8"/>
    <w:rsid w:val="00F4210B"/>
    <w:rsid w:val="00F46344"/>
    <w:rsid w:val="00F46717"/>
    <w:rsid w:val="00F479D8"/>
    <w:rsid w:val="00F51FA2"/>
    <w:rsid w:val="00F635CB"/>
    <w:rsid w:val="00F6401C"/>
    <w:rsid w:val="00F64809"/>
    <w:rsid w:val="00F72673"/>
    <w:rsid w:val="00F727F2"/>
    <w:rsid w:val="00F7315E"/>
    <w:rsid w:val="00F731AF"/>
    <w:rsid w:val="00F76656"/>
    <w:rsid w:val="00F76DC6"/>
    <w:rsid w:val="00F8264A"/>
    <w:rsid w:val="00F85474"/>
    <w:rsid w:val="00F875DC"/>
    <w:rsid w:val="00F90A31"/>
    <w:rsid w:val="00F9143F"/>
    <w:rsid w:val="00F916D2"/>
    <w:rsid w:val="00F949F9"/>
    <w:rsid w:val="00F9634B"/>
    <w:rsid w:val="00F979F7"/>
    <w:rsid w:val="00FA268A"/>
    <w:rsid w:val="00FA3108"/>
    <w:rsid w:val="00FA4192"/>
    <w:rsid w:val="00FA45B0"/>
    <w:rsid w:val="00FA5A39"/>
    <w:rsid w:val="00FA63D7"/>
    <w:rsid w:val="00FA7F50"/>
    <w:rsid w:val="00FB0815"/>
    <w:rsid w:val="00FB3D19"/>
    <w:rsid w:val="00FB406A"/>
    <w:rsid w:val="00FB5CE5"/>
    <w:rsid w:val="00FB6B94"/>
    <w:rsid w:val="00FC1688"/>
    <w:rsid w:val="00FC3606"/>
    <w:rsid w:val="00FC5ABE"/>
    <w:rsid w:val="00FC6701"/>
    <w:rsid w:val="00FD1847"/>
    <w:rsid w:val="00FD1BDD"/>
    <w:rsid w:val="00FD2F3F"/>
    <w:rsid w:val="00FD4EA2"/>
    <w:rsid w:val="00FD585A"/>
    <w:rsid w:val="00FD7444"/>
    <w:rsid w:val="00FE1714"/>
    <w:rsid w:val="00FE3898"/>
    <w:rsid w:val="00FF093C"/>
    <w:rsid w:val="00FF15B1"/>
    <w:rsid w:val="00FF229C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,"/>
  <w:listSeparator w:val=";"/>
  <w15:docId w15:val="{FECD4411-5376-48BC-85C5-60D677E7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391A"/>
    <w:pPr>
      <w:tabs>
        <w:tab w:val="center" w:pos="4536"/>
        <w:tab w:val="right" w:pos="9072"/>
      </w:tabs>
      <w:spacing w:after="120"/>
      <w:jc w:val="both"/>
    </w:pPr>
    <w:rPr>
      <w:rFonts w:ascii="Arial" w:hAnsi="Arial"/>
      <w:color w:val="000000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70391A"/>
    <w:pPr>
      <w:keepNext/>
      <w:tabs>
        <w:tab w:val="clear" w:pos="4536"/>
        <w:tab w:val="clear" w:pos="9072"/>
      </w:tabs>
      <w:spacing w:before="36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70391A"/>
    <w:pPr>
      <w:numPr>
        <w:ilvl w:val="1"/>
      </w:numPr>
      <w:tabs>
        <w:tab w:val="left" w:pos="567"/>
      </w:tabs>
      <w:outlineLvl w:val="1"/>
    </w:pPr>
    <w:rPr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F0228E"/>
    <w:pPr>
      <w:numPr>
        <w:ilvl w:val="2"/>
      </w:numPr>
      <w:tabs>
        <w:tab w:val="clear" w:pos="567"/>
        <w:tab w:val="left" w:pos="680"/>
      </w:tabs>
      <w:jc w:val="left"/>
      <w:outlineLvl w:val="2"/>
    </w:pPr>
    <w:rPr>
      <w:b w:val="0"/>
      <w:sz w:val="20"/>
      <w:szCs w:val="26"/>
    </w:rPr>
  </w:style>
  <w:style w:type="paragraph" w:styleId="berschrift4">
    <w:name w:val="heading 4"/>
    <w:basedOn w:val="berschrift3"/>
    <w:next w:val="Standard"/>
    <w:qFormat/>
    <w:rsid w:val="0070391A"/>
    <w:pPr>
      <w:numPr>
        <w:ilvl w:val="3"/>
      </w:numPr>
      <w:outlineLvl w:val="3"/>
    </w:pPr>
    <w:rPr>
      <w:bCs w:val="0"/>
      <w:szCs w:val="28"/>
    </w:rPr>
  </w:style>
  <w:style w:type="paragraph" w:styleId="berschrift5">
    <w:name w:val="heading 5"/>
    <w:basedOn w:val="berschrift4"/>
    <w:next w:val="Standard"/>
    <w:link w:val="berschrift5Zchn"/>
    <w:qFormat/>
    <w:rsid w:val="0070391A"/>
    <w:pPr>
      <w:numPr>
        <w:ilvl w:val="4"/>
      </w:numPr>
      <w:tabs>
        <w:tab w:val="clear" w:pos="680"/>
      </w:tabs>
      <w:outlineLvl w:val="4"/>
    </w:pPr>
    <w:rPr>
      <w:bCs/>
      <w:szCs w:val="26"/>
    </w:rPr>
  </w:style>
  <w:style w:type="paragraph" w:styleId="berschrift6">
    <w:name w:val="heading 6"/>
    <w:basedOn w:val="berschrift5"/>
    <w:next w:val="Standard"/>
    <w:qFormat/>
    <w:rsid w:val="0070391A"/>
    <w:pPr>
      <w:numPr>
        <w:ilvl w:val="5"/>
      </w:numPr>
      <w:tabs>
        <w:tab w:val="left" w:pos="851"/>
      </w:tabs>
      <w:outlineLvl w:val="5"/>
    </w:pPr>
    <w:rPr>
      <w:szCs w:val="22"/>
    </w:rPr>
  </w:style>
  <w:style w:type="paragraph" w:styleId="berschrift7">
    <w:name w:val="heading 7"/>
    <w:basedOn w:val="berschrift6"/>
    <w:next w:val="Standard"/>
    <w:qFormat/>
    <w:rsid w:val="0070391A"/>
    <w:pPr>
      <w:numPr>
        <w:ilvl w:val="6"/>
      </w:numPr>
      <w:tabs>
        <w:tab w:val="clear" w:pos="851"/>
      </w:tabs>
      <w:outlineLvl w:val="6"/>
    </w:pPr>
  </w:style>
  <w:style w:type="paragraph" w:styleId="berschrift8">
    <w:name w:val="heading 8"/>
    <w:basedOn w:val="berschrift7"/>
    <w:next w:val="Standard"/>
    <w:qFormat/>
    <w:rsid w:val="0070391A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qFormat/>
    <w:rsid w:val="0070391A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0391A"/>
  </w:style>
  <w:style w:type="paragraph" w:styleId="Fuzeile">
    <w:name w:val="footer"/>
    <w:basedOn w:val="Standard"/>
    <w:link w:val="FuzeileZchn"/>
    <w:uiPriority w:val="99"/>
    <w:qFormat/>
    <w:rsid w:val="0070391A"/>
    <w:pPr>
      <w:spacing w:after="0"/>
    </w:pPr>
    <w:rPr>
      <w:sz w:val="16"/>
    </w:rPr>
  </w:style>
  <w:style w:type="character" w:styleId="Hyperlink">
    <w:name w:val="Hyperlink"/>
    <w:basedOn w:val="Absatz-Standardschriftart"/>
    <w:uiPriority w:val="99"/>
    <w:rsid w:val="0070391A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rsid w:val="0070391A"/>
    <w:rPr>
      <w:color w:val="800080"/>
      <w:u w:val="single"/>
    </w:rPr>
  </w:style>
  <w:style w:type="table" w:styleId="Tabellenraster">
    <w:name w:val="Table Grid"/>
    <w:basedOn w:val="NormaleTabelle"/>
    <w:rsid w:val="00703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0391A"/>
  </w:style>
  <w:style w:type="paragraph" w:styleId="Sprechblasentext">
    <w:name w:val="Balloon Text"/>
    <w:basedOn w:val="Standard"/>
    <w:semiHidden/>
    <w:rsid w:val="0070391A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70391A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8051DC"/>
    <w:rPr>
      <w:rFonts w:ascii="Arial" w:hAnsi="Arial" w:cs="Arial"/>
      <w:b/>
      <w:bCs/>
      <w:color w:val="000000"/>
      <w:kern w:val="32"/>
      <w:sz w:val="28"/>
      <w:szCs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487C96"/>
    <w:pPr>
      <w:tabs>
        <w:tab w:val="clear" w:pos="4536"/>
        <w:tab w:val="left" w:pos="284"/>
        <w:tab w:val="right" w:leader="dot" w:pos="9072"/>
      </w:tabs>
      <w:spacing w:before="120" w:line="360" w:lineRule="auto"/>
    </w:pPr>
  </w:style>
  <w:style w:type="paragraph" w:customStyle="1" w:styleId="Titelzeile">
    <w:name w:val="Titelzeile"/>
    <w:basedOn w:val="Standard"/>
    <w:next w:val="Standard"/>
    <w:link w:val="TitelzeileZchn"/>
    <w:autoRedefine/>
    <w:rsid w:val="0070391A"/>
    <w:pPr>
      <w:spacing w:before="240" w:after="240"/>
    </w:pPr>
    <w:rPr>
      <w:b/>
      <w:bCs/>
      <w:sz w:val="32"/>
    </w:rPr>
  </w:style>
  <w:style w:type="paragraph" w:styleId="Verzeichnis3">
    <w:name w:val="toc 3"/>
    <w:basedOn w:val="Standard"/>
    <w:next w:val="Standard"/>
    <w:autoRedefine/>
    <w:uiPriority w:val="39"/>
    <w:qFormat/>
    <w:rsid w:val="0070391A"/>
    <w:pPr>
      <w:tabs>
        <w:tab w:val="clear" w:pos="4536"/>
        <w:tab w:val="left" w:pos="1276"/>
      </w:tabs>
      <w:ind w:left="737"/>
    </w:pPr>
    <w:rPr>
      <w:sz w:val="18"/>
    </w:rPr>
  </w:style>
  <w:style w:type="paragraph" w:styleId="Verzeichnis2">
    <w:name w:val="toc 2"/>
    <w:basedOn w:val="Standard"/>
    <w:next w:val="Standard"/>
    <w:autoRedefine/>
    <w:uiPriority w:val="39"/>
    <w:qFormat/>
    <w:rsid w:val="00A6725C"/>
    <w:pPr>
      <w:tabs>
        <w:tab w:val="clear" w:pos="4536"/>
        <w:tab w:val="left" w:pos="737"/>
        <w:tab w:val="left" w:pos="1276"/>
        <w:tab w:val="right" w:leader="dot" w:pos="10196"/>
      </w:tabs>
      <w:spacing w:line="360" w:lineRule="auto"/>
      <w:ind w:left="284"/>
    </w:pPr>
    <w:rPr>
      <w:sz w:val="18"/>
    </w:rPr>
  </w:style>
  <w:style w:type="numbering" w:styleId="111111">
    <w:name w:val="Outline List 2"/>
    <w:basedOn w:val="KeineListe"/>
    <w:rsid w:val="0070391A"/>
    <w:pPr>
      <w:numPr>
        <w:numId w:val="1"/>
      </w:numPr>
    </w:pPr>
  </w:style>
  <w:style w:type="character" w:customStyle="1" w:styleId="berschrift2Zchn">
    <w:name w:val="Überschrift 2 Zchn"/>
    <w:basedOn w:val="berschrift1Zchn"/>
    <w:link w:val="berschrift2"/>
    <w:rsid w:val="008051DC"/>
    <w:rPr>
      <w:rFonts w:ascii="Arial" w:hAnsi="Arial" w:cs="Arial"/>
      <w:b/>
      <w:bCs/>
      <w:iCs/>
      <w:color w:val="000000"/>
      <w:kern w:val="32"/>
      <w:sz w:val="24"/>
      <w:szCs w:val="28"/>
    </w:rPr>
  </w:style>
  <w:style w:type="paragraph" w:customStyle="1" w:styleId="MIProtokollListe">
    <w:name w:val="MI Protokoll Liste"/>
    <w:basedOn w:val="Standard"/>
    <w:next w:val="Standard"/>
    <w:autoRedefine/>
    <w:rsid w:val="0070391A"/>
    <w:pPr>
      <w:numPr>
        <w:numId w:val="2"/>
      </w:numPr>
      <w:spacing w:before="120"/>
    </w:pPr>
  </w:style>
  <w:style w:type="paragraph" w:customStyle="1" w:styleId="MIProtokollText">
    <w:name w:val="MI Protokoll Text"/>
    <w:basedOn w:val="Standard"/>
    <w:link w:val="MIProtokollTextZchn"/>
    <w:autoRedefine/>
    <w:rsid w:val="0070391A"/>
    <w:pPr>
      <w:ind w:left="497"/>
    </w:pPr>
  </w:style>
  <w:style w:type="paragraph" w:customStyle="1" w:styleId="MIProtokollText2">
    <w:name w:val="MI Protokoll Text 2"/>
    <w:basedOn w:val="MIProtokollText"/>
    <w:autoRedefine/>
    <w:rsid w:val="0070391A"/>
    <w:pPr>
      <w:spacing w:before="120"/>
      <w:ind w:left="0"/>
      <w:jc w:val="center"/>
    </w:pPr>
  </w:style>
  <w:style w:type="paragraph" w:customStyle="1" w:styleId="MIProtokollText3">
    <w:name w:val="MI Protokoll Text 3"/>
    <w:basedOn w:val="MIProtokollText"/>
    <w:link w:val="MIProtokollText3Zchn"/>
    <w:autoRedefine/>
    <w:rsid w:val="0070391A"/>
    <w:pPr>
      <w:spacing w:before="120"/>
      <w:ind w:left="0"/>
    </w:pPr>
  </w:style>
  <w:style w:type="character" w:customStyle="1" w:styleId="MIProtokollTextZchn">
    <w:name w:val="MI Protokoll Text Zchn"/>
    <w:basedOn w:val="Absatz-Standardschriftart"/>
    <w:link w:val="MIProtokollText"/>
    <w:rsid w:val="00BC6007"/>
    <w:rPr>
      <w:rFonts w:ascii="Arial" w:hAnsi="Arial"/>
      <w:color w:val="000000"/>
      <w:szCs w:val="24"/>
    </w:rPr>
  </w:style>
  <w:style w:type="character" w:customStyle="1" w:styleId="MIProtokollText3Zchn">
    <w:name w:val="MI Protokoll Text 3 Zchn"/>
    <w:basedOn w:val="MIProtokollTextZchn"/>
    <w:link w:val="MIProtokollText3"/>
    <w:rsid w:val="00543166"/>
    <w:rPr>
      <w:rFonts w:ascii="Arial" w:hAnsi="Arial"/>
      <w:color w:val="000000"/>
      <w:szCs w:val="24"/>
    </w:rPr>
  </w:style>
  <w:style w:type="character" w:styleId="Kommentarzeichen">
    <w:name w:val="annotation reference"/>
    <w:basedOn w:val="Absatz-Standardschriftart"/>
    <w:semiHidden/>
    <w:rsid w:val="0070391A"/>
    <w:rPr>
      <w:sz w:val="16"/>
      <w:szCs w:val="16"/>
    </w:rPr>
  </w:style>
  <w:style w:type="paragraph" w:styleId="Kommentartext">
    <w:name w:val="annotation text"/>
    <w:basedOn w:val="Standard"/>
    <w:semiHidden/>
    <w:rsid w:val="0070391A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70391A"/>
    <w:rPr>
      <w:b/>
      <w:bCs/>
    </w:rPr>
  </w:style>
  <w:style w:type="paragraph" w:customStyle="1" w:styleId="MIProtokollTextAntwort">
    <w:name w:val="MI Protokoll Text Antwort"/>
    <w:basedOn w:val="MIProtokollText"/>
    <w:autoRedefine/>
    <w:rsid w:val="0070391A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  <w:rsid w:val="006C7253"/>
    <w:rPr>
      <w:rFonts w:ascii="Arial" w:hAnsi="Arial"/>
      <w:color w:val="000000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ED5707"/>
    <w:rPr>
      <w:rFonts w:ascii="Arial" w:hAnsi="Arial"/>
      <w:color w:val="000000"/>
      <w:sz w:val="16"/>
      <w:szCs w:val="24"/>
    </w:rPr>
  </w:style>
  <w:style w:type="paragraph" w:styleId="Titel">
    <w:name w:val="Title"/>
    <w:basedOn w:val="Standard"/>
    <w:next w:val="Standard"/>
    <w:link w:val="TitelZchn"/>
    <w:qFormat/>
    <w:rsid w:val="0070391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A00D36"/>
    <w:rPr>
      <w:rFonts w:ascii="Cambria" w:hAnsi="Cambria"/>
      <w:b/>
      <w:bCs/>
      <w:color w:val="000000"/>
      <w:kern w:val="28"/>
      <w:sz w:val="32"/>
      <w:szCs w:val="32"/>
    </w:rPr>
  </w:style>
  <w:style w:type="paragraph" w:customStyle="1" w:styleId="MIFuzeilelinks">
    <w:name w:val="MI Fußzeile links"/>
    <w:basedOn w:val="Standard"/>
    <w:link w:val="MIFuzeilelinksZchn"/>
    <w:qFormat/>
    <w:rsid w:val="0070391A"/>
    <w:pPr>
      <w:keepNext/>
      <w:keepLines/>
      <w:spacing w:after="0"/>
      <w:jc w:val="left"/>
    </w:pPr>
    <w:rPr>
      <w:sz w:val="16"/>
      <w:szCs w:val="16"/>
    </w:rPr>
  </w:style>
  <w:style w:type="paragraph" w:customStyle="1" w:styleId="MIKopfzeilerechts">
    <w:name w:val="MI Kopfzeile rechts"/>
    <w:basedOn w:val="MIKopfzeileMitte"/>
    <w:link w:val="MIKopfzeilerechtsZchn"/>
    <w:qFormat/>
    <w:rsid w:val="0070391A"/>
    <w:pPr>
      <w:jc w:val="right"/>
    </w:pPr>
  </w:style>
  <w:style w:type="character" w:customStyle="1" w:styleId="MIFuzeilelinksZchn">
    <w:name w:val="MI Fußzeile links Zchn"/>
    <w:basedOn w:val="FuzeileZchn"/>
    <w:link w:val="MIFuzeilelinks"/>
    <w:rsid w:val="00ED5707"/>
    <w:rPr>
      <w:rFonts w:ascii="Arial" w:hAnsi="Arial"/>
      <w:color w:val="000000"/>
      <w:sz w:val="16"/>
      <w:szCs w:val="16"/>
    </w:rPr>
  </w:style>
  <w:style w:type="paragraph" w:customStyle="1" w:styleId="MIFuzeileMitte">
    <w:name w:val="MI Fußzeile Mitte"/>
    <w:basedOn w:val="MIFuzeilelinks"/>
    <w:link w:val="MIFuzeileMitteZchn"/>
    <w:qFormat/>
    <w:rsid w:val="0070391A"/>
    <w:pPr>
      <w:jc w:val="center"/>
    </w:pPr>
  </w:style>
  <w:style w:type="character" w:customStyle="1" w:styleId="MIKopfzeilerechtsZchn">
    <w:name w:val="MI Kopfzeile rechts Zchn"/>
    <w:basedOn w:val="KopfzeileZchn"/>
    <w:link w:val="MIKopfzeilerechts"/>
    <w:rsid w:val="00DF2115"/>
    <w:rPr>
      <w:rFonts w:ascii="Arial" w:hAnsi="Arial"/>
      <w:color w:val="000000"/>
      <w:sz w:val="24"/>
      <w:szCs w:val="24"/>
    </w:rPr>
  </w:style>
  <w:style w:type="paragraph" w:customStyle="1" w:styleId="MIFuzeilerechts">
    <w:name w:val="MI Fußzeile rechts"/>
    <w:basedOn w:val="MIFuzeilelinks"/>
    <w:link w:val="MIFuzeilerechtsZchn"/>
    <w:qFormat/>
    <w:rsid w:val="0070391A"/>
    <w:pPr>
      <w:jc w:val="right"/>
    </w:pPr>
  </w:style>
  <w:style w:type="character" w:customStyle="1" w:styleId="MIFuzeileMitteZchn">
    <w:name w:val="MI Fußzeile Mitte Zchn"/>
    <w:basedOn w:val="MIFuzeilelinksZchn"/>
    <w:link w:val="MIFuzeileMitte"/>
    <w:rsid w:val="00DF2115"/>
    <w:rPr>
      <w:rFonts w:ascii="Arial" w:hAnsi="Arial"/>
      <w:color w:val="000000"/>
      <w:sz w:val="16"/>
      <w:szCs w:val="16"/>
    </w:rPr>
  </w:style>
  <w:style w:type="paragraph" w:customStyle="1" w:styleId="MIProtokollInfo">
    <w:name w:val="MI Protokoll Info"/>
    <w:basedOn w:val="Standard"/>
    <w:link w:val="MIProtokollInfoZchn"/>
    <w:qFormat/>
    <w:rsid w:val="0070391A"/>
  </w:style>
  <w:style w:type="character" w:customStyle="1" w:styleId="MIFuzeilerechtsZchn">
    <w:name w:val="MI Fußzeile rechts Zchn"/>
    <w:basedOn w:val="MIFuzeilelinksZchn"/>
    <w:link w:val="MIFuzeilerechts"/>
    <w:rsid w:val="00E672E0"/>
    <w:rPr>
      <w:rFonts w:ascii="Arial" w:hAnsi="Arial"/>
      <w:color w:val="000000"/>
      <w:sz w:val="16"/>
      <w:szCs w:val="16"/>
    </w:rPr>
  </w:style>
  <w:style w:type="paragraph" w:customStyle="1" w:styleId="MIProtokollInfoTitel">
    <w:name w:val="MI Protokoll Info Titel"/>
    <w:basedOn w:val="MIProtokollInfo"/>
    <w:link w:val="MIProtokollInfoTitelZchn"/>
    <w:qFormat/>
    <w:rsid w:val="0070391A"/>
    <w:rPr>
      <w:b/>
    </w:rPr>
  </w:style>
  <w:style w:type="character" w:customStyle="1" w:styleId="MIProtokollInfoZchn">
    <w:name w:val="MI Protokoll Info Zchn"/>
    <w:basedOn w:val="Absatz-Standardschriftart"/>
    <w:link w:val="MIProtokollInfo"/>
    <w:rsid w:val="00174A4F"/>
    <w:rPr>
      <w:rFonts w:ascii="Arial" w:hAnsi="Arial"/>
      <w:color w:val="000000"/>
      <w:szCs w:val="24"/>
    </w:rPr>
  </w:style>
  <w:style w:type="paragraph" w:customStyle="1" w:styleId="MIKopfzeileMitte">
    <w:name w:val="MI Kopfzeile Mitte"/>
    <w:basedOn w:val="Standard"/>
    <w:link w:val="MIKopfzeileMitteZchn"/>
    <w:qFormat/>
    <w:rsid w:val="0070391A"/>
    <w:pPr>
      <w:spacing w:after="0"/>
      <w:jc w:val="center"/>
    </w:pPr>
    <w:rPr>
      <w:sz w:val="24"/>
    </w:rPr>
  </w:style>
  <w:style w:type="character" w:customStyle="1" w:styleId="MIProtokollInfoTitelZchn">
    <w:name w:val="MI Protokoll Info Titel Zchn"/>
    <w:basedOn w:val="MIProtokollInfoZchn"/>
    <w:link w:val="MIProtokollInfoTitel"/>
    <w:rsid w:val="00C86828"/>
    <w:rPr>
      <w:rFonts w:ascii="Arial" w:hAnsi="Arial"/>
      <w:b/>
      <w:color w:val="000000"/>
      <w:szCs w:val="24"/>
    </w:rPr>
  </w:style>
  <w:style w:type="paragraph" w:customStyle="1" w:styleId="MIDeckblattTitel">
    <w:name w:val="MI Deckblatt Titel"/>
    <w:basedOn w:val="Titelzeile"/>
    <w:link w:val="MIDeckblattTitelZchn"/>
    <w:qFormat/>
    <w:rsid w:val="0070391A"/>
    <w:pPr>
      <w:jc w:val="center"/>
    </w:pPr>
  </w:style>
  <w:style w:type="character" w:customStyle="1" w:styleId="MIKopfzeileMitteZchn">
    <w:name w:val="MI Kopfzeile Mitte Zchn"/>
    <w:basedOn w:val="MIKopfzeilerechtsZchn"/>
    <w:link w:val="MIKopfzeileMitte"/>
    <w:rsid w:val="00DF2115"/>
    <w:rPr>
      <w:rFonts w:ascii="Arial" w:hAnsi="Arial"/>
      <w:color w:val="000000"/>
      <w:sz w:val="24"/>
      <w:szCs w:val="24"/>
    </w:rPr>
  </w:style>
  <w:style w:type="paragraph" w:customStyle="1" w:styleId="MIDeckblattInfozeile">
    <w:name w:val="MI Deckblatt Infozeile"/>
    <w:basedOn w:val="Standard"/>
    <w:link w:val="MIDeckblattInfozeileZchn"/>
    <w:qFormat/>
    <w:rsid w:val="0070391A"/>
    <w:pPr>
      <w:jc w:val="center"/>
    </w:pPr>
  </w:style>
  <w:style w:type="character" w:customStyle="1" w:styleId="TitelzeileZchn">
    <w:name w:val="Titelzeile Zchn"/>
    <w:basedOn w:val="Absatz-Standardschriftart"/>
    <w:link w:val="Titelzeile"/>
    <w:rsid w:val="00615085"/>
    <w:rPr>
      <w:rFonts w:ascii="Arial" w:hAnsi="Arial"/>
      <w:b/>
      <w:bCs/>
      <w:color w:val="000000"/>
      <w:sz w:val="32"/>
      <w:szCs w:val="24"/>
    </w:rPr>
  </w:style>
  <w:style w:type="character" w:customStyle="1" w:styleId="MIDeckblattTitelZchn">
    <w:name w:val="MI Deckblatt Titel Zchn"/>
    <w:basedOn w:val="TitelzeileZchn"/>
    <w:link w:val="MIDeckblattTitel"/>
    <w:rsid w:val="00615085"/>
    <w:rPr>
      <w:rFonts w:ascii="Arial" w:hAnsi="Arial"/>
      <w:b/>
      <w:bCs/>
      <w:color w:val="000000"/>
      <w:sz w:val="32"/>
      <w:szCs w:val="24"/>
    </w:rPr>
  </w:style>
  <w:style w:type="character" w:customStyle="1" w:styleId="MIDeckblattInfozeileZchn">
    <w:name w:val="MI Deckblatt Infozeile Zchn"/>
    <w:basedOn w:val="Absatz-Standardschriftart"/>
    <w:link w:val="MIDeckblattInfozeile"/>
    <w:rsid w:val="00615085"/>
    <w:rPr>
      <w:rFonts w:ascii="Arial" w:hAnsi="Arial"/>
      <w:color w:val="000000"/>
      <w:szCs w:val="24"/>
    </w:rPr>
  </w:style>
  <w:style w:type="paragraph" w:customStyle="1" w:styleId="MITabelleKopf">
    <w:name w:val="MI Tabelle Kopf"/>
    <w:basedOn w:val="Standard"/>
    <w:qFormat/>
    <w:rsid w:val="0070391A"/>
    <w:pPr>
      <w:spacing w:before="120"/>
      <w:jc w:val="left"/>
    </w:pPr>
    <w:rPr>
      <w:b/>
    </w:rPr>
  </w:style>
  <w:style w:type="paragraph" w:customStyle="1" w:styleId="MITabelleText">
    <w:name w:val="MI Tabelle Text"/>
    <w:basedOn w:val="Standard"/>
    <w:qFormat/>
    <w:rsid w:val="0070391A"/>
    <w:pPr>
      <w:spacing w:before="120"/>
      <w:jc w:val="left"/>
    </w:pPr>
  </w:style>
  <w:style w:type="paragraph" w:customStyle="1" w:styleId="DeckblattInfozeileMI">
    <w:name w:val="Deckblatt Infozeile MI"/>
    <w:basedOn w:val="Standard"/>
    <w:autoRedefine/>
    <w:rsid w:val="0070391A"/>
    <w:pPr>
      <w:jc w:val="center"/>
    </w:pPr>
  </w:style>
  <w:style w:type="paragraph" w:customStyle="1" w:styleId="DeckblattTitelMI">
    <w:name w:val="Deckblatt Titel MI"/>
    <w:basedOn w:val="Standard"/>
    <w:autoRedefine/>
    <w:rsid w:val="0070391A"/>
    <w:pPr>
      <w:spacing w:before="240" w:after="240"/>
      <w:jc w:val="center"/>
    </w:pPr>
    <w:rPr>
      <w:b/>
      <w:bCs/>
      <w:sz w:val="32"/>
    </w:rPr>
  </w:style>
  <w:style w:type="paragraph" w:customStyle="1" w:styleId="FuzeileMIlinks">
    <w:name w:val="FußzeileMI_links"/>
    <w:basedOn w:val="Standard"/>
    <w:next w:val="DeckblattInfozeileMI"/>
    <w:autoRedefine/>
    <w:rsid w:val="0070391A"/>
    <w:rPr>
      <w:sz w:val="16"/>
      <w:szCs w:val="16"/>
    </w:rPr>
  </w:style>
  <w:style w:type="paragraph" w:customStyle="1" w:styleId="FuzeileMIMitte">
    <w:name w:val="FußzeileMI_Mitte"/>
    <w:basedOn w:val="FuzeileMIlinks"/>
    <w:autoRedefine/>
    <w:rsid w:val="0070391A"/>
    <w:pPr>
      <w:jc w:val="center"/>
    </w:pPr>
    <w:rPr>
      <w:noProof/>
    </w:rPr>
  </w:style>
  <w:style w:type="paragraph" w:customStyle="1" w:styleId="KopfzeileMIrechts">
    <w:name w:val="KopfzeileMI_rechts"/>
    <w:basedOn w:val="Standard"/>
    <w:autoRedefine/>
    <w:rsid w:val="0070391A"/>
    <w:pPr>
      <w:jc w:val="right"/>
    </w:pPr>
    <w:rPr>
      <w:sz w:val="24"/>
    </w:rPr>
  </w:style>
  <w:style w:type="paragraph" w:customStyle="1" w:styleId="KopfzeileMIMitte">
    <w:name w:val="KopfzeileMI_Mitte"/>
    <w:basedOn w:val="KopfzeileMIrechts"/>
    <w:autoRedefine/>
    <w:rsid w:val="0070391A"/>
    <w:pPr>
      <w:jc w:val="center"/>
    </w:pPr>
  </w:style>
  <w:style w:type="paragraph" w:customStyle="1" w:styleId="MITabelleTexteingerckt">
    <w:name w:val="MI Tabelle Text eingerückt"/>
    <w:basedOn w:val="Standard"/>
    <w:qFormat/>
    <w:rsid w:val="0070391A"/>
    <w:pPr>
      <w:ind w:left="680"/>
    </w:pPr>
  </w:style>
  <w:style w:type="paragraph" w:customStyle="1" w:styleId="ProtokollInfo">
    <w:name w:val="Protokoll Info"/>
    <w:basedOn w:val="Standard"/>
    <w:autoRedefine/>
    <w:rsid w:val="0070391A"/>
  </w:style>
  <w:style w:type="paragraph" w:customStyle="1" w:styleId="ProtokollInfoTitel">
    <w:name w:val="Protokoll Info Titel"/>
    <w:basedOn w:val="ProtokollInfo"/>
    <w:autoRedefine/>
    <w:rsid w:val="0070391A"/>
    <w:rPr>
      <w:b/>
    </w:rPr>
  </w:style>
  <w:style w:type="paragraph" w:customStyle="1" w:styleId="TabelleMI-links">
    <w:name w:val="TabelleMI-links"/>
    <w:basedOn w:val="Standard"/>
    <w:autoRedefine/>
    <w:rsid w:val="0070391A"/>
    <w:pPr>
      <w:spacing w:before="60" w:after="60"/>
    </w:pPr>
  </w:style>
  <w:style w:type="paragraph" w:customStyle="1" w:styleId="TabelleMI-rechts">
    <w:name w:val="TabelleMI-rechts"/>
    <w:basedOn w:val="Standard"/>
    <w:autoRedefine/>
    <w:rsid w:val="0070391A"/>
    <w:pPr>
      <w:spacing w:before="60" w:after="60"/>
    </w:pPr>
  </w:style>
  <w:style w:type="character" w:styleId="Fett">
    <w:name w:val="Strong"/>
    <w:basedOn w:val="Absatz-Standardschriftart"/>
    <w:qFormat/>
    <w:rsid w:val="001851EB"/>
    <w:rPr>
      <w:b/>
      <w:bCs/>
    </w:rPr>
  </w:style>
  <w:style w:type="paragraph" w:styleId="Listenabsatz">
    <w:name w:val="List Paragraph"/>
    <w:basedOn w:val="Standard"/>
    <w:uiPriority w:val="34"/>
    <w:qFormat/>
    <w:rsid w:val="00E46A51"/>
    <w:pPr>
      <w:ind w:left="720"/>
      <w:contextualSpacing/>
    </w:pPr>
  </w:style>
  <w:style w:type="table" w:styleId="MittlereListe2-Akzent1">
    <w:name w:val="Medium List 2 Accent 1"/>
    <w:basedOn w:val="NormaleTabelle"/>
    <w:uiPriority w:val="66"/>
    <w:rsid w:val="00E46A51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F7665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F7665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HelleListe-Akzent11">
    <w:name w:val="Helle Liste - Akzent 11"/>
    <w:basedOn w:val="NormaleTabelle"/>
    <w:uiPriority w:val="61"/>
    <w:rsid w:val="00F7665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style-span">
    <w:name w:val="apple-style-span"/>
    <w:basedOn w:val="Absatz-Standardschriftart"/>
    <w:rsid w:val="003751EB"/>
  </w:style>
  <w:style w:type="character" w:styleId="Platzhaltertext">
    <w:name w:val="Placeholder Text"/>
    <w:basedOn w:val="Absatz-Standardschriftart"/>
    <w:uiPriority w:val="99"/>
    <w:semiHidden/>
    <w:rsid w:val="00B642BC"/>
    <w:rPr>
      <w:color w:val="808080"/>
    </w:rPr>
  </w:style>
  <w:style w:type="table" w:customStyle="1" w:styleId="HellesRaster-Akzent11">
    <w:name w:val="Helles Raster - Akzent 11"/>
    <w:basedOn w:val="NormaleTabelle"/>
    <w:uiPriority w:val="62"/>
    <w:rsid w:val="000075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Formatvorlage1">
    <w:name w:val="Formatvorlage1"/>
    <w:uiPriority w:val="99"/>
    <w:rsid w:val="001A30CF"/>
    <w:pPr>
      <w:numPr>
        <w:numId w:val="3"/>
      </w:numPr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45B3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customStyle="1" w:styleId="xl65">
    <w:name w:val="xl65"/>
    <w:basedOn w:val="Standard"/>
    <w:rsid w:val="00A06AD6"/>
    <w:pPr>
      <w:tabs>
        <w:tab w:val="clear" w:pos="4536"/>
        <w:tab w:val="clear" w:pos="9072"/>
      </w:tabs>
      <w:spacing w:before="100" w:beforeAutospacing="1" w:after="100" w:afterAutospacing="1"/>
      <w:jc w:val="left"/>
    </w:pPr>
    <w:rPr>
      <w:rFonts w:ascii="Times New Roman" w:hAnsi="Times New Roman"/>
      <w:b/>
      <w:bCs/>
      <w:color w:val="auto"/>
      <w:sz w:val="24"/>
    </w:rPr>
  </w:style>
  <w:style w:type="paragraph" w:customStyle="1" w:styleId="xl66">
    <w:name w:val="xl66"/>
    <w:basedOn w:val="Standard"/>
    <w:rsid w:val="00A06A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4536"/>
        <w:tab w:val="clear" w:pos="9072"/>
      </w:tabs>
      <w:spacing w:before="100" w:beforeAutospacing="1" w:after="100" w:afterAutospacing="1"/>
      <w:jc w:val="left"/>
    </w:pPr>
    <w:rPr>
      <w:rFonts w:ascii="Times New Roman" w:hAnsi="Times New Roman"/>
      <w:b/>
      <w:bCs/>
      <w:color w:val="auto"/>
      <w:sz w:val="24"/>
    </w:rPr>
  </w:style>
  <w:style w:type="paragraph" w:customStyle="1" w:styleId="xl67">
    <w:name w:val="xl67"/>
    <w:basedOn w:val="Standard"/>
    <w:rsid w:val="00A06A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4536"/>
        <w:tab w:val="clear" w:pos="9072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Abbildungsverzeichnis">
    <w:name w:val="table of figures"/>
    <w:basedOn w:val="Standard"/>
    <w:next w:val="Standard"/>
    <w:rsid w:val="006163BB"/>
    <w:pPr>
      <w:tabs>
        <w:tab w:val="clear" w:pos="4536"/>
        <w:tab w:val="clear" w:pos="9072"/>
      </w:tabs>
      <w:spacing w:after="0"/>
    </w:pPr>
  </w:style>
  <w:style w:type="paragraph" w:styleId="Zitat">
    <w:name w:val="Quote"/>
    <w:basedOn w:val="Standard"/>
    <w:next w:val="Standard"/>
    <w:link w:val="ZitatZchn"/>
    <w:uiPriority w:val="29"/>
    <w:qFormat/>
    <w:rsid w:val="006163B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163BB"/>
    <w:rPr>
      <w:rFonts w:ascii="Arial" w:hAnsi="Arial"/>
      <w:i/>
      <w:iCs/>
      <w:color w:val="000000" w:themeColor="text1"/>
      <w:szCs w:val="24"/>
    </w:rPr>
  </w:style>
  <w:style w:type="paragraph" w:styleId="Anrede">
    <w:name w:val="Salutation"/>
    <w:basedOn w:val="Standard"/>
    <w:next w:val="Standard"/>
    <w:link w:val="AnredeZchn"/>
    <w:rsid w:val="006163BB"/>
  </w:style>
  <w:style w:type="character" w:customStyle="1" w:styleId="AnredeZchn">
    <w:name w:val="Anrede Zchn"/>
    <w:basedOn w:val="Absatz-Standardschriftart"/>
    <w:link w:val="Anrede"/>
    <w:rsid w:val="006163BB"/>
    <w:rPr>
      <w:rFonts w:ascii="Arial" w:hAnsi="Arial"/>
      <w:color w:val="000000"/>
      <w:szCs w:val="24"/>
    </w:rPr>
  </w:style>
  <w:style w:type="paragraph" w:styleId="Aufzhlungszeichen">
    <w:name w:val="List Bullet"/>
    <w:basedOn w:val="Standard"/>
    <w:rsid w:val="006163BB"/>
    <w:pPr>
      <w:numPr>
        <w:numId w:val="17"/>
      </w:numPr>
      <w:contextualSpacing/>
    </w:pPr>
  </w:style>
  <w:style w:type="paragraph" w:styleId="Aufzhlungszeichen2">
    <w:name w:val="List Bullet 2"/>
    <w:basedOn w:val="Standard"/>
    <w:rsid w:val="006163BB"/>
    <w:pPr>
      <w:numPr>
        <w:numId w:val="18"/>
      </w:numPr>
      <w:contextualSpacing/>
    </w:pPr>
  </w:style>
  <w:style w:type="paragraph" w:styleId="Aufzhlungszeichen3">
    <w:name w:val="List Bullet 3"/>
    <w:basedOn w:val="Standard"/>
    <w:rsid w:val="006163BB"/>
    <w:pPr>
      <w:numPr>
        <w:numId w:val="19"/>
      </w:numPr>
      <w:contextualSpacing/>
    </w:pPr>
  </w:style>
  <w:style w:type="paragraph" w:styleId="Aufzhlungszeichen4">
    <w:name w:val="List Bullet 4"/>
    <w:basedOn w:val="Standard"/>
    <w:rsid w:val="006163BB"/>
    <w:pPr>
      <w:numPr>
        <w:numId w:val="20"/>
      </w:numPr>
      <w:contextualSpacing/>
    </w:pPr>
  </w:style>
  <w:style w:type="paragraph" w:styleId="Aufzhlungszeichen5">
    <w:name w:val="List Bullet 5"/>
    <w:basedOn w:val="Standard"/>
    <w:rsid w:val="006163BB"/>
    <w:pPr>
      <w:numPr>
        <w:numId w:val="21"/>
      </w:numPr>
      <w:contextualSpacing/>
    </w:pPr>
  </w:style>
  <w:style w:type="paragraph" w:styleId="Beschriftung">
    <w:name w:val="caption"/>
    <w:basedOn w:val="Standard"/>
    <w:next w:val="Standard"/>
    <w:semiHidden/>
    <w:unhideWhenUsed/>
    <w:qFormat/>
    <w:rsid w:val="006163BB"/>
    <w:pPr>
      <w:spacing w:after="200"/>
    </w:pPr>
    <w:rPr>
      <w:b/>
      <w:bCs/>
      <w:color w:val="4F81BD" w:themeColor="accent1"/>
      <w:sz w:val="18"/>
      <w:szCs w:val="18"/>
    </w:rPr>
  </w:style>
  <w:style w:type="paragraph" w:styleId="Blocktext">
    <w:name w:val="Block Text"/>
    <w:basedOn w:val="Standard"/>
    <w:rsid w:val="006163B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um">
    <w:name w:val="Date"/>
    <w:basedOn w:val="Standard"/>
    <w:next w:val="Standard"/>
    <w:link w:val="DatumZchn"/>
    <w:rsid w:val="006163BB"/>
  </w:style>
  <w:style w:type="character" w:customStyle="1" w:styleId="DatumZchn">
    <w:name w:val="Datum Zchn"/>
    <w:basedOn w:val="Absatz-Standardschriftart"/>
    <w:link w:val="Datum"/>
    <w:rsid w:val="006163BB"/>
    <w:rPr>
      <w:rFonts w:ascii="Arial" w:hAnsi="Arial"/>
      <w:color w:val="000000"/>
      <w:szCs w:val="24"/>
    </w:rPr>
  </w:style>
  <w:style w:type="paragraph" w:styleId="E-Mail-Signatur">
    <w:name w:val="E-mail Signature"/>
    <w:basedOn w:val="Standard"/>
    <w:link w:val="E-Mail-SignaturZchn"/>
    <w:rsid w:val="006163BB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rsid w:val="006163BB"/>
    <w:rPr>
      <w:rFonts w:ascii="Arial" w:hAnsi="Arial"/>
      <w:color w:val="000000"/>
      <w:szCs w:val="24"/>
    </w:rPr>
  </w:style>
  <w:style w:type="paragraph" w:styleId="Endnotentext">
    <w:name w:val="endnote text"/>
    <w:basedOn w:val="Standard"/>
    <w:link w:val="EndnotentextZchn"/>
    <w:rsid w:val="006163BB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6163BB"/>
    <w:rPr>
      <w:rFonts w:ascii="Arial" w:hAnsi="Arial"/>
      <w:color w:val="000000"/>
    </w:rPr>
  </w:style>
  <w:style w:type="paragraph" w:styleId="Fu-Endnotenberschrift">
    <w:name w:val="Note Heading"/>
    <w:basedOn w:val="Standard"/>
    <w:next w:val="Standard"/>
    <w:link w:val="Fu-EndnotenberschriftZchn"/>
    <w:rsid w:val="006163BB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6163BB"/>
    <w:rPr>
      <w:rFonts w:ascii="Arial" w:hAnsi="Arial"/>
      <w:color w:val="000000"/>
      <w:szCs w:val="24"/>
    </w:rPr>
  </w:style>
  <w:style w:type="paragraph" w:styleId="Funotentext">
    <w:name w:val="footnote text"/>
    <w:basedOn w:val="Standard"/>
    <w:link w:val="FunotentextZchn"/>
    <w:rsid w:val="006163BB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6163BB"/>
    <w:rPr>
      <w:rFonts w:ascii="Arial" w:hAnsi="Arial"/>
      <w:color w:val="000000"/>
    </w:rPr>
  </w:style>
  <w:style w:type="paragraph" w:styleId="Gruformel">
    <w:name w:val="Closing"/>
    <w:basedOn w:val="Standard"/>
    <w:link w:val="GruformelZchn"/>
    <w:rsid w:val="006163BB"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6163BB"/>
    <w:rPr>
      <w:rFonts w:ascii="Arial" w:hAnsi="Arial"/>
      <w:color w:val="000000"/>
      <w:szCs w:val="24"/>
    </w:rPr>
  </w:style>
  <w:style w:type="paragraph" w:styleId="HTMLAdresse">
    <w:name w:val="HTML Address"/>
    <w:basedOn w:val="Standard"/>
    <w:link w:val="HTMLAdresseZchn"/>
    <w:rsid w:val="006163BB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6163BB"/>
    <w:rPr>
      <w:rFonts w:ascii="Arial" w:hAnsi="Arial"/>
      <w:i/>
      <w:iCs/>
      <w:color w:val="000000"/>
      <w:szCs w:val="24"/>
    </w:rPr>
  </w:style>
  <w:style w:type="paragraph" w:styleId="HTMLVorformatiert">
    <w:name w:val="HTML Preformatted"/>
    <w:basedOn w:val="Standard"/>
    <w:link w:val="HTMLVorformatiertZchn"/>
    <w:rsid w:val="006163BB"/>
    <w:pPr>
      <w:spacing w:after="0"/>
    </w:pPr>
    <w:rPr>
      <w:rFonts w:ascii="Consolas" w:hAnsi="Consolas" w:cs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6163BB"/>
    <w:rPr>
      <w:rFonts w:ascii="Consolas" w:hAnsi="Consolas" w:cs="Consolas"/>
      <w:color w:val="000000"/>
    </w:rPr>
  </w:style>
  <w:style w:type="paragraph" w:styleId="Index1">
    <w:name w:val="index 1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200" w:hanging="200"/>
    </w:pPr>
  </w:style>
  <w:style w:type="paragraph" w:styleId="Index2">
    <w:name w:val="index 2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400" w:hanging="200"/>
    </w:pPr>
  </w:style>
  <w:style w:type="paragraph" w:styleId="Index3">
    <w:name w:val="index 3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600" w:hanging="200"/>
    </w:pPr>
  </w:style>
  <w:style w:type="paragraph" w:styleId="Index4">
    <w:name w:val="index 4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800" w:hanging="200"/>
    </w:pPr>
  </w:style>
  <w:style w:type="paragraph" w:styleId="Index5">
    <w:name w:val="index 5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1000" w:hanging="200"/>
    </w:pPr>
  </w:style>
  <w:style w:type="paragraph" w:styleId="Index6">
    <w:name w:val="index 6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1200" w:hanging="200"/>
    </w:pPr>
  </w:style>
  <w:style w:type="paragraph" w:styleId="Index7">
    <w:name w:val="index 7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1400" w:hanging="200"/>
    </w:pPr>
  </w:style>
  <w:style w:type="paragraph" w:styleId="Index8">
    <w:name w:val="index 8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1600" w:hanging="200"/>
    </w:pPr>
  </w:style>
  <w:style w:type="paragraph" w:styleId="Index9">
    <w:name w:val="index 9"/>
    <w:basedOn w:val="Standard"/>
    <w:next w:val="Standard"/>
    <w:autoRedefine/>
    <w:rsid w:val="006163BB"/>
    <w:pPr>
      <w:tabs>
        <w:tab w:val="clear" w:pos="4536"/>
        <w:tab w:val="clear" w:pos="9072"/>
      </w:tabs>
      <w:spacing w:after="0"/>
      <w:ind w:left="1800" w:hanging="200"/>
    </w:pPr>
  </w:style>
  <w:style w:type="paragraph" w:styleId="Indexberschrift">
    <w:name w:val="index heading"/>
    <w:basedOn w:val="Standard"/>
    <w:next w:val="Index1"/>
    <w:rsid w:val="006163BB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3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3BB"/>
    <w:rPr>
      <w:rFonts w:ascii="Arial" w:hAnsi="Arial"/>
      <w:b/>
      <w:bCs/>
      <w:i/>
      <w:iCs/>
      <w:color w:val="4F81BD" w:themeColor="accent1"/>
      <w:szCs w:val="24"/>
    </w:rPr>
  </w:style>
  <w:style w:type="paragraph" w:styleId="KeinLeerraum">
    <w:name w:val="No Spacing"/>
    <w:uiPriority w:val="1"/>
    <w:qFormat/>
    <w:rsid w:val="006163BB"/>
    <w:pPr>
      <w:tabs>
        <w:tab w:val="center" w:pos="4536"/>
        <w:tab w:val="right" w:pos="9072"/>
      </w:tabs>
      <w:jc w:val="both"/>
    </w:pPr>
    <w:rPr>
      <w:rFonts w:ascii="Arial" w:hAnsi="Arial"/>
      <w:color w:val="000000"/>
      <w:szCs w:val="24"/>
    </w:rPr>
  </w:style>
  <w:style w:type="paragraph" w:styleId="Liste">
    <w:name w:val="List"/>
    <w:basedOn w:val="Standard"/>
    <w:rsid w:val="006163BB"/>
    <w:pPr>
      <w:ind w:left="283" w:hanging="283"/>
      <w:contextualSpacing/>
    </w:pPr>
  </w:style>
  <w:style w:type="paragraph" w:styleId="Liste2">
    <w:name w:val="List 2"/>
    <w:basedOn w:val="Standard"/>
    <w:rsid w:val="006163BB"/>
    <w:pPr>
      <w:ind w:left="566" w:hanging="283"/>
      <w:contextualSpacing/>
    </w:pPr>
  </w:style>
  <w:style w:type="paragraph" w:styleId="Liste3">
    <w:name w:val="List 3"/>
    <w:basedOn w:val="Standard"/>
    <w:rsid w:val="006163BB"/>
    <w:pPr>
      <w:ind w:left="849" w:hanging="283"/>
      <w:contextualSpacing/>
    </w:pPr>
  </w:style>
  <w:style w:type="paragraph" w:styleId="Liste4">
    <w:name w:val="List 4"/>
    <w:basedOn w:val="Standard"/>
    <w:rsid w:val="006163BB"/>
    <w:pPr>
      <w:ind w:left="1132" w:hanging="283"/>
      <w:contextualSpacing/>
    </w:pPr>
  </w:style>
  <w:style w:type="paragraph" w:styleId="Liste5">
    <w:name w:val="List 5"/>
    <w:basedOn w:val="Standard"/>
    <w:rsid w:val="006163BB"/>
    <w:pPr>
      <w:ind w:left="1415" w:hanging="283"/>
      <w:contextualSpacing/>
    </w:pPr>
  </w:style>
  <w:style w:type="paragraph" w:styleId="Listenfortsetzung">
    <w:name w:val="List Continue"/>
    <w:basedOn w:val="Standard"/>
    <w:rsid w:val="006163BB"/>
    <w:pPr>
      <w:ind w:left="283"/>
      <w:contextualSpacing/>
    </w:pPr>
  </w:style>
  <w:style w:type="paragraph" w:styleId="Listenfortsetzung2">
    <w:name w:val="List Continue 2"/>
    <w:basedOn w:val="Standard"/>
    <w:rsid w:val="006163BB"/>
    <w:pPr>
      <w:ind w:left="566"/>
      <w:contextualSpacing/>
    </w:pPr>
  </w:style>
  <w:style w:type="paragraph" w:styleId="Listenfortsetzung3">
    <w:name w:val="List Continue 3"/>
    <w:basedOn w:val="Standard"/>
    <w:rsid w:val="006163BB"/>
    <w:pPr>
      <w:ind w:left="849"/>
      <w:contextualSpacing/>
    </w:pPr>
  </w:style>
  <w:style w:type="paragraph" w:styleId="Listenfortsetzung4">
    <w:name w:val="List Continue 4"/>
    <w:basedOn w:val="Standard"/>
    <w:rsid w:val="006163BB"/>
    <w:pPr>
      <w:ind w:left="1132"/>
      <w:contextualSpacing/>
    </w:pPr>
  </w:style>
  <w:style w:type="paragraph" w:styleId="Listenfortsetzung5">
    <w:name w:val="List Continue 5"/>
    <w:basedOn w:val="Standard"/>
    <w:rsid w:val="006163BB"/>
    <w:pPr>
      <w:ind w:left="1415"/>
      <w:contextualSpacing/>
    </w:pPr>
  </w:style>
  <w:style w:type="paragraph" w:styleId="Listennummer">
    <w:name w:val="List Number"/>
    <w:basedOn w:val="Standard"/>
    <w:rsid w:val="006163BB"/>
    <w:pPr>
      <w:numPr>
        <w:numId w:val="22"/>
      </w:numPr>
      <w:contextualSpacing/>
    </w:pPr>
  </w:style>
  <w:style w:type="paragraph" w:styleId="Listennummer2">
    <w:name w:val="List Number 2"/>
    <w:basedOn w:val="Standard"/>
    <w:rsid w:val="006163BB"/>
    <w:pPr>
      <w:numPr>
        <w:numId w:val="23"/>
      </w:numPr>
      <w:contextualSpacing/>
    </w:pPr>
  </w:style>
  <w:style w:type="paragraph" w:styleId="Listennummer3">
    <w:name w:val="List Number 3"/>
    <w:basedOn w:val="Standard"/>
    <w:rsid w:val="006163BB"/>
    <w:pPr>
      <w:numPr>
        <w:numId w:val="24"/>
      </w:numPr>
      <w:contextualSpacing/>
    </w:pPr>
  </w:style>
  <w:style w:type="paragraph" w:styleId="Listennummer4">
    <w:name w:val="List Number 4"/>
    <w:basedOn w:val="Standard"/>
    <w:rsid w:val="006163BB"/>
    <w:pPr>
      <w:numPr>
        <w:numId w:val="25"/>
      </w:numPr>
      <w:contextualSpacing/>
    </w:pPr>
  </w:style>
  <w:style w:type="paragraph" w:styleId="Listennummer5">
    <w:name w:val="List Number 5"/>
    <w:basedOn w:val="Standard"/>
    <w:rsid w:val="006163BB"/>
    <w:pPr>
      <w:numPr>
        <w:numId w:val="26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6163BB"/>
  </w:style>
  <w:style w:type="paragraph" w:styleId="Makrotext">
    <w:name w:val="macro"/>
    <w:link w:val="MakrotextZchn"/>
    <w:rsid w:val="00616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000000"/>
    </w:rPr>
  </w:style>
  <w:style w:type="character" w:customStyle="1" w:styleId="MakrotextZchn">
    <w:name w:val="Makrotext Zchn"/>
    <w:basedOn w:val="Absatz-Standardschriftart"/>
    <w:link w:val="Makrotext"/>
    <w:rsid w:val="006163BB"/>
    <w:rPr>
      <w:rFonts w:ascii="Consolas" w:hAnsi="Consolas" w:cs="Consolas"/>
      <w:color w:val="000000"/>
    </w:rPr>
  </w:style>
  <w:style w:type="paragraph" w:styleId="Nachrichtenkopf">
    <w:name w:val="Message Header"/>
    <w:basedOn w:val="Standard"/>
    <w:link w:val="NachrichtenkopfZchn"/>
    <w:rsid w:val="00616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rsid w:val="006163BB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6163B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6163BB"/>
    <w:rPr>
      <w:rFonts w:ascii="Consolas" w:hAnsi="Consolas" w:cs="Consolas"/>
      <w:color w:val="000000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6163BB"/>
    <w:pPr>
      <w:tabs>
        <w:tab w:val="clear" w:pos="4536"/>
        <w:tab w:val="clear" w:pos="9072"/>
      </w:tabs>
      <w:spacing w:after="0"/>
      <w:ind w:left="200" w:hanging="200"/>
    </w:pPr>
  </w:style>
  <w:style w:type="paragraph" w:styleId="RGV-berschrift">
    <w:name w:val="toa heading"/>
    <w:basedOn w:val="Standard"/>
    <w:next w:val="Standard"/>
    <w:rsid w:val="006163B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Web">
    <w:name w:val="Normal (Web)"/>
    <w:basedOn w:val="Standard"/>
    <w:rsid w:val="006163BB"/>
    <w:rPr>
      <w:rFonts w:ascii="Times New Roman" w:hAnsi="Times New Roman"/>
      <w:sz w:val="24"/>
    </w:rPr>
  </w:style>
  <w:style w:type="paragraph" w:styleId="Standardeinzug">
    <w:name w:val="Normal Indent"/>
    <w:basedOn w:val="Standard"/>
    <w:rsid w:val="006163BB"/>
    <w:pPr>
      <w:ind w:left="708"/>
    </w:pPr>
  </w:style>
  <w:style w:type="paragraph" w:styleId="Textkrper">
    <w:name w:val="Body Text"/>
    <w:basedOn w:val="Standard"/>
    <w:link w:val="TextkrperZchn"/>
    <w:rsid w:val="006163BB"/>
  </w:style>
  <w:style w:type="character" w:customStyle="1" w:styleId="TextkrperZchn">
    <w:name w:val="Textkörper Zchn"/>
    <w:basedOn w:val="Absatz-Standardschriftart"/>
    <w:link w:val="Textkrper"/>
    <w:rsid w:val="006163BB"/>
    <w:rPr>
      <w:rFonts w:ascii="Arial" w:hAnsi="Arial"/>
      <w:color w:val="000000"/>
      <w:szCs w:val="24"/>
    </w:rPr>
  </w:style>
  <w:style w:type="paragraph" w:styleId="Textkrper2">
    <w:name w:val="Body Text 2"/>
    <w:basedOn w:val="Standard"/>
    <w:link w:val="Textkrper2Zchn"/>
    <w:rsid w:val="006163BB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6163BB"/>
    <w:rPr>
      <w:rFonts w:ascii="Arial" w:hAnsi="Arial"/>
      <w:color w:val="000000"/>
      <w:szCs w:val="24"/>
    </w:rPr>
  </w:style>
  <w:style w:type="paragraph" w:styleId="Textkrper3">
    <w:name w:val="Body Text 3"/>
    <w:basedOn w:val="Standard"/>
    <w:link w:val="Textkrper3Zchn"/>
    <w:rsid w:val="006163BB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6163BB"/>
    <w:rPr>
      <w:rFonts w:ascii="Arial" w:hAnsi="Arial"/>
      <w:color w:val="000000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6163BB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6163BB"/>
    <w:rPr>
      <w:rFonts w:ascii="Arial" w:hAnsi="Arial"/>
      <w:color w:val="000000"/>
      <w:szCs w:val="24"/>
    </w:rPr>
  </w:style>
  <w:style w:type="paragraph" w:styleId="Textkrper-Einzug3">
    <w:name w:val="Body Text Indent 3"/>
    <w:basedOn w:val="Standard"/>
    <w:link w:val="Textkrper-Einzug3Zchn"/>
    <w:rsid w:val="006163BB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6163BB"/>
    <w:rPr>
      <w:rFonts w:ascii="Arial" w:hAnsi="Arial"/>
      <w:color w:val="000000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6163BB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6163BB"/>
    <w:rPr>
      <w:rFonts w:ascii="Arial" w:hAnsi="Arial"/>
      <w:color w:val="000000"/>
      <w:szCs w:val="24"/>
    </w:rPr>
  </w:style>
  <w:style w:type="paragraph" w:styleId="Textkrper-Zeileneinzug">
    <w:name w:val="Body Text Indent"/>
    <w:basedOn w:val="Standard"/>
    <w:link w:val="Textkrper-ZeileneinzugZchn"/>
    <w:rsid w:val="006163BB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6163BB"/>
    <w:rPr>
      <w:rFonts w:ascii="Arial" w:hAnsi="Arial"/>
      <w:color w:val="000000"/>
      <w:szCs w:val="24"/>
    </w:rPr>
  </w:style>
  <w:style w:type="paragraph" w:styleId="Textkrper-Erstzeileneinzug2">
    <w:name w:val="Body Text First Indent 2"/>
    <w:basedOn w:val="Textkrper-Zeileneinzug"/>
    <w:link w:val="Textkrper-Erstzeileneinzug2Zchn"/>
    <w:rsid w:val="006163BB"/>
    <w:pPr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6163BB"/>
    <w:rPr>
      <w:rFonts w:ascii="Arial" w:hAnsi="Arial"/>
      <w:color w:val="000000"/>
      <w:szCs w:val="24"/>
    </w:rPr>
  </w:style>
  <w:style w:type="paragraph" w:styleId="Umschlagabsenderadresse">
    <w:name w:val="envelope return"/>
    <w:basedOn w:val="Standard"/>
    <w:rsid w:val="006163B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Umschlagadresse">
    <w:name w:val="envelope address"/>
    <w:basedOn w:val="Standard"/>
    <w:rsid w:val="006163BB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rsid w:val="006163BB"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6163BB"/>
    <w:rPr>
      <w:rFonts w:ascii="Arial" w:hAnsi="Arial"/>
      <w:color w:val="000000"/>
      <w:szCs w:val="24"/>
    </w:rPr>
  </w:style>
  <w:style w:type="paragraph" w:styleId="Untertitel">
    <w:name w:val="Subtitle"/>
    <w:basedOn w:val="Standard"/>
    <w:next w:val="Standard"/>
    <w:link w:val="UntertitelZchn"/>
    <w:qFormat/>
    <w:rsid w:val="006163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rsid w:val="006163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4">
    <w:name w:val="toc 4"/>
    <w:basedOn w:val="Standard"/>
    <w:next w:val="Standard"/>
    <w:autoRedefine/>
    <w:rsid w:val="006163BB"/>
    <w:pPr>
      <w:tabs>
        <w:tab w:val="clear" w:pos="4536"/>
        <w:tab w:val="clear" w:pos="9072"/>
      </w:tabs>
      <w:spacing w:after="100"/>
      <w:ind w:left="600"/>
    </w:pPr>
  </w:style>
  <w:style w:type="paragraph" w:styleId="Verzeichnis5">
    <w:name w:val="toc 5"/>
    <w:basedOn w:val="Standard"/>
    <w:next w:val="Standard"/>
    <w:autoRedefine/>
    <w:rsid w:val="006163BB"/>
    <w:pPr>
      <w:tabs>
        <w:tab w:val="clear" w:pos="4536"/>
        <w:tab w:val="clear" w:pos="9072"/>
      </w:tabs>
      <w:spacing w:after="100"/>
      <w:ind w:left="800"/>
    </w:pPr>
  </w:style>
  <w:style w:type="paragraph" w:styleId="Verzeichnis6">
    <w:name w:val="toc 6"/>
    <w:basedOn w:val="Standard"/>
    <w:next w:val="Standard"/>
    <w:autoRedefine/>
    <w:rsid w:val="006163BB"/>
    <w:pPr>
      <w:tabs>
        <w:tab w:val="clear" w:pos="4536"/>
        <w:tab w:val="clear" w:pos="9072"/>
      </w:tabs>
      <w:spacing w:after="100"/>
      <w:ind w:left="1000"/>
    </w:pPr>
  </w:style>
  <w:style w:type="paragraph" w:styleId="Verzeichnis7">
    <w:name w:val="toc 7"/>
    <w:basedOn w:val="Standard"/>
    <w:next w:val="Standard"/>
    <w:autoRedefine/>
    <w:rsid w:val="006163BB"/>
    <w:pPr>
      <w:tabs>
        <w:tab w:val="clear" w:pos="4536"/>
        <w:tab w:val="clear" w:pos="9072"/>
      </w:tabs>
      <w:spacing w:after="100"/>
      <w:ind w:left="1200"/>
    </w:pPr>
  </w:style>
  <w:style w:type="paragraph" w:styleId="Verzeichnis8">
    <w:name w:val="toc 8"/>
    <w:basedOn w:val="Standard"/>
    <w:next w:val="Standard"/>
    <w:autoRedefine/>
    <w:rsid w:val="006163BB"/>
    <w:pPr>
      <w:tabs>
        <w:tab w:val="clear" w:pos="4536"/>
        <w:tab w:val="clear" w:pos="9072"/>
      </w:tabs>
      <w:spacing w:after="100"/>
      <w:ind w:left="1400"/>
    </w:pPr>
  </w:style>
  <w:style w:type="paragraph" w:styleId="Verzeichnis9">
    <w:name w:val="toc 9"/>
    <w:basedOn w:val="Standard"/>
    <w:next w:val="Standard"/>
    <w:autoRedefine/>
    <w:rsid w:val="006163BB"/>
    <w:pPr>
      <w:tabs>
        <w:tab w:val="clear" w:pos="4536"/>
        <w:tab w:val="clear" w:pos="9072"/>
      </w:tabs>
      <w:spacing w:after="100"/>
      <w:ind w:left="1600"/>
    </w:pPr>
  </w:style>
  <w:style w:type="table" w:customStyle="1" w:styleId="MittlereSchattierung2-Akzent11">
    <w:name w:val="Mittlere Schattierung 2 - Akzent 11"/>
    <w:basedOn w:val="NormaleTabelle"/>
    <w:uiPriority w:val="64"/>
    <w:rsid w:val="0033407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2">
    <w:name w:val="Mittlere Schattierung 2 - Akzent 12"/>
    <w:basedOn w:val="NormaleTabelle"/>
    <w:uiPriority w:val="64"/>
    <w:rsid w:val="00DD2FA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A8592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rsid w:val="00893A3F"/>
    <w:rPr>
      <w:rFonts w:ascii="Arial" w:hAnsi="Arial" w:cs="Arial"/>
      <w:bCs/>
      <w:iCs/>
      <w:color w:val="000000"/>
      <w:kern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306EE-C587-4754-A0CE-69D828A8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461</Words>
  <Characters>3508</Characters>
  <Application>Microsoft Office Word</Application>
  <DocSecurity>0</DocSecurity>
  <Lines>29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für Dokumente</vt:lpstr>
    </vt:vector>
  </TitlesOfParts>
  <Company>MarketingVerbund</Company>
  <LinksUpToDate>false</LinksUpToDate>
  <CharactersWithSpaces>3962</CharactersWithSpaces>
  <SharedDoc>false</SharedDoc>
  <HLinks>
    <vt:vector size="204" baseType="variant">
      <vt:variant>
        <vt:i4>4194307</vt:i4>
      </vt:variant>
      <vt:variant>
        <vt:i4>207</vt:i4>
      </vt:variant>
      <vt:variant>
        <vt:i4>0</vt:i4>
      </vt:variant>
      <vt:variant>
        <vt:i4>5</vt:i4>
      </vt:variant>
      <vt:variant>
        <vt:lpwstr>http://zgsonline/</vt:lpwstr>
      </vt:variant>
      <vt:variant>
        <vt:lpwstr/>
      </vt:variant>
      <vt:variant>
        <vt:i4>1376312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_Toc236044852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_Toc236044851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_Toc236044850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_Toc236044849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_Toc236044848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_Toc236044847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_Toc236044846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_Toc236044845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_Toc236044844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_Toc236044843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_Toc236044842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_Toc236044841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_Toc236044840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_Toc236044839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_Toc236044838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_Toc236044837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_Toc236044836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_Toc236044835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_Toc236044834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_Toc236044833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_Toc236044832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_Toc236044831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_Toc236044830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_Toc236044829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_Toc236044828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_Toc236044827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_Toc236044826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_Toc236044825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_Toc236044824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_Toc236044823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_Toc236044822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_Toc236044821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_Toc236044820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Dokumente</dc:title>
  <dc:creator>market intelligence</dc:creator>
  <cp:lastModifiedBy>Storms Ann-Christin</cp:lastModifiedBy>
  <cp:revision>3</cp:revision>
  <cp:lastPrinted>2014-12-12T13:29:00Z</cp:lastPrinted>
  <dcterms:created xsi:type="dcterms:W3CDTF">2017-03-07T09:20:00Z</dcterms:created>
  <dcterms:modified xsi:type="dcterms:W3CDTF">2017-03-07T10:39:00Z</dcterms:modified>
</cp:coreProperties>
</file>