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F3B7" w14:textId="3F15E231" w:rsidR="00B04601" w:rsidRDefault="00B04601">
      <w:r>
        <w:t xml:space="preserve">Features name of </w:t>
      </w:r>
      <w:r w:rsidR="00E02989" w:rsidRPr="0082127F">
        <w:rPr>
          <w:rFonts w:asciiTheme="majorBidi" w:hAnsiTheme="majorBidi" w:cstheme="majorBidi"/>
          <w:sz w:val="28"/>
          <w:szCs w:val="28"/>
        </w:rPr>
        <w:t>demographics</w:t>
      </w:r>
      <w:r w:rsidR="00E02989">
        <w:t xml:space="preserve"> (</w:t>
      </w:r>
      <w:r>
        <w:t>baseline</w:t>
      </w:r>
      <w:r w:rsidR="00E02989">
        <w:t>)</w:t>
      </w:r>
      <w:r>
        <w:t xml:space="preserve"> </w:t>
      </w:r>
    </w:p>
    <w:p w14:paraId="7E35FD5F" w14:textId="17C7DC6D" w:rsidR="00B04601" w:rsidRDefault="00B04601">
      <w:r w:rsidRPr="00B04601">
        <w:t>ABETA</w:t>
      </w:r>
      <w:r w:rsidR="00E02989">
        <w:t>,</w:t>
      </w:r>
      <w:r w:rsidRPr="00B04601">
        <w:tab/>
        <w:t>AGE</w:t>
      </w:r>
      <w:r w:rsidR="00E02989">
        <w:t>,</w:t>
      </w:r>
      <w:r w:rsidRPr="00B04601">
        <w:tab/>
        <w:t>APOE4</w:t>
      </w:r>
      <w:r w:rsidR="00E02989">
        <w:t xml:space="preserve">,  </w:t>
      </w:r>
      <w:r w:rsidRPr="00B04601">
        <w:tab/>
        <w:t>BCCRYING</w:t>
      </w:r>
      <w:r w:rsidR="00E02989">
        <w:t>,</w:t>
      </w:r>
      <w:r w:rsidRPr="00B04601">
        <w:tab/>
        <w:t>BCDPMOOD</w:t>
      </w:r>
      <w:r w:rsidR="00E02989">
        <w:t>,</w:t>
      </w:r>
      <w:r w:rsidRPr="00B04601">
        <w:tab/>
        <w:t>BCENERGY</w:t>
      </w:r>
      <w:r w:rsidR="00E02989">
        <w:t>,</w:t>
      </w:r>
      <w:r w:rsidRPr="00B04601">
        <w:tab/>
        <w:t>BCINSOMN</w:t>
      </w:r>
      <w:r w:rsidR="00E02989">
        <w:t>,</w:t>
      </w:r>
      <w:r w:rsidRPr="00B04601">
        <w:tab/>
        <w:t>BMI</w:t>
      </w:r>
      <w:r w:rsidR="00E02989">
        <w:t>,</w:t>
      </w:r>
      <w:r w:rsidRPr="00B04601">
        <w:tab/>
        <w:t>CTWHITE</w:t>
      </w:r>
      <w:r w:rsidR="00E02989">
        <w:t>,</w:t>
      </w:r>
      <w:r w:rsidRPr="00B04601">
        <w:tab/>
        <w:t>TAU</w:t>
      </w:r>
      <w:r w:rsidR="00E02989">
        <w:t>,</w:t>
      </w:r>
      <w:r w:rsidRPr="00B04601">
        <w:tab/>
        <w:t>FHQMOMAD</w:t>
      </w:r>
      <w:r w:rsidR="00E02989">
        <w:t>,</w:t>
      </w:r>
      <w:r w:rsidRPr="00B04601">
        <w:tab/>
        <w:t>MHPSYCH</w:t>
      </w:r>
      <w:r w:rsidR="00E02989">
        <w:t>,</w:t>
      </w:r>
      <w:r w:rsidRPr="00B04601">
        <w:tab/>
        <w:t>PTAU</w:t>
      </w:r>
      <w:r w:rsidR="00E02989">
        <w:t>,</w:t>
      </w:r>
      <w:r w:rsidRPr="00B04601">
        <w:tab/>
        <w:t>PTEDUCAT</w:t>
      </w:r>
    </w:p>
    <w:p w14:paraId="44C634E7" w14:textId="41E8A77B" w:rsidR="00B04601" w:rsidRDefault="00B04601">
      <w:r>
        <w:t xml:space="preserve">Features name </w:t>
      </w:r>
      <w:r w:rsidR="00E02989" w:rsidRPr="0082127F">
        <w:rPr>
          <w:rFonts w:asciiTheme="majorBidi" w:hAnsiTheme="majorBidi" w:cstheme="majorBidi"/>
          <w:sz w:val="28"/>
          <w:szCs w:val="28"/>
        </w:rPr>
        <w:t>cognitive scores</w:t>
      </w:r>
    </w:p>
    <w:p w14:paraId="66E68D46" w14:textId="6683826C" w:rsidR="00B04601" w:rsidRDefault="00B04601">
      <w:pPr>
        <w:rPr>
          <w:rtl/>
        </w:rPr>
      </w:pPr>
      <w:r w:rsidRPr="00B04601">
        <w:t>ADAS 11</w:t>
      </w:r>
      <w:r w:rsidR="00E02989">
        <w:t>,</w:t>
      </w:r>
      <w:r w:rsidRPr="00B04601">
        <w:tab/>
        <w:t>ADAS 13</w:t>
      </w:r>
      <w:r w:rsidR="00E02989">
        <w:t>,</w:t>
      </w:r>
      <w:r w:rsidRPr="00B04601">
        <w:tab/>
        <w:t>CDGLOBAL</w:t>
      </w:r>
      <w:r w:rsidR="00E02989">
        <w:t>,</w:t>
      </w:r>
      <w:r w:rsidRPr="00B04601">
        <w:tab/>
        <w:t>CDRSB</w:t>
      </w:r>
      <w:r w:rsidR="00E02989">
        <w:t xml:space="preserve">,  </w:t>
      </w:r>
      <w:r w:rsidRPr="00B04601">
        <w:tab/>
        <w:t>FAQTOTAL</w:t>
      </w:r>
      <w:r w:rsidR="00E02989">
        <w:t>,</w:t>
      </w:r>
      <w:r w:rsidRPr="00B04601">
        <w:tab/>
        <w:t>GDTOTAL</w:t>
      </w:r>
      <w:r w:rsidR="00E02989">
        <w:t>,</w:t>
      </w:r>
      <w:r w:rsidRPr="00B04601">
        <w:tab/>
        <w:t>MMSCORE</w:t>
      </w:r>
      <w:r w:rsidR="00E02989">
        <w:t>,</w:t>
      </w:r>
      <w:r w:rsidRPr="00B04601">
        <w:tab/>
        <w:t>MOCA</w:t>
      </w:r>
      <w:r w:rsidR="00E02989">
        <w:t>,</w:t>
      </w:r>
      <w:r w:rsidRPr="00B04601">
        <w:tab/>
        <w:t>NPISCORE</w:t>
      </w:r>
    </w:p>
    <w:p w14:paraId="34066B46" w14:textId="44EA2DA9" w:rsidR="00EF754F" w:rsidRDefault="00EF754F">
      <w:r>
        <w:t xml:space="preserve">Features name of </w:t>
      </w:r>
      <w:r w:rsidRPr="00EF754F">
        <w:t>MRI</w:t>
      </w:r>
      <w:r>
        <w:t xml:space="preserve"> dataset</w:t>
      </w:r>
    </w:p>
    <w:p w14:paraId="1216D484" w14:textId="38850AB2" w:rsidR="001D3423" w:rsidRDefault="00EF754F">
      <w:r w:rsidRPr="00EF754F">
        <w:tab/>
        <w:t>ST44CV</w:t>
      </w:r>
      <w:r>
        <w:t>,</w:t>
      </w:r>
      <w:r w:rsidRPr="00EF754F">
        <w:tab/>
        <w:t>ST44SA</w:t>
      </w:r>
      <w:r>
        <w:t xml:space="preserve">, </w:t>
      </w:r>
      <w:r w:rsidRPr="00EF754F">
        <w:tab/>
        <w:t>ST44TA</w:t>
      </w:r>
      <w:r>
        <w:t>,</w:t>
      </w:r>
      <w:r w:rsidRPr="00EF754F">
        <w:tab/>
        <w:t>ST88SV</w:t>
      </w:r>
      <w:r>
        <w:t xml:space="preserve">, </w:t>
      </w:r>
      <w:r w:rsidRPr="00EF754F">
        <w:tab/>
        <w:t>ST103CV</w:t>
      </w:r>
      <w:r>
        <w:t>,</w:t>
      </w:r>
      <w:r w:rsidRPr="00EF754F">
        <w:tab/>
        <w:t>ST103SA</w:t>
      </w:r>
      <w:r>
        <w:t>,</w:t>
      </w:r>
      <w:r w:rsidRPr="00EF754F">
        <w:tab/>
        <w:t>ST103TA</w:t>
      </w:r>
      <w:r>
        <w:t>,</w:t>
      </w:r>
      <w:r w:rsidRPr="00EF754F">
        <w:tab/>
        <w:t>ST29SV</w:t>
      </w:r>
      <w:r>
        <w:t xml:space="preserve">, </w:t>
      </w:r>
      <w:r w:rsidRPr="00EF754F">
        <w:tab/>
        <w:t>ST12SV</w:t>
      </w:r>
      <w:r>
        <w:t xml:space="preserve">, </w:t>
      </w:r>
      <w:r w:rsidRPr="00EF754F">
        <w:tab/>
        <w:t>ST71SV</w:t>
      </w:r>
      <w:r>
        <w:t xml:space="preserve">, </w:t>
      </w:r>
      <w:r w:rsidRPr="00EF754F">
        <w:tab/>
        <w:t>ST83CV</w:t>
      </w:r>
      <w:r>
        <w:t xml:space="preserve">, </w:t>
      </w:r>
      <w:r w:rsidRPr="00EF754F">
        <w:tab/>
        <w:t>ST83SA</w:t>
      </w:r>
      <w:r>
        <w:t xml:space="preserve">, </w:t>
      </w:r>
      <w:r w:rsidRPr="00EF754F">
        <w:tab/>
        <w:t>ST83TA</w:t>
      </w:r>
      <w:r>
        <w:t>,</w:t>
      </w:r>
      <w:r w:rsidRPr="00EF754F">
        <w:tab/>
        <w:t>ST24CV</w:t>
      </w:r>
      <w:r>
        <w:t xml:space="preserve">, </w:t>
      </w:r>
      <w:r w:rsidRPr="00EF754F">
        <w:tab/>
        <w:t>ST24SA</w:t>
      </w:r>
      <w:r>
        <w:t xml:space="preserve">, </w:t>
      </w:r>
      <w:r w:rsidRPr="00EF754F">
        <w:tab/>
        <w:t>ST24TA</w:t>
      </w:r>
      <w:r>
        <w:t xml:space="preserve">, </w:t>
      </w:r>
      <w:r w:rsidRPr="00EF754F">
        <w:tab/>
        <w:t>ST127SV</w:t>
      </w:r>
      <w:r>
        <w:t>,</w:t>
      </w:r>
      <w:r w:rsidRPr="00EF754F">
        <w:tab/>
        <w:t>ST30SV</w:t>
      </w:r>
      <w:r>
        <w:t xml:space="preserve">, </w:t>
      </w:r>
      <w:r w:rsidRPr="00EF754F">
        <w:tab/>
        <w:t>ST37SV</w:t>
      </w:r>
      <w:r>
        <w:t xml:space="preserve">, </w:t>
      </w:r>
      <w:r w:rsidRPr="00EF754F">
        <w:tab/>
        <w:t>ST89SV</w:t>
      </w:r>
      <w:r>
        <w:t xml:space="preserve">, </w:t>
      </w:r>
      <w:r w:rsidRPr="00EF754F">
        <w:tab/>
        <w:t>ST96SV</w:t>
      </w:r>
      <w:r>
        <w:t xml:space="preserve">, </w:t>
      </w:r>
      <w:r w:rsidRPr="00EF754F">
        <w:tab/>
        <w:t>ST9SV</w:t>
      </w:r>
      <w:r>
        <w:t xml:space="preserve">, </w:t>
      </w:r>
      <w:r w:rsidRPr="00EF754F">
        <w:tab/>
      </w:r>
      <w:r>
        <w:t xml:space="preserve"> </w:t>
      </w:r>
      <w:r w:rsidRPr="00EF754F">
        <w:t>ST26CV</w:t>
      </w:r>
      <w:r>
        <w:t xml:space="preserve">, </w:t>
      </w:r>
      <w:r w:rsidRPr="00EF754F">
        <w:tab/>
        <w:t>ST26SA</w:t>
      </w:r>
      <w:r>
        <w:t xml:space="preserve">, </w:t>
      </w:r>
      <w:r w:rsidRPr="00EF754F">
        <w:tab/>
        <w:t>ST26TA</w:t>
      </w:r>
      <w:r>
        <w:t>,</w:t>
      </w:r>
      <w:r w:rsidRPr="00EF754F">
        <w:tab/>
        <w:t>ST85CV</w:t>
      </w:r>
      <w:r>
        <w:t>,</w:t>
      </w:r>
      <w:r w:rsidRPr="00EF754F">
        <w:tab/>
        <w:t>ST85SA</w:t>
      </w:r>
      <w:r>
        <w:t xml:space="preserve">, </w:t>
      </w:r>
      <w:r w:rsidRPr="00EF754F">
        <w:tab/>
        <w:t>ST85TA</w:t>
      </w:r>
      <w:r>
        <w:t>,</w:t>
      </w:r>
      <w:r w:rsidRPr="00EF754F">
        <w:tab/>
        <w:t>ST40CV</w:t>
      </w:r>
      <w:r>
        <w:t xml:space="preserve">, </w:t>
      </w:r>
      <w:r w:rsidRPr="00EF754F">
        <w:tab/>
        <w:t>ST40SA</w:t>
      </w:r>
      <w:r>
        <w:t xml:space="preserve">, </w:t>
      </w:r>
      <w:r w:rsidRPr="00EF754F">
        <w:tab/>
        <w:t>ST40TA</w:t>
      </w:r>
      <w:r>
        <w:t xml:space="preserve">, </w:t>
      </w:r>
      <w:r w:rsidRPr="00EF754F">
        <w:tab/>
        <w:t>ST99CV</w:t>
      </w:r>
      <w:r>
        <w:t>,</w:t>
      </w:r>
      <w:r w:rsidRPr="00EF754F">
        <w:tab/>
        <w:t>ST99SA</w:t>
      </w:r>
      <w:r>
        <w:t xml:space="preserve">, </w:t>
      </w:r>
      <w:r w:rsidRPr="00EF754F">
        <w:tab/>
        <w:t>ST99TA</w:t>
      </w:r>
      <w:r>
        <w:t>,</w:t>
      </w:r>
      <w:r w:rsidRPr="00EF754F">
        <w:tab/>
        <w:t>ST117CV</w:t>
      </w:r>
      <w:r>
        <w:t>,</w:t>
      </w:r>
      <w:r w:rsidRPr="00EF754F">
        <w:tab/>
        <w:t>ST117SA</w:t>
      </w:r>
      <w:r>
        <w:t>,</w:t>
      </w:r>
      <w:r w:rsidRPr="00EF754F">
        <w:tab/>
        <w:t>ST117TA</w:t>
      </w:r>
      <w:r>
        <w:t>,</w:t>
      </w:r>
      <w:r w:rsidRPr="00EF754F">
        <w:tab/>
        <w:t>ST58CV</w:t>
      </w:r>
      <w:r>
        <w:t>,</w:t>
      </w:r>
      <w:r w:rsidRPr="00EF754F">
        <w:tab/>
        <w:t>ST58SA</w:t>
      </w:r>
      <w:r>
        <w:t xml:space="preserve">, </w:t>
      </w:r>
      <w:r w:rsidRPr="00EF754F">
        <w:tab/>
        <w:t>ST58TA</w:t>
      </w:r>
      <w:r>
        <w:t>,</w:t>
      </w:r>
      <w:r w:rsidRPr="00EF754F">
        <w:tab/>
        <w:t>ST119CV</w:t>
      </w:r>
      <w:r>
        <w:t>,</w:t>
      </w:r>
      <w:r w:rsidRPr="00EF754F">
        <w:tab/>
        <w:t>ST119SA</w:t>
      </w:r>
      <w:r w:rsidRPr="00EF754F">
        <w:tab/>
        <w:t>ST119TA</w:t>
      </w:r>
      <w:r>
        <w:t>,</w:t>
      </w:r>
      <w:r w:rsidRPr="00EF754F">
        <w:tab/>
        <w:t>ST60CV</w:t>
      </w:r>
      <w:r>
        <w:t>,</w:t>
      </w:r>
      <w:r w:rsidRPr="00EF754F">
        <w:tab/>
        <w:t>ST60SA</w:t>
      </w:r>
      <w:r>
        <w:t xml:space="preserve">, </w:t>
      </w:r>
      <w:r w:rsidRPr="00EF754F">
        <w:tab/>
        <w:t>ST60TA</w:t>
      </w:r>
      <w:r>
        <w:t>,</w:t>
      </w:r>
      <w:r w:rsidRPr="00EF754F">
        <w:tab/>
        <w:t>ST32CV</w:t>
      </w:r>
      <w:r>
        <w:t>,</w:t>
      </w:r>
      <w:r w:rsidRPr="00EF754F">
        <w:tab/>
        <w:t>ST32SA</w:t>
      </w:r>
      <w:r>
        <w:t xml:space="preserve">, </w:t>
      </w:r>
      <w:r w:rsidRPr="00EF754F">
        <w:tab/>
        <w:t>ST32TA</w:t>
      </w:r>
      <w:r>
        <w:t>,</w:t>
      </w:r>
      <w:r w:rsidRPr="00EF754F">
        <w:tab/>
        <w:t>ST91CV</w:t>
      </w:r>
      <w:r>
        <w:t>,</w:t>
      </w:r>
      <w:r w:rsidRPr="00EF754F">
        <w:tab/>
        <w:t>ST91SA</w:t>
      </w:r>
      <w:r>
        <w:t xml:space="preserve">,  </w:t>
      </w:r>
      <w:r w:rsidRPr="00EF754F">
        <w:tab/>
        <w:t>ST91TA</w:t>
      </w:r>
      <w:r>
        <w:t>,</w:t>
      </w:r>
      <w:r w:rsidRPr="00EF754F">
        <w:tab/>
        <w:t>ST129CV</w:t>
      </w:r>
      <w:r>
        <w:t>,</w:t>
      </w:r>
      <w:r w:rsidRPr="00EF754F">
        <w:tab/>
        <w:t>ST129SA</w:t>
      </w:r>
      <w:r w:rsidRPr="00EF754F">
        <w:tab/>
        <w:t>ST129TA</w:t>
      </w:r>
      <w:r>
        <w:t>,</w:t>
      </w:r>
      <w:r w:rsidRPr="00EF754F">
        <w:tab/>
        <w:t>ST130CV</w:t>
      </w:r>
      <w:r>
        <w:t>,</w:t>
      </w:r>
      <w:r w:rsidRPr="00EF754F">
        <w:tab/>
        <w:t>ST130SA</w:t>
      </w:r>
      <w:r>
        <w:t>,</w:t>
      </w:r>
      <w:r w:rsidRPr="00EF754F">
        <w:tab/>
        <w:t>ST130TA</w:t>
      </w:r>
    </w:p>
    <w:p w14:paraId="2FDADBBB" w14:textId="22895698" w:rsidR="005E7EFA" w:rsidRDefault="005E7EFA" w:rsidP="005E7EFA">
      <w:pPr>
        <w:rPr>
          <w:b/>
          <w:bCs/>
        </w:rPr>
      </w:pPr>
      <w:r>
        <w:t>Feature’s</w:t>
      </w:r>
      <w:r w:rsidR="00BC3A7B">
        <w:t xml:space="preserve"> name of </w:t>
      </w:r>
      <w:r w:rsidRPr="0082127F">
        <w:rPr>
          <w:rFonts w:asciiTheme="majorBidi" w:hAnsiTheme="majorBidi" w:cstheme="majorBidi"/>
          <w:sz w:val="28"/>
          <w:szCs w:val="28"/>
        </w:rPr>
        <w:t>neuroimaging data</w:t>
      </w:r>
      <w:r w:rsidRPr="00BC3A7B">
        <w:rPr>
          <w:b/>
          <w:bCs/>
        </w:rPr>
        <w:t xml:space="preserve"> </w:t>
      </w:r>
      <w:r w:rsidR="00E02989">
        <w:rPr>
          <w:b/>
          <w:bCs/>
        </w:rPr>
        <w:t xml:space="preserve">and </w:t>
      </w:r>
      <w:r w:rsidR="00E02989" w:rsidRPr="0082127F">
        <w:rPr>
          <w:rFonts w:asciiTheme="majorBidi" w:hAnsiTheme="majorBidi" w:cstheme="majorBidi"/>
          <w:sz w:val="28"/>
          <w:szCs w:val="28"/>
        </w:rPr>
        <w:t>neuropsychological battery markers</w:t>
      </w:r>
    </w:p>
    <w:p w14:paraId="7ED724B2" w14:textId="79579422" w:rsidR="00BC3A7B" w:rsidRDefault="00BC3A7B" w:rsidP="005E7EFA">
      <w:pPr>
        <w:rPr>
          <w:b/>
          <w:bCs/>
          <w:rtl/>
          <w:lang w:bidi="ar-EG"/>
        </w:rPr>
      </w:pPr>
      <w:r w:rsidRPr="00BC3A7B">
        <w:rPr>
          <w:b/>
          <w:bCs/>
        </w:rPr>
        <w:t>EcogptMem</w:t>
      </w:r>
      <w:r>
        <w:rPr>
          <w:b/>
          <w:bCs/>
        </w:rPr>
        <w:t>,</w:t>
      </w:r>
      <w:r w:rsidRPr="00BC3A7B">
        <w:rPr>
          <w:b/>
          <w:bCs/>
        </w:rPr>
        <w:tab/>
        <w:t>EcogptLang</w:t>
      </w:r>
      <w:r>
        <w:rPr>
          <w:b/>
          <w:bCs/>
        </w:rPr>
        <w:t>,</w:t>
      </w:r>
      <w:r w:rsidRPr="00BC3A7B">
        <w:rPr>
          <w:b/>
          <w:bCs/>
        </w:rPr>
        <w:tab/>
        <w:t>EcogptVisspat</w:t>
      </w:r>
      <w:r>
        <w:rPr>
          <w:b/>
          <w:bCs/>
        </w:rPr>
        <w:t>,</w:t>
      </w:r>
      <w:r w:rsidRPr="00BC3A7B">
        <w:rPr>
          <w:b/>
          <w:bCs/>
        </w:rPr>
        <w:tab/>
        <w:t>EcogptPlan</w:t>
      </w:r>
      <w:r>
        <w:rPr>
          <w:b/>
          <w:bCs/>
        </w:rPr>
        <w:t>,</w:t>
      </w:r>
      <w:r w:rsidRPr="00BC3A7B">
        <w:rPr>
          <w:b/>
          <w:bCs/>
        </w:rPr>
        <w:tab/>
        <w:t>EcogptOrgan</w:t>
      </w:r>
      <w:r>
        <w:rPr>
          <w:b/>
          <w:bCs/>
        </w:rPr>
        <w:t xml:space="preserve">, </w:t>
      </w:r>
      <w:r w:rsidRPr="00BC3A7B">
        <w:rPr>
          <w:b/>
          <w:bCs/>
        </w:rPr>
        <w:tab/>
        <w:t>EcogptDivatt</w:t>
      </w:r>
      <w:r>
        <w:rPr>
          <w:b/>
          <w:bCs/>
        </w:rPr>
        <w:t>,</w:t>
      </w:r>
      <w:r w:rsidRPr="00BC3A7B">
        <w:rPr>
          <w:b/>
          <w:bCs/>
        </w:rPr>
        <w:tab/>
        <w:t>EcogptTotal</w:t>
      </w:r>
      <w:r>
        <w:rPr>
          <w:b/>
          <w:bCs/>
        </w:rPr>
        <w:t>,</w:t>
      </w:r>
      <w:r w:rsidRPr="00BC3A7B">
        <w:rPr>
          <w:b/>
          <w:bCs/>
        </w:rPr>
        <w:tab/>
        <w:t>EcogspMem</w:t>
      </w:r>
      <w:r>
        <w:rPr>
          <w:b/>
          <w:bCs/>
        </w:rPr>
        <w:t>,</w:t>
      </w:r>
      <w:r w:rsidRPr="00BC3A7B">
        <w:rPr>
          <w:b/>
          <w:bCs/>
        </w:rPr>
        <w:tab/>
        <w:t>EcogspLang</w:t>
      </w:r>
      <w:r>
        <w:rPr>
          <w:b/>
          <w:bCs/>
        </w:rPr>
        <w:t>,</w:t>
      </w:r>
      <w:r w:rsidRPr="00BC3A7B">
        <w:rPr>
          <w:b/>
          <w:bCs/>
        </w:rPr>
        <w:tab/>
        <w:t>EcogspVisspat</w:t>
      </w:r>
      <w:r>
        <w:rPr>
          <w:b/>
          <w:bCs/>
        </w:rPr>
        <w:t>,</w:t>
      </w:r>
      <w:r w:rsidRPr="00BC3A7B">
        <w:rPr>
          <w:b/>
          <w:bCs/>
        </w:rPr>
        <w:tab/>
        <w:t>EcogspPlan</w:t>
      </w:r>
      <w:r>
        <w:rPr>
          <w:b/>
          <w:bCs/>
        </w:rPr>
        <w:t>,</w:t>
      </w:r>
      <w:r w:rsidRPr="00BC3A7B">
        <w:rPr>
          <w:b/>
          <w:bCs/>
        </w:rPr>
        <w:tab/>
        <w:t>EcogspOrgan</w:t>
      </w:r>
      <w:r>
        <w:rPr>
          <w:b/>
          <w:bCs/>
        </w:rPr>
        <w:t>,</w:t>
      </w:r>
      <w:r w:rsidRPr="00BC3A7B">
        <w:rPr>
          <w:b/>
          <w:bCs/>
        </w:rPr>
        <w:tab/>
        <w:t>EcogspDivatt</w:t>
      </w:r>
      <w:r>
        <w:rPr>
          <w:b/>
          <w:bCs/>
        </w:rPr>
        <w:t>,</w:t>
      </w:r>
      <w:r w:rsidRPr="00BC3A7B">
        <w:rPr>
          <w:b/>
          <w:bCs/>
        </w:rPr>
        <w:tab/>
        <w:t>EcogspTotal</w:t>
      </w:r>
      <w:r>
        <w:rPr>
          <w:b/>
          <w:bCs/>
        </w:rPr>
        <w:t>,</w:t>
      </w:r>
      <w:r w:rsidRPr="00BC3A7B">
        <w:rPr>
          <w:b/>
          <w:bCs/>
        </w:rPr>
        <w:tab/>
        <w:t>RAVLT_immediate</w:t>
      </w:r>
      <w:r>
        <w:rPr>
          <w:b/>
          <w:bCs/>
        </w:rPr>
        <w:t>,</w:t>
      </w:r>
      <w:r w:rsidRPr="00BC3A7B">
        <w:rPr>
          <w:b/>
          <w:bCs/>
        </w:rPr>
        <w:tab/>
        <w:t>RAVLT_learning</w:t>
      </w:r>
      <w:r>
        <w:rPr>
          <w:b/>
          <w:bCs/>
        </w:rPr>
        <w:t>,</w:t>
      </w:r>
      <w:r w:rsidRPr="00BC3A7B">
        <w:rPr>
          <w:b/>
          <w:bCs/>
        </w:rPr>
        <w:tab/>
        <w:t>RAVLT_forgetting</w:t>
      </w:r>
      <w:r>
        <w:rPr>
          <w:b/>
          <w:bCs/>
        </w:rPr>
        <w:t>,</w:t>
      </w:r>
      <w:r w:rsidRPr="00BC3A7B">
        <w:rPr>
          <w:b/>
          <w:bCs/>
        </w:rPr>
        <w:tab/>
        <w:t>RAVLT_perc_forgetting</w:t>
      </w:r>
      <w:r>
        <w:rPr>
          <w:b/>
          <w:bCs/>
        </w:rPr>
        <w:t>,</w:t>
      </w:r>
      <w:r w:rsidRPr="00BC3A7B">
        <w:rPr>
          <w:b/>
          <w:bCs/>
        </w:rPr>
        <w:tab/>
        <w:t>LDELTOTAL</w:t>
      </w:r>
      <w:r>
        <w:rPr>
          <w:b/>
          <w:bCs/>
        </w:rPr>
        <w:t>,</w:t>
      </w:r>
      <w:r w:rsidRPr="00BC3A7B">
        <w:rPr>
          <w:b/>
          <w:bCs/>
        </w:rPr>
        <w:tab/>
        <w:t>TRABSCOR</w:t>
      </w:r>
      <w:r>
        <w:rPr>
          <w:b/>
          <w:bCs/>
        </w:rPr>
        <w:t>,</w:t>
      </w:r>
      <w:r w:rsidRPr="00BC3A7B">
        <w:rPr>
          <w:b/>
          <w:bCs/>
        </w:rPr>
        <w:tab/>
        <w:t>CLOCKCIRC</w:t>
      </w:r>
      <w:r>
        <w:rPr>
          <w:b/>
          <w:bCs/>
        </w:rPr>
        <w:t>,</w:t>
      </w:r>
      <w:r w:rsidRPr="00BC3A7B">
        <w:rPr>
          <w:b/>
          <w:bCs/>
        </w:rPr>
        <w:tab/>
        <w:t>CLOCKSYM</w:t>
      </w:r>
      <w:r>
        <w:rPr>
          <w:b/>
          <w:bCs/>
        </w:rPr>
        <w:t>,</w:t>
      </w:r>
      <w:r w:rsidRPr="00BC3A7B">
        <w:rPr>
          <w:b/>
          <w:bCs/>
        </w:rPr>
        <w:tab/>
        <w:t>CLOCKNUM</w:t>
      </w:r>
      <w:r>
        <w:rPr>
          <w:b/>
          <w:bCs/>
        </w:rPr>
        <w:t>,</w:t>
      </w:r>
      <w:r w:rsidRPr="00BC3A7B">
        <w:rPr>
          <w:b/>
          <w:bCs/>
        </w:rPr>
        <w:tab/>
        <w:t>CLOCKHAND</w:t>
      </w:r>
      <w:r>
        <w:rPr>
          <w:b/>
          <w:bCs/>
        </w:rPr>
        <w:t>,</w:t>
      </w:r>
      <w:r w:rsidRPr="00BC3A7B">
        <w:rPr>
          <w:b/>
          <w:bCs/>
        </w:rPr>
        <w:tab/>
        <w:t>CLOCKTIME</w:t>
      </w:r>
      <w:r>
        <w:rPr>
          <w:b/>
          <w:bCs/>
        </w:rPr>
        <w:t>,</w:t>
      </w:r>
      <w:r w:rsidRPr="00BC3A7B">
        <w:rPr>
          <w:b/>
          <w:bCs/>
        </w:rPr>
        <w:tab/>
        <w:t>CLOCKSCOR</w:t>
      </w:r>
      <w:r>
        <w:rPr>
          <w:b/>
          <w:bCs/>
        </w:rPr>
        <w:t>,</w:t>
      </w:r>
      <w:r w:rsidRPr="00BC3A7B">
        <w:rPr>
          <w:b/>
          <w:bCs/>
        </w:rPr>
        <w:tab/>
        <w:t>COPYCIRC</w:t>
      </w:r>
      <w:r>
        <w:rPr>
          <w:b/>
          <w:bCs/>
        </w:rPr>
        <w:t>,</w:t>
      </w:r>
      <w:r w:rsidRPr="00BC3A7B">
        <w:rPr>
          <w:b/>
          <w:bCs/>
        </w:rPr>
        <w:tab/>
        <w:t>COPYSYM</w:t>
      </w:r>
      <w:r>
        <w:rPr>
          <w:b/>
          <w:bCs/>
        </w:rPr>
        <w:t>,</w:t>
      </w:r>
      <w:r w:rsidRPr="00BC3A7B">
        <w:rPr>
          <w:b/>
          <w:bCs/>
        </w:rPr>
        <w:tab/>
        <w:t>COPYNUM</w:t>
      </w:r>
      <w:r>
        <w:rPr>
          <w:b/>
          <w:bCs/>
        </w:rPr>
        <w:t>,</w:t>
      </w:r>
      <w:r w:rsidRPr="00BC3A7B">
        <w:rPr>
          <w:b/>
          <w:bCs/>
        </w:rPr>
        <w:tab/>
        <w:t>COPYHAND</w:t>
      </w:r>
      <w:r>
        <w:rPr>
          <w:b/>
          <w:bCs/>
        </w:rPr>
        <w:t>,</w:t>
      </w:r>
      <w:r w:rsidRPr="00BC3A7B">
        <w:rPr>
          <w:b/>
          <w:bCs/>
        </w:rPr>
        <w:tab/>
        <w:t>COPYTIME</w:t>
      </w:r>
      <w:r>
        <w:rPr>
          <w:b/>
          <w:bCs/>
        </w:rPr>
        <w:t>,</w:t>
      </w:r>
      <w:r w:rsidRPr="00BC3A7B">
        <w:rPr>
          <w:b/>
          <w:bCs/>
        </w:rPr>
        <w:tab/>
        <w:t>COPYSCOR</w:t>
      </w:r>
      <w:r>
        <w:rPr>
          <w:b/>
          <w:bCs/>
        </w:rPr>
        <w:t>,</w:t>
      </w:r>
      <w:r w:rsidRPr="00BC3A7B">
        <w:rPr>
          <w:b/>
          <w:bCs/>
        </w:rPr>
        <w:tab/>
        <w:t>AVTOT1</w:t>
      </w:r>
      <w:r>
        <w:rPr>
          <w:b/>
          <w:bCs/>
        </w:rPr>
        <w:t>,</w:t>
      </w:r>
      <w:r w:rsidRPr="00BC3A7B">
        <w:rPr>
          <w:b/>
          <w:bCs/>
        </w:rPr>
        <w:tab/>
        <w:t>AVTOT2</w:t>
      </w:r>
      <w:r>
        <w:rPr>
          <w:b/>
          <w:bCs/>
        </w:rPr>
        <w:t>,</w:t>
      </w:r>
      <w:r w:rsidRPr="00BC3A7B">
        <w:rPr>
          <w:b/>
          <w:bCs/>
        </w:rPr>
        <w:tab/>
        <w:t>AVTOT3</w:t>
      </w:r>
      <w:r>
        <w:rPr>
          <w:b/>
          <w:bCs/>
        </w:rPr>
        <w:t>,</w:t>
      </w:r>
      <w:r w:rsidRPr="00BC3A7B">
        <w:rPr>
          <w:b/>
          <w:bCs/>
        </w:rPr>
        <w:tab/>
        <w:t>AVTOT4</w:t>
      </w:r>
      <w:r>
        <w:rPr>
          <w:b/>
          <w:bCs/>
        </w:rPr>
        <w:t>,</w:t>
      </w:r>
      <w:r w:rsidRPr="00BC3A7B">
        <w:rPr>
          <w:b/>
          <w:bCs/>
        </w:rPr>
        <w:tab/>
        <w:t>AVTOT5</w:t>
      </w:r>
      <w:r>
        <w:rPr>
          <w:b/>
          <w:bCs/>
        </w:rPr>
        <w:t>,</w:t>
      </w:r>
      <w:r w:rsidRPr="00BC3A7B">
        <w:rPr>
          <w:b/>
          <w:bCs/>
        </w:rPr>
        <w:tab/>
        <w:t>AVTOT6</w:t>
      </w:r>
      <w:r>
        <w:rPr>
          <w:b/>
          <w:bCs/>
        </w:rPr>
        <w:t>,</w:t>
      </w:r>
      <w:r w:rsidRPr="00BC3A7B">
        <w:rPr>
          <w:b/>
          <w:bCs/>
        </w:rPr>
        <w:tab/>
        <w:t>AVTOTB</w:t>
      </w:r>
      <w:r>
        <w:rPr>
          <w:b/>
          <w:bCs/>
        </w:rPr>
        <w:t>,</w:t>
      </w:r>
      <w:r w:rsidRPr="00BC3A7B">
        <w:rPr>
          <w:b/>
          <w:bCs/>
        </w:rPr>
        <w:tab/>
        <w:t>CATANIMSC</w:t>
      </w:r>
      <w:r>
        <w:rPr>
          <w:b/>
          <w:bCs/>
        </w:rPr>
        <w:t>,</w:t>
      </w:r>
      <w:r w:rsidRPr="00BC3A7B">
        <w:rPr>
          <w:b/>
          <w:bCs/>
        </w:rPr>
        <w:tab/>
        <w:t>CATANPERS</w:t>
      </w:r>
      <w:r>
        <w:rPr>
          <w:b/>
          <w:bCs/>
        </w:rPr>
        <w:t>,</w:t>
      </w:r>
      <w:r w:rsidRPr="00BC3A7B">
        <w:rPr>
          <w:b/>
          <w:bCs/>
        </w:rPr>
        <w:tab/>
        <w:t>CATANINTR</w:t>
      </w:r>
      <w:r>
        <w:rPr>
          <w:b/>
          <w:bCs/>
        </w:rPr>
        <w:t>,</w:t>
      </w:r>
      <w:r w:rsidRPr="00BC3A7B">
        <w:rPr>
          <w:b/>
          <w:bCs/>
        </w:rPr>
        <w:tab/>
        <w:t>TRAASCOR</w:t>
      </w:r>
      <w:r>
        <w:rPr>
          <w:b/>
          <w:bCs/>
        </w:rPr>
        <w:t>,</w:t>
      </w:r>
      <w:r w:rsidRPr="00BC3A7B">
        <w:rPr>
          <w:b/>
          <w:bCs/>
        </w:rPr>
        <w:tab/>
        <w:t>TRAAERRCOM</w:t>
      </w:r>
      <w:r>
        <w:rPr>
          <w:b/>
          <w:bCs/>
        </w:rPr>
        <w:t>,</w:t>
      </w:r>
      <w:r w:rsidRPr="00BC3A7B">
        <w:rPr>
          <w:b/>
          <w:bCs/>
        </w:rPr>
        <w:tab/>
        <w:t>TRAAERROM</w:t>
      </w:r>
      <w:r>
        <w:rPr>
          <w:b/>
          <w:bCs/>
        </w:rPr>
        <w:t>,</w:t>
      </w:r>
      <w:r w:rsidRPr="00BC3A7B">
        <w:rPr>
          <w:b/>
          <w:bCs/>
        </w:rPr>
        <w:tab/>
        <w:t>TRABERRCOM</w:t>
      </w:r>
      <w:r>
        <w:rPr>
          <w:b/>
          <w:bCs/>
        </w:rPr>
        <w:t>,</w:t>
      </w:r>
      <w:r w:rsidRPr="00BC3A7B">
        <w:rPr>
          <w:b/>
          <w:bCs/>
        </w:rPr>
        <w:tab/>
        <w:t>TRABERROM</w:t>
      </w:r>
      <w:r>
        <w:rPr>
          <w:b/>
          <w:bCs/>
        </w:rPr>
        <w:t>,</w:t>
      </w:r>
      <w:r w:rsidRPr="00BC3A7B">
        <w:rPr>
          <w:b/>
          <w:bCs/>
        </w:rPr>
        <w:tab/>
        <w:t>AVDEL30MIN</w:t>
      </w:r>
      <w:r>
        <w:rPr>
          <w:b/>
          <w:bCs/>
        </w:rPr>
        <w:t>,</w:t>
      </w:r>
      <w:r w:rsidRPr="00BC3A7B">
        <w:rPr>
          <w:b/>
          <w:bCs/>
        </w:rPr>
        <w:tab/>
        <w:t>AVDELTOT</w:t>
      </w:r>
      <w:r>
        <w:rPr>
          <w:b/>
          <w:bCs/>
        </w:rPr>
        <w:t>,</w:t>
      </w:r>
      <w:r w:rsidRPr="00BC3A7B">
        <w:rPr>
          <w:b/>
          <w:bCs/>
        </w:rPr>
        <w:tab/>
        <w:t>ADNI_MEM</w:t>
      </w:r>
      <w:r>
        <w:rPr>
          <w:b/>
          <w:bCs/>
        </w:rPr>
        <w:t>,</w:t>
      </w:r>
      <w:r w:rsidRPr="00BC3A7B">
        <w:rPr>
          <w:b/>
          <w:bCs/>
        </w:rPr>
        <w:tab/>
        <w:t>ADNI_EF</w:t>
      </w:r>
      <w:r>
        <w:rPr>
          <w:b/>
          <w:bCs/>
        </w:rPr>
        <w:t>,</w:t>
      </w:r>
    </w:p>
    <w:p w14:paraId="6E0D8E14" w14:textId="77777777" w:rsidR="00BC3A7B" w:rsidRPr="00BC3A7B" w:rsidRDefault="00BC3A7B">
      <w:pPr>
        <w:rPr>
          <w:b/>
          <w:bCs/>
        </w:rPr>
      </w:pPr>
    </w:p>
    <w:sectPr w:rsidR="00BC3A7B" w:rsidRPr="00BC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1D"/>
    <w:rsid w:val="00223A21"/>
    <w:rsid w:val="002E7901"/>
    <w:rsid w:val="003717B9"/>
    <w:rsid w:val="00536CF8"/>
    <w:rsid w:val="005E7EFA"/>
    <w:rsid w:val="006E1507"/>
    <w:rsid w:val="008A63E4"/>
    <w:rsid w:val="00A76DE9"/>
    <w:rsid w:val="00B04601"/>
    <w:rsid w:val="00BC3A7B"/>
    <w:rsid w:val="00C57D32"/>
    <w:rsid w:val="00CD5FB6"/>
    <w:rsid w:val="00D72A17"/>
    <w:rsid w:val="00D90734"/>
    <w:rsid w:val="00D92F07"/>
    <w:rsid w:val="00E014C4"/>
    <w:rsid w:val="00E02989"/>
    <w:rsid w:val="00E3051D"/>
    <w:rsid w:val="00E57528"/>
    <w:rsid w:val="00EF754F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163D"/>
  <w15:chartTrackingRefBased/>
  <w15:docId w15:val="{78ADBC10-95C3-4DF5-B369-C3F39821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Saleh</dc:creator>
  <cp:keywords/>
  <dc:description/>
  <cp:lastModifiedBy>Hager Saleh</cp:lastModifiedBy>
  <cp:revision>6</cp:revision>
  <dcterms:created xsi:type="dcterms:W3CDTF">2021-05-03T11:57:00Z</dcterms:created>
  <dcterms:modified xsi:type="dcterms:W3CDTF">2021-05-03T12:32:00Z</dcterms:modified>
</cp:coreProperties>
</file>