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CE1B" w14:textId="0A61CF52" w:rsidR="00855FD5" w:rsidRPr="006977F3" w:rsidRDefault="006977F3" w:rsidP="006977F3">
      <w:pPr>
        <w:rPr>
          <w:b/>
          <w:bCs/>
          <w:sz w:val="48"/>
          <w:szCs w:val="48"/>
        </w:rPr>
      </w:pPr>
      <w:r w:rsidRPr="006977F3">
        <w:rPr>
          <w:b/>
          <w:bCs/>
          <w:sz w:val="48"/>
          <w:szCs w:val="48"/>
        </w:rPr>
        <w:t>KNN Classification</w:t>
      </w:r>
      <w:r w:rsidR="008F7531">
        <w:rPr>
          <w:b/>
          <w:bCs/>
          <w:sz w:val="48"/>
          <w:szCs w:val="48"/>
        </w:rPr>
        <w:t xml:space="preserve"> using Credit Card Transaction Dataset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5868" w:type="dxa"/>
        <w:jc w:val="center"/>
        <w:tblLook w:val="04A0" w:firstRow="1" w:lastRow="0" w:firstColumn="1" w:lastColumn="0" w:noHBand="0" w:noVBand="1"/>
      </w:tblPr>
      <w:tblGrid>
        <w:gridCol w:w="2934"/>
        <w:gridCol w:w="2934"/>
      </w:tblGrid>
      <w:tr w:rsidR="006977F3" w14:paraId="1D6C87F6" w14:textId="77777777" w:rsidTr="008F7531">
        <w:trPr>
          <w:trHeight w:val="374"/>
          <w:jc w:val="center"/>
        </w:trPr>
        <w:tc>
          <w:tcPr>
            <w:tcW w:w="2934" w:type="dxa"/>
          </w:tcPr>
          <w:p w14:paraId="167C93B2" w14:textId="07A6C1C4" w:rsidR="006977F3" w:rsidRPr="006977F3" w:rsidRDefault="006977F3" w:rsidP="006977F3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934" w:type="dxa"/>
          </w:tcPr>
          <w:p w14:paraId="443AC38B" w14:textId="0807507B" w:rsidR="006977F3" w:rsidRPr="006977F3" w:rsidRDefault="006977F3" w:rsidP="006977F3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6977F3" w14:paraId="12C7FD61" w14:textId="77777777" w:rsidTr="008F7531">
        <w:trPr>
          <w:trHeight w:val="352"/>
          <w:jc w:val="center"/>
        </w:trPr>
        <w:tc>
          <w:tcPr>
            <w:tcW w:w="2934" w:type="dxa"/>
          </w:tcPr>
          <w:p w14:paraId="67A8A163" w14:textId="236426C4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2934" w:type="dxa"/>
          </w:tcPr>
          <w:p w14:paraId="4B443592" w14:textId="51EB43BC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5946330C" w14:textId="77777777" w:rsidTr="008F7531">
        <w:trPr>
          <w:trHeight w:val="374"/>
          <w:jc w:val="center"/>
        </w:trPr>
        <w:tc>
          <w:tcPr>
            <w:tcW w:w="2934" w:type="dxa"/>
          </w:tcPr>
          <w:p w14:paraId="1D5035D3" w14:textId="3852D1DF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2934" w:type="dxa"/>
          </w:tcPr>
          <w:p w14:paraId="292DB359" w14:textId="59193A5A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43857475" w14:textId="77777777" w:rsidTr="008F7531">
        <w:trPr>
          <w:trHeight w:val="352"/>
          <w:jc w:val="center"/>
        </w:trPr>
        <w:tc>
          <w:tcPr>
            <w:tcW w:w="2934" w:type="dxa"/>
          </w:tcPr>
          <w:p w14:paraId="75214BC4" w14:textId="5C4A20D7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2934" w:type="dxa"/>
          </w:tcPr>
          <w:p w14:paraId="19649A70" w14:textId="0EB7815C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3F818387" w14:textId="77777777" w:rsidTr="008F7531">
        <w:trPr>
          <w:trHeight w:val="374"/>
          <w:jc w:val="center"/>
        </w:trPr>
        <w:tc>
          <w:tcPr>
            <w:tcW w:w="2934" w:type="dxa"/>
          </w:tcPr>
          <w:p w14:paraId="71D18810" w14:textId="3E19BDDC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2934" w:type="dxa"/>
          </w:tcPr>
          <w:p w14:paraId="0E5DCCAB" w14:textId="1EB2E358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474A4786" w14:textId="77777777" w:rsidTr="008F7531">
        <w:trPr>
          <w:trHeight w:val="352"/>
          <w:jc w:val="center"/>
        </w:trPr>
        <w:tc>
          <w:tcPr>
            <w:tcW w:w="2934" w:type="dxa"/>
          </w:tcPr>
          <w:p w14:paraId="669FAFDA" w14:textId="0A96BEEA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2934" w:type="dxa"/>
          </w:tcPr>
          <w:p w14:paraId="172A27EC" w14:textId="3B20BE0A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</w:tbl>
    <w:p w14:paraId="57D4E4C0" w14:textId="77777777" w:rsidR="006977F3" w:rsidRDefault="006977F3"/>
    <w:p w14:paraId="5993BC17" w14:textId="3D54F097" w:rsidR="006977F3" w:rsidRDefault="006977F3">
      <w:r>
        <w:t>Worked with 1% = 2848 of the data.</w:t>
      </w:r>
    </w:p>
    <w:p w14:paraId="17B93035" w14:textId="31D4C454" w:rsidR="005C406F" w:rsidRDefault="00294B0F" w:rsidP="00CA6F17">
      <w:r>
        <w:t>(</w:t>
      </w:r>
      <w:r w:rsidR="006977F3">
        <w:t>Train, Validation, Test</w:t>
      </w:r>
      <w:r>
        <w:t>)</w:t>
      </w:r>
      <w:r w:rsidR="006977F3">
        <w:t xml:space="preserve"> = </w:t>
      </w:r>
      <w:r w:rsidR="006977F3" w:rsidRPr="006977F3">
        <w:t>(</w:t>
      </w:r>
      <w:r w:rsidR="00CA6F17">
        <w:t>2000</w:t>
      </w:r>
      <w:r w:rsidR="00CA6F17">
        <w:t xml:space="preserve">, </w:t>
      </w:r>
      <w:r w:rsidR="00CA6F17">
        <w:t>564</w:t>
      </w:r>
      <w:r w:rsidR="00CA6F17">
        <w:t xml:space="preserve">, </w:t>
      </w:r>
      <w:r w:rsidR="00CA6F17">
        <w:t>284</w:t>
      </w:r>
      <w:r w:rsidR="006977F3" w:rsidRPr="006977F3">
        <w:t>)</w:t>
      </w:r>
    </w:p>
    <w:p w14:paraId="1A67C78F" w14:textId="6F763D70" w:rsidR="008F7531" w:rsidRPr="008F7531" w:rsidRDefault="008F7531" w:rsidP="00CA6F17">
      <w:pPr>
        <w:rPr>
          <w:b/>
          <w:bCs/>
        </w:rPr>
      </w:pPr>
      <w:r>
        <w:t>For some reason, my testing accuracy is the same for all values of K</w:t>
      </w:r>
      <w:r w:rsidRPr="008F7531">
        <w:rPr>
          <w:b/>
          <w:bCs/>
        </w:rPr>
        <w:t>. So, I choose K = 1 for which the accuracy will be maximum in the phase of testing.</w:t>
      </w:r>
    </w:p>
    <w:p w14:paraId="32DD7DC5" w14:textId="77777777" w:rsidR="004F7B64" w:rsidRDefault="004F7B64" w:rsidP="005C406F">
      <w:pPr>
        <w:rPr>
          <w:b/>
          <w:bCs/>
          <w:sz w:val="48"/>
          <w:szCs w:val="48"/>
        </w:rPr>
      </w:pPr>
    </w:p>
    <w:p w14:paraId="73967912" w14:textId="781759D0" w:rsidR="005C406F" w:rsidRPr="006977F3" w:rsidRDefault="005C406F" w:rsidP="005C406F">
      <w:pPr>
        <w:rPr>
          <w:b/>
          <w:bCs/>
          <w:sz w:val="48"/>
          <w:szCs w:val="48"/>
        </w:rPr>
      </w:pPr>
      <w:r w:rsidRPr="006977F3">
        <w:rPr>
          <w:b/>
          <w:bCs/>
          <w:sz w:val="48"/>
          <w:szCs w:val="48"/>
        </w:rPr>
        <w:t>KNN Classification</w:t>
      </w:r>
      <w:r w:rsidR="008F7531">
        <w:rPr>
          <w:b/>
          <w:bCs/>
          <w:sz w:val="48"/>
          <w:szCs w:val="48"/>
        </w:rPr>
        <w:t xml:space="preserve"> using Credit Card Transaction Dataset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5498" w:type="dxa"/>
        <w:jc w:val="center"/>
        <w:tblLook w:val="04A0" w:firstRow="1" w:lastRow="0" w:firstColumn="1" w:lastColumn="0" w:noHBand="0" w:noVBand="1"/>
      </w:tblPr>
      <w:tblGrid>
        <w:gridCol w:w="2717"/>
        <w:gridCol w:w="2781"/>
      </w:tblGrid>
      <w:tr w:rsidR="005C406F" w14:paraId="4F101331" w14:textId="77777777" w:rsidTr="008F7531">
        <w:trPr>
          <w:trHeight w:val="340"/>
          <w:jc w:val="center"/>
        </w:trPr>
        <w:tc>
          <w:tcPr>
            <w:tcW w:w="2717" w:type="dxa"/>
          </w:tcPr>
          <w:p w14:paraId="6EAFAFD5" w14:textId="77777777" w:rsidR="005C406F" w:rsidRPr="006977F3" w:rsidRDefault="005C406F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781" w:type="dxa"/>
          </w:tcPr>
          <w:p w14:paraId="64F967CD" w14:textId="77777777" w:rsidR="005C406F" w:rsidRPr="006977F3" w:rsidRDefault="005C406F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5C406F" w14:paraId="2B5F295F" w14:textId="77777777" w:rsidTr="008F7531">
        <w:trPr>
          <w:trHeight w:val="321"/>
          <w:jc w:val="center"/>
        </w:trPr>
        <w:tc>
          <w:tcPr>
            <w:tcW w:w="2717" w:type="dxa"/>
          </w:tcPr>
          <w:p w14:paraId="36BD11F9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2781" w:type="dxa"/>
          </w:tcPr>
          <w:p w14:paraId="0E6748C3" w14:textId="6A38590F" w:rsidR="005C406F" w:rsidRPr="006977F3" w:rsidRDefault="001F39F8" w:rsidP="00A866E4">
            <w:pPr>
              <w:jc w:val="center"/>
              <w:rPr>
                <w:sz w:val="28"/>
                <w:szCs w:val="28"/>
              </w:rPr>
            </w:pPr>
            <w:r w:rsidRPr="001F39F8">
              <w:rPr>
                <w:sz w:val="28"/>
                <w:szCs w:val="28"/>
              </w:rPr>
              <w:t>0.9988066825775657</w:t>
            </w:r>
          </w:p>
        </w:tc>
      </w:tr>
      <w:tr w:rsidR="005C406F" w14:paraId="206EF250" w14:textId="77777777" w:rsidTr="008F7531">
        <w:trPr>
          <w:trHeight w:val="340"/>
          <w:jc w:val="center"/>
        </w:trPr>
        <w:tc>
          <w:tcPr>
            <w:tcW w:w="2717" w:type="dxa"/>
          </w:tcPr>
          <w:p w14:paraId="7CC2F4C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2781" w:type="dxa"/>
          </w:tcPr>
          <w:p w14:paraId="5E3488BF" w14:textId="42B22F7A" w:rsidR="005C406F" w:rsidRPr="006977F3" w:rsidRDefault="007F2888" w:rsidP="00A866E4">
            <w:pPr>
              <w:jc w:val="center"/>
              <w:rPr>
                <w:sz w:val="28"/>
                <w:szCs w:val="28"/>
              </w:rPr>
            </w:pPr>
            <w:r w:rsidRPr="007F2888">
              <w:rPr>
                <w:sz w:val="28"/>
                <w:szCs w:val="28"/>
              </w:rPr>
              <w:t>0.9988066825775657</w:t>
            </w:r>
          </w:p>
        </w:tc>
      </w:tr>
      <w:tr w:rsidR="005C406F" w14:paraId="63125FF6" w14:textId="77777777" w:rsidTr="008F7531">
        <w:trPr>
          <w:trHeight w:val="321"/>
          <w:jc w:val="center"/>
        </w:trPr>
        <w:tc>
          <w:tcPr>
            <w:tcW w:w="2717" w:type="dxa"/>
          </w:tcPr>
          <w:p w14:paraId="5B52A24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2781" w:type="dxa"/>
          </w:tcPr>
          <w:p w14:paraId="0C27847D" w14:textId="50D7F33C" w:rsidR="005C406F" w:rsidRPr="006977F3" w:rsidRDefault="0063619B" w:rsidP="00A866E4">
            <w:pPr>
              <w:jc w:val="center"/>
              <w:rPr>
                <w:sz w:val="28"/>
                <w:szCs w:val="28"/>
              </w:rPr>
            </w:pPr>
            <w:r w:rsidRPr="0063619B">
              <w:rPr>
                <w:sz w:val="28"/>
                <w:szCs w:val="28"/>
              </w:rPr>
              <w:t>0.9988066825775657</w:t>
            </w:r>
          </w:p>
        </w:tc>
      </w:tr>
      <w:tr w:rsidR="005C406F" w14:paraId="47434A20" w14:textId="77777777" w:rsidTr="008F7531">
        <w:trPr>
          <w:trHeight w:val="340"/>
          <w:jc w:val="center"/>
        </w:trPr>
        <w:tc>
          <w:tcPr>
            <w:tcW w:w="2717" w:type="dxa"/>
          </w:tcPr>
          <w:p w14:paraId="52F8552E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2781" w:type="dxa"/>
          </w:tcPr>
          <w:p w14:paraId="1BE8A65F" w14:textId="28CD99B7" w:rsidR="005C406F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F19E8">
              <w:rPr>
                <w:sz w:val="28"/>
                <w:szCs w:val="28"/>
              </w:rPr>
              <w:t>0.9988066825775657</w:t>
            </w:r>
          </w:p>
        </w:tc>
      </w:tr>
      <w:tr w:rsidR="005C406F" w14:paraId="4CBCDA77" w14:textId="77777777" w:rsidTr="008F7531">
        <w:trPr>
          <w:trHeight w:val="321"/>
          <w:jc w:val="center"/>
        </w:trPr>
        <w:tc>
          <w:tcPr>
            <w:tcW w:w="2717" w:type="dxa"/>
          </w:tcPr>
          <w:p w14:paraId="7B7F8FA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2781" w:type="dxa"/>
          </w:tcPr>
          <w:p w14:paraId="67B603CE" w14:textId="4DA5FA72" w:rsidR="005C406F" w:rsidRPr="006977F3" w:rsidRDefault="00285069" w:rsidP="00A866E4">
            <w:pPr>
              <w:jc w:val="center"/>
              <w:rPr>
                <w:sz w:val="28"/>
                <w:szCs w:val="28"/>
              </w:rPr>
            </w:pPr>
            <w:r w:rsidRPr="00285069">
              <w:rPr>
                <w:sz w:val="28"/>
                <w:szCs w:val="28"/>
              </w:rPr>
              <w:t>0.9988066825775657</w:t>
            </w:r>
          </w:p>
        </w:tc>
      </w:tr>
    </w:tbl>
    <w:p w14:paraId="0415DEE7" w14:textId="77777777" w:rsidR="005C406F" w:rsidRDefault="005C406F" w:rsidP="005C406F"/>
    <w:p w14:paraId="5614E4F6" w14:textId="67A605FC" w:rsidR="005C406F" w:rsidRDefault="005C406F" w:rsidP="005C406F">
      <w:r>
        <w:t xml:space="preserve">Worked with </w:t>
      </w:r>
      <w:r w:rsidR="00290BBF">
        <w:t>3</w:t>
      </w:r>
      <w:r>
        <w:t xml:space="preserve">% = </w:t>
      </w:r>
      <w:r w:rsidR="00290BBF" w:rsidRPr="00290BBF">
        <w:t>8544</w:t>
      </w:r>
      <w:r w:rsidR="00290BBF">
        <w:t xml:space="preserve"> </w:t>
      </w:r>
      <w:r>
        <w:t>of the data.</w:t>
      </w:r>
    </w:p>
    <w:p w14:paraId="04914615" w14:textId="28663EA8" w:rsidR="006F19E8" w:rsidRDefault="00007E2E" w:rsidP="006F19E8">
      <w:r>
        <w:t>(</w:t>
      </w:r>
      <w:r w:rsidR="005C406F">
        <w:t>Train, Validation, Test</w:t>
      </w:r>
      <w:r>
        <w:t>)</w:t>
      </w:r>
      <w:r w:rsidR="005C406F">
        <w:t xml:space="preserve"> = </w:t>
      </w:r>
      <w:r w:rsidR="005C406F" w:rsidRPr="006977F3">
        <w:t>(</w:t>
      </w:r>
      <w:r w:rsidR="00290BBF">
        <w:t>6024</w:t>
      </w:r>
      <w:r w:rsidR="00290BBF">
        <w:t xml:space="preserve">, </w:t>
      </w:r>
      <w:r w:rsidR="00290BBF">
        <w:t>1682</w:t>
      </w:r>
      <w:r w:rsidR="00290BBF">
        <w:t xml:space="preserve">, </w:t>
      </w:r>
      <w:r w:rsidR="00290BBF">
        <w:t>838</w:t>
      </w:r>
      <w:r w:rsidR="005C406F" w:rsidRPr="006977F3">
        <w:t>)</w:t>
      </w:r>
    </w:p>
    <w:p w14:paraId="1705B40C" w14:textId="5F5D6F82" w:rsidR="006F19E8" w:rsidRPr="008F7531" w:rsidRDefault="008F7531">
      <w:pPr>
        <w:rPr>
          <w:b/>
          <w:bCs/>
        </w:rPr>
      </w:pPr>
      <w:r>
        <w:t>For some reason, my testing accuracy is the same for all values of K.</w:t>
      </w:r>
      <w:r>
        <w:t xml:space="preserve"> </w:t>
      </w:r>
      <w:r w:rsidRPr="008F7531">
        <w:rPr>
          <w:b/>
          <w:bCs/>
        </w:rPr>
        <w:t>So, I choose K = 1 for which the accuracy will be maximum in the phase of testing.</w:t>
      </w:r>
    </w:p>
    <w:p w14:paraId="32982943" w14:textId="77777777" w:rsidR="008F7531" w:rsidRDefault="008F75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02D1517" w14:textId="0806DAE7" w:rsidR="006F19E8" w:rsidRPr="006F19E8" w:rsidRDefault="006F19E8" w:rsidP="006F19E8">
      <w:r w:rsidRPr="006977F3">
        <w:rPr>
          <w:b/>
          <w:bCs/>
          <w:sz w:val="48"/>
          <w:szCs w:val="48"/>
        </w:rPr>
        <w:lastRenderedPageBreak/>
        <w:t>KNN</w:t>
      </w:r>
      <w:r>
        <w:rPr>
          <w:b/>
          <w:bCs/>
          <w:sz w:val="48"/>
          <w:szCs w:val="48"/>
        </w:rPr>
        <w:t xml:space="preserve"> Regression</w:t>
      </w:r>
      <w:r w:rsidR="008F7531">
        <w:rPr>
          <w:b/>
          <w:bCs/>
          <w:sz w:val="48"/>
          <w:szCs w:val="48"/>
        </w:rPr>
        <w:t xml:space="preserve"> for Paris House Price Dataset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5934" w:type="dxa"/>
        <w:jc w:val="center"/>
        <w:tblLook w:val="04A0" w:firstRow="1" w:lastRow="0" w:firstColumn="1" w:lastColumn="0" w:noHBand="0" w:noVBand="1"/>
      </w:tblPr>
      <w:tblGrid>
        <w:gridCol w:w="2967"/>
        <w:gridCol w:w="2967"/>
      </w:tblGrid>
      <w:tr w:rsidR="006F19E8" w14:paraId="3E69F6A8" w14:textId="77777777" w:rsidTr="008F7531">
        <w:trPr>
          <w:trHeight w:val="382"/>
          <w:jc w:val="center"/>
        </w:trPr>
        <w:tc>
          <w:tcPr>
            <w:tcW w:w="2967" w:type="dxa"/>
          </w:tcPr>
          <w:p w14:paraId="4C8EE28E" w14:textId="77777777" w:rsidR="006F19E8" w:rsidRPr="006977F3" w:rsidRDefault="006F19E8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967" w:type="dxa"/>
          </w:tcPr>
          <w:p w14:paraId="20963B34" w14:textId="77777777" w:rsidR="006F19E8" w:rsidRPr="006977F3" w:rsidRDefault="006F19E8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6F19E8" w14:paraId="75212794" w14:textId="77777777" w:rsidTr="008F7531">
        <w:trPr>
          <w:trHeight w:val="360"/>
          <w:jc w:val="center"/>
        </w:trPr>
        <w:tc>
          <w:tcPr>
            <w:tcW w:w="2967" w:type="dxa"/>
          </w:tcPr>
          <w:p w14:paraId="022870CA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2967" w:type="dxa"/>
          </w:tcPr>
          <w:p w14:paraId="647B9C1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362371">
              <w:rPr>
                <w:sz w:val="28"/>
                <w:szCs w:val="28"/>
              </w:rPr>
              <w:t>4496570.207183208</w:t>
            </w:r>
          </w:p>
        </w:tc>
      </w:tr>
      <w:tr w:rsidR="006F19E8" w14:paraId="6B6165C0" w14:textId="77777777" w:rsidTr="008F7531">
        <w:trPr>
          <w:trHeight w:val="382"/>
          <w:jc w:val="center"/>
        </w:trPr>
        <w:tc>
          <w:tcPr>
            <w:tcW w:w="2967" w:type="dxa"/>
          </w:tcPr>
          <w:p w14:paraId="13F85334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2967" w:type="dxa"/>
          </w:tcPr>
          <w:p w14:paraId="389C9DE0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0D7031">
              <w:rPr>
                <w:sz w:val="28"/>
                <w:szCs w:val="28"/>
              </w:rPr>
              <w:t>2796766.3594027464</w:t>
            </w:r>
          </w:p>
        </w:tc>
      </w:tr>
      <w:tr w:rsidR="006F19E8" w14:paraId="72AEE169" w14:textId="77777777" w:rsidTr="008F7531">
        <w:trPr>
          <w:trHeight w:val="360"/>
          <w:jc w:val="center"/>
        </w:trPr>
        <w:tc>
          <w:tcPr>
            <w:tcW w:w="2967" w:type="dxa"/>
          </w:tcPr>
          <w:p w14:paraId="12896C9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2967" w:type="dxa"/>
          </w:tcPr>
          <w:p w14:paraId="3D18923C" w14:textId="6C8E0E5C" w:rsidR="006F19E8" w:rsidRPr="006977F3" w:rsidRDefault="009F474D" w:rsidP="00A866E4">
            <w:pPr>
              <w:jc w:val="center"/>
              <w:rPr>
                <w:sz w:val="28"/>
                <w:szCs w:val="28"/>
              </w:rPr>
            </w:pPr>
            <w:r w:rsidRPr="009F474D">
              <w:rPr>
                <w:sz w:val="28"/>
                <w:szCs w:val="28"/>
              </w:rPr>
              <w:t>2522523.687021791</w:t>
            </w:r>
          </w:p>
        </w:tc>
      </w:tr>
      <w:tr w:rsidR="006F19E8" w14:paraId="4755EB0C" w14:textId="77777777" w:rsidTr="008F7531">
        <w:trPr>
          <w:trHeight w:val="382"/>
          <w:jc w:val="center"/>
        </w:trPr>
        <w:tc>
          <w:tcPr>
            <w:tcW w:w="2967" w:type="dxa"/>
          </w:tcPr>
          <w:p w14:paraId="3A0A5C46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2967" w:type="dxa"/>
          </w:tcPr>
          <w:p w14:paraId="3A82CF42" w14:textId="61F1057E" w:rsidR="006F19E8" w:rsidRPr="006977F3" w:rsidRDefault="00AC06FA" w:rsidP="00A866E4">
            <w:pPr>
              <w:jc w:val="center"/>
              <w:rPr>
                <w:sz w:val="28"/>
                <w:szCs w:val="28"/>
              </w:rPr>
            </w:pPr>
            <w:r w:rsidRPr="00AC06FA">
              <w:rPr>
                <w:sz w:val="28"/>
                <w:szCs w:val="28"/>
              </w:rPr>
              <w:t>2543096.20331719</w:t>
            </w:r>
          </w:p>
        </w:tc>
      </w:tr>
      <w:tr w:rsidR="006F19E8" w14:paraId="294D1812" w14:textId="77777777" w:rsidTr="008F7531">
        <w:trPr>
          <w:trHeight w:val="360"/>
          <w:jc w:val="center"/>
        </w:trPr>
        <w:tc>
          <w:tcPr>
            <w:tcW w:w="2967" w:type="dxa"/>
          </w:tcPr>
          <w:p w14:paraId="4626FD8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2967" w:type="dxa"/>
          </w:tcPr>
          <w:p w14:paraId="60DA1464" w14:textId="1336CC91" w:rsidR="006F19E8" w:rsidRPr="006977F3" w:rsidRDefault="00AC06FA" w:rsidP="00A866E4">
            <w:pPr>
              <w:jc w:val="center"/>
              <w:rPr>
                <w:sz w:val="28"/>
                <w:szCs w:val="28"/>
              </w:rPr>
            </w:pPr>
            <w:r w:rsidRPr="00AC06FA">
              <w:rPr>
                <w:sz w:val="28"/>
                <w:szCs w:val="28"/>
              </w:rPr>
              <w:t>2510873.9364648904</w:t>
            </w:r>
          </w:p>
        </w:tc>
      </w:tr>
    </w:tbl>
    <w:p w14:paraId="0DA138EB" w14:textId="77777777" w:rsidR="006F19E8" w:rsidRDefault="006F19E8" w:rsidP="006F19E8"/>
    <w:p w14:paraId="7D1142B2" w14:textId="77777777" w:rsidR="006F19E8" w:rsidRDefault="006F19E8" w:rsidP="006F19E8">
      <w:r>
        <w:t>Worked with 50% = 5000 of the data.</w:t>
      </w:r>
    </w:p>
    <w:p w14:paraId="59F6E586" w14:textId="6BDB0BDC" w:rsidR="00472475" w:rsidRDefault="00B738C7" w:rsidP="00290BBF">
      <w:r>
        <w:t>(</w:t>
      </w:r>
      <w:r w:rsidR="006F19E8">
        <w:t>Train, Validation, Test</w:t>
      </w:r>
      <w:r>
        <w:t>)</w:t>
      </w:r>
      <w:r w:rsidR="006F19E8">
        <w:t xml:space="preserve"> = </w:t>
      </w:r>
      <w:r w:rsidR="006F19E8" w:rsidRPr="006977F3">
        <w:t>(</w:t>
      </w:r>
      <w:r w:rsidR="006F19E8">
        <w:t>3251, 510, 1239</w:t>
      </w:r>
      <w:r w:rsidR="006F19E8" w:rsidRPr="006977F3">
        <w:t>)</w:t>
      </w:r>
    </w:p>
    <w:p w14:paraId="5789A1E6" w14:textId="1EA711C7" w:rsidR="005C406F" w:rsidRDefault="008F7531">
      <w:pPr>
        <w:rPr>
          <w:b/>
          <w:bCs/>
        </w:rPr>
      </w:pPr>
      <w:r>
        <w:rPr>
          <w:b/>
          <w:bCs/>
        </w:rPr>
        <w:t xml:space="preserve">Now, </w:t>
      </w:r>
      <w:r w:rsidRPr="008F7531">
        <w:rPr>
          <w:b/>
          <w:bCs/>
        </w:rPr>
        <w:t>I</w:t>
      </w:r>
      <w:r>
        <w:rPr>
          <w:b/>
          <w:bCs/>
        </w:rPr>
        <w:t xml:space="preserve"> </w:t>
      </w:r>
      <w:r w:rsidRPr="008F7531">
        <w:rPr>
          <w:b/>
          <w:bCs/>
        </w:rPr>
        <w:t>cho</w:t>
      </w:r>
      <w:r>
        <w:rPr>
          <w:b/>
          <w:bCs/>
        </w:rPr>
        <w:t>o</w:t>
      </w:r>
      <w:r w:rsidRPr="008F7531">
        <w:rPr>
          <w:b/>
          <w:bCs/>
        </w:rPr>
        <w:t>se K = 15 because we can see the Mean Absolute Error is minimum for this K value.</w:t>
      </w:r>
    </w:p>
    <w:p w14:paraId="3C33E513" w14:textId="77777777" w:rsidR="008F7531" w:rsidRDefault="008F7531">
      <w:pPr>
        <w:rPr>
          <w:b/>
          <w:bCs/>
        </w:rPr>
      </w:pPr>
    </w:p>
    <w:p w14:paraId="5AA227C3" w14:textId="77777777" w:rsidR="008F7531" w:rsidRPr="006F19E8" w:rsidRDefault="008F7531" w:rsidP="008F7531">
      <w:r w:rsidRPr="006977F3">
        <w:rPr>
          <w:b/>
          <w:bCs/>
          <w:sz w:val="48"/>
          <w:szCs w:val="48"/>
        </w:rPr>
        <w:t>KNN</w:t>
      </w:r>
      <w:r>
        <w:rPr>
          <w:b/>
          <w:bCs/>
          <w:sz w:val="48"/>
          <w:szCs w:val="48"/>
        </w:rPr>
        <w:t xml:space="preserve"> Regression for Paris House Price Dataset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5934" w:type="dxa"/>
        <w:jc w:val="center"/>
        <w:tblLook w:val="04A0" w:firstRow="1" w:lastRow="0" w:firstColumn="1" w:lastColumn="0" w:noHBand="0" w:noVBand="1"/>
      </w:tblPr>
      <w:tblGrid>
        <w:gridCol w:w="2967"/>
        <w:gridCol w:w="2967"/>
      </w:tblGrid>
      <w:tr w:rsidR="008F7531" w14:paraId="4726430C" w14:textId="77777777" w:rsidTr="00A866E4">
        <w:trPr>
          <w:trHeight w:val="382"/>
          <w:jc w:val="center"/>
        </w:trPr>
        <w:tc>
          <w:tcPr>
            <w:tcW w:w="2967" w:type="dxa"/>
          </w:tcPr>
          <w:p w14:paraId="19DC507D" w14:textId="77777777" w:rsidR="008F7531" w:rsidRPr="006977F3" w:rsidRDefault="008F7531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967" w:type="dxa"/>
          </w:tcPr>
          <w:p w14:paraId="34088D6C" w14:textId="77777777" w:rsidR="008F7531" w:rsidRPr="006977F3" w:rsidRDefault="008F7531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8F7531" w14:paraId="2214709C" w14:textId="77777777" w:rsidTr="00A866E4">
        <w:trPr>
          <w:trHeight w:val="360"/>
          <w:jc w:val="center"/>
        </w:trPr>
        <w:tc>
          <w:tcPr>
            <w:tcW w:w="2967" w:type="dxa"/>
          </w:tcPr>
          <w:p w14:paraId="21E702E5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2967" w:type="dxa"/>
          </w:tcPr>
          <w:p w14:paraId="3666D55F" w14:textId="2CA8BBD8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8F7531">
              <w:rPr>
                <w:sz w:val="28"/>
                <w:szCs w:val="28"/>
              </w:rPr>
              <w:t>3271678.2748889797</w:t>
            </w:r>
          </w:p>
        </w:tc>
      </w:tr>
      <w:tr w:rsidR="008F7531" w14:paraId="6C2BAE1B" w14:textId="77777777" w:rsidTr="00A866E4">
        <w:trPr>
          <w:trHeight w:val="382"/>
          <w:jc w:val="center"/>
        </w:trPr>
        <w:tc>
          <w:tcPr>
            <w:tcW w:w="2967" w:type="dxa"/>
          </w:tcPr>
          <w:p w14:paraId="0530D503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2967" w:type="dxa"/>
          </w:tcPr>
          <w:p w14:paraId="3D687A61" w14:textId="0C144042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8F7531">
              <w:rPr>
                <w:sz w:val="28"/>
                <w:szCs w:val="28"/>
              </w:rPr>
              <w:t>2765471.476288528</w:t>
            </w:r>
          </w:p>
        </w:tc>
      </w:tr>
      <w:tr w:rsidR="008F7531" w14:paraId="15452202" w14:textId="77777777" w:rsidTr="00A866E4">
        <w:trPr>
          <w:trHeight w:val="360"/>
          <w:jc w:val="center"/>
        </w:trPr>
        <w:tc>
          <w:tcPr>
            <w:tcW w:w="2967" w:type="dxa"/>
          </w:tcPr>
          <w:p w14:paraId="62C33DF7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2967" w:type="dxa"/>
          </w:tcPr>
          <w:p w14:paraId="772D05D1" w14:textId="08E48CA1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8F7531">
              <w:rPr>
                <w:sz w:val="28"/>
                <w:szCs w:val="28"/>
              </w:rPr>
              <w:t>2869457.881324194</w:t>
            </w:r>
          </w:p>
        </w:tc>
      </w:tr>
      <w:tr w:rsidR="008F7531" w14:paraId="12B30035" w14:textId="77777777" w:rsidTr="00A866E4">
        <w:trPr>
          <w:trHeight w:val="382"/>
          <w:jc w:val="center"/>
        </w:trPr>
        <w:tc>
          <w:tcPr>
            <w:tcW w:w="2967" w:type="dxa"/>
          </w:tcPr>
          <w:p w14:paraId="18365C9A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2967" w:type="dxa"/>
          </w:tcPr>
          <w:p w14:paraId="788B4A6C" w14:textId="42F3C0AC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</w:p>
        </w:tc>
      </w:tr>
      <w:tr w:rsidR="008F7531" w14:paraId="30526E0B" w14:textId="77777777" w:rsidTr="00A866E4">
        <w:trPr>
          <w:trHeight w:val="360"/>
          <w:jc w:val="center"/>
        </w:trPr>
        <w:tc>
          <w:tcPr>
            <w:tcW w:w="2967" w:type="dxa"/>
          </w:tcPr>
          <w:p w14:paraId="781BA52D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2967" w:type="dxa"/>
          </w:tcPr>
          <w:p w14:paraId="579CAAD4" w14:textId="1C336B91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</w:p>
        </w:tc>
      </w:tr>
    </w:tbl>
    <w:p w14:paraId="65546C78" w14:textId="77777777" w:rsidR="008F7531" w:rsidRDefault="008F7531" w:rsidP="008F7531"/>
    <w:p w14:paraId="72D21494" w14:textId="0776BE4B" w:rsidR="008F7531" w:rsidRDefault="008F7531" w:rsidP="008F7531">
      <w:r>
        <w:t xml:space="preserve">Worked with </w:t>
      </w:r>
      <w:r>
        <w:t>10</w:t>
      </w:r>
      <w:r>
        <w:t xml:space="preserve">0% = </w:t>
      </w:r>
      <w:r w:rsidR="002039A1">
        <w:t>10</w:t>
      </w:r>
      <w:r>
        <w:t>000 of the data.</w:t>
      </w:r>
    </w:p>
    <w:p w14:paraId="006C5B92" w14:textId="7AA02F8B" w:rsidR="008F7531" w:rsidRDefault="00D42C33" w:rsidP="002039A1">
      <w:r>
        <w:t>(</w:t>
      </w:r>
      <w:r w:rsidR="008F7531">
        <w:t>Train, Validation, Test</w:t>
      </w:r>
      <w:r>
        <w:t>)</w:t>
      </w:r>
      <w:r w:rsidR="008F7531">
        <w:t xml:space="preserve"> = </w:t>
      </w:r>
      <w:r w:rsidR="008F7531" w:rsidRPr="006977F3">
        <w:t>(</w:t>
      </w:r>
      <w:r w:rsidR="002039A1">
        <w:t>6496</w:t>
      </w:r>
      <w:r w:rsidR="002039A1">
        <w:t xml:space="preserve">, </w:t>
      </w:r>
      <w:r w:rsidR="002039A1">
        <w:t>1027</w:t>
      </w:r>
      <w:r w:rsidR="002039A1">
        <w:t xml:space="preserve">, </w:t>
      </w:r>
      <w:r w:rsidR="002039A1">
        <w:t>2477</w:t>
      </w:r>
      <w:r w:rsidR="008F7531" w:rsidRPr="006977F3">
        <w:t>)</w:t>
      </w:r>
    </w:p>
    <w:p w14:paraId="318F1EED" w14:textId="2675E851" w:rsidR="008F7531" w:rsidRDefault="008F7531">
      <w:pPr>
        <w:rPr>
          <w:b/>
          <w:bCs/>
        </w:rPr>
      </w:pPr>
      <w:r>
        <w:rPr>
          <w:b/>
          <w:bCs/>
        </w:rPr>
        <w:t xml:space="preserve">Now, </w:t>
      </w:r>
      <w:r w:rsidRPr="008F7531">
        <w:rPr>
          <w:b/>
          <w:bCs/>
        </w:rPr>
        <w:t>I</w:t>
      </w:r>
      <w:r>
        <w:rPr>
          <w:b/>
          <w:bCs/>
        </w:rPr>
        <w:t xml:space="preserve"> </w:t>
      </w:r>
      <w:r w:rsidRPr="008F7531">
        <w:rPr>
          <w:b/>
          <w:bCs/>
        </w:rPr>
        <w:t>cho</w:t>
      </w:r>
      <w:r>
        <w:rPr>
          <w:b/>
          <w:bCs/>
        </w:rPr>
        <w:t>o</w:t>
      </w:r>
      <w:r w:rsidRPr="008F7531">
        <w:rPr>
          <w:b/>
          <w:bCs/>
        </w:rPr>
        <w:t xml:space="preserve">se K = </w:t>
      </w:r>
      <w:r w:rsidR="002039A1">
        <w:rPr>
          <w:b/>
          <w:bCs/>
        </w:rPr>
        <w:t>3</w:t>
      </w:r>
      <w:r w:rsidRPr="008F7531">
        <w:rPr>
          <w:b/>
          <w:bCs/>
        </w:rPr>
        <w:t xml:space="preserve"> because we can see the Mean Absolute Error is minimum for this K value.</w:t>
      </w:r>
    </w:p>
    <w:p w14:paraId="52F89190" w14:textId="77777777" w:rsidR="002039A1" w:rsidRDefault="002039A1">
      <w:pPr>
        <w:rPr>
          <w:b/>
          <w:bCs/>
        </w:rPr>
      </w:pPr>
    </w:p>
    <w:p w14:paraId="08DBB6C9" w14:textId="5D124530" w:rsidR="002039A1" w:rsidRPr="00D42C33" w:rsidRDefault="002039A1">
      <w:pPr>
        <w:rPr>
          <w:b/>
          <w:bCs/>
        </w:rPr>
      </w:pPr>
      <w:r>
        <w:rPr>
          <w:b/>
          <w:bCs/>
        </w:rPr>
        <w:t>Created by,</w:t>
      </w:r>
      <w:r w:rsidR="00D42C33">
        <w:rPr>
          <w:b/>
          <w:bCs/>
        </w:rPr>
        <w:br/>
      </w:r>
      <w:r>
        <w:t>Subhey Sadi Rahman</w:t>
      </w:r>
      <w:r>
        <w:br/>
        <w:t>ID: 011 212 074</w:t>
      </w:r>
      <w:r>
        <w:br/>
        <w:t>Section: E</w:t>
      </w:r>
      <w:r>
        <w:br/>
        <w:t xml:space="preserve">Course: </w:t>
      </w:r>
      <w:r w:rsidRPr="002039A1">
        <w:t>Artificial Intelligence Laboratory</w:t>
      </w:r>
      <w:r>
        <w:t xml:space="preserve"> (</w:t>
      </w:r>
      <w:r>
        <w:t>CSE</w:t>
      </w:r>
      <w:r>
        <w:t xml:space="preserve"> </w:t>
      </w:r>
      <w:r>
        <w:t>3812</w:t>
      </w:r>
      <w:r>
        <w:t>)</w:t>
      </w:r>
      <w:r>
        <w:br/>
        <w:t>Department of Computer Science and Engineering, UIU</w:t>
      </w:r>
    </w:p>
    <w:sectPr w:rsidR="002039A1" w:rsidRPr="00D4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F3"/>
    <w:rsid w:val="00007E2E"/>
    <w:rsid w:val="000D7031"/>
    <w:rsid w:val="001F39F8"/>
    <w:rsid w:val="002039A1"/>
    <w:rsid w:val="00285069"/>
    <w:rsid w:val="00290BBF"/>
    <w:rsid w:val="00294B0F"/>
    <w:rsid w:val="002D646A"/>
    <w:rsid w:val="00362371"/>
    <w:rsid w:val="00472475"/>
    <w:rsid w:val="004F7B64"/>
    <w:rsid w:val="005C406F"/>
    <w:rsid w:val="0063619B"/>
    <w:rsid w:val="006977F3"/>
    <w:rsid w:val="006F19E8"/>
    <w:rsid w:val="007B7483"/>
    <w:rsid w:val="007F2888"/>
    <w:rsid w:val="00822A66"/>
    <w:rsid w:val="00855FD5"/>
    <w:rsid w:val="008F7531"/>
    <w:rsid w:val="009748E4"/>
    <w:rsid w:val="009F474D"/>
    <w:rsid w:val="00AC06FA"/>
    <w:rsid w:val="00B738C7"/>
    <w:rsid w:val="00CA6F17"/>
    <w:rsid w:val="00D4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DC7"/>
  <w15:chartTrackingRefBased/>
  <w15:docId w15:val="{9A7E9EBD-C3B3-4E72-BA1C-FD55990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subhey sadi</dc:creator>
  <cp:keywords/>
  <dc:description/>
  <cp:lastModifiedBy>subhey sadi</cp:lastModifiedBy>
  <cp:revision>28</cp:revision>
  <dcterms:created xsi:type="dcterms:W3CDTF">2023-08-11T04:31:00Z</dcterms:created>
  <dcterms:modified xsi:type="dcterms:W3CDTF">2023-08-11T21:01:00Z</dcterms:modified>
</cp:coreProperties>
</file>