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4" w:lineRule="auto"/>
        <w:ind w:firstLine="567"/>
        <w:jc w:val="center"/>
      </w:pPr>
      <w:r>
        <w:t>МІНІСТЕРСТВО ОСВІТИ І НАУКИ УКРАЇНИ</w:t>
      </w:r>
    </w:p>
    <w:p>
      <w:pPr>
        <w:spacing w:line="264" w:lineRule="auto"/>
        <w:ind w:firstLine="567"/>
        <w:jc w:val="center"/>
      </w:pPr>
      <w:r>
        <w:t>НАЦІОНАЛЬНИЙ УНІВЕРСИТЕТ ”ЛЬВІВСЬКА ПОЛІТЕХНІКА”</w:t>
      </w:r>
    </w:p>
    <w:p>
      <w:pPr>
        <w:spacing w:line="264" w:lineRule="auto"/>
        <w:ind w:firstLine="567"/>
        <w:jc w:val="center"/>
      </w:pPr>
    </w:p>
    <w:p>
      <w:pPr>
        <w:spacing w:line="264" w:lineRule="auto"/>
        <w:ind w:firstLine="567"/>
        <w:jc w:val="center"/>
      </w:pPr>
    </w:p>
    <w:p>
      <w:pPr>
        <w:spacing w:line="264" w:lineRule="auto"/>
        <w:ind w:firstLine="567"/>
        <w:jc w:val="center"/>
      </w:pPr>
      <w:r>
        <w:drawing>
          <wp:inline distT="0" distB="0" distL="114300" distR="114300">
            <wp:extent cx="1979930" cy="1881505"/>
            <wp:effectExtent l="0" t="0" r="1270" b="4445"/>
            <wp:docPr id="1" name="Picture 1" descr="Nulp_logo_u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ulp_logo_ukr"/>
                    <pic:cNvPicPr>
                      <a:picLocks noChangeAspect="1"/>
                    </pic:cNvPicPr>
                  </pic:nvPicPr>
                  <pic:blipFill>
                    <a:blip r:embed="rId4"/>
                    <a:stretch>
                      <a:fillRect/>
                    </a:stretch>
                  </pic:blipFill>
                  <pic:spPr>
                    <a:xfrm>
                      <a:off x="0" y="0"/>
                      <a:ext cx="1979930" cy="1881505"/>
                    </a:xfrm>
                    <a:prstGeom prst="rect">
                      <a:avLst/>
                    </a:prstGeom>
                  </pic:spPr>
                </pic:pic>
              </a:graphicData>
            </a:graphic>
          </wp:inline>
        </w:drawing>
      </w:r>
    </w:p>
    <w:p>
      <w:pPr>
        <w:spacing w:line="264" w:lineRule="auto"/>
        <w:ind w:firstLine="567"/>
        <w:jc w:val="center"/>
      </w:pPr>
    </w:p>
    <w:p>
      <w:pPr>
        <w:spacing w:line="264" w:lineRule="auto"/>
        <w:ind w:firstLine="567"/>
        <w:jc w:val="center"/>
        <w:rPr>
          <w:b/>
          <w:sz w:val="36"/>
        </w:rPr>
      </w:pPr>
      <w:r>
        <w:rPr>
          <w:b/>
          <w:sz w:val="36"/>
        </w:rPr>
        <w:t>Лабораторна робота №1</w:t>
      </w:r>
    </w:p>
    <w:p>
      <w:pPr>
        <w:spacing w:line="264" w:lineRule="auto"/>
        <w:ind w:firstLine="360"/>
        <w:jc w:val="center"/>
        <w:rPr>
          <w:sz w:val="28"/>
        </w:rPr>
      </w:pPr>
      <w:r>
        <w:rPr>
          <w:sz w:val="28"/>
        </w:rPr>
        <w:t>з дисципліни</w:t>
      </w:r>
    </w:p>
    <w:p>
      <w:pPr>
        <w:spacing w:line="264" w:lineRule="auto"/>
        <w:ind w:firstLine="567"/>
        <w:jc w:val="center"/>
        <w:rPr>
          <w:sz w:val="28"/>
        </w:rPr>
      </w:pPr>
      <w:r>
        <w:rPr>
          <w:sz w:val="28"/>
        </w:rPr>
        <w:t>”Веб-програмування”</w:t>
      </w:r>
    </w:p>
    <w:p>
      <w:pPr>
        <w:spacing w:line="264" w:lineRule="auto"/>
        <w:ind w:firstLine="567"/>
        <w:jc w:val="center"/>
      </w:pPr>
    </w:p>
    <w:p>
      <w:pPr>
        <w:spacing w:line="288" w:lineRule="auto"/>
        <w:ind w:firstLine="567"/>
        <w:jc w:val="center"/>
        <w:rPr>
          <w:rFonts w:hint="default"/>
          <w:sz w:val="22"/>
        </w:rPr>
      </w:pPr>
      <w:r>
        <w:t>На тему</w:t>
      </w:r>
      <w:r>
        <w:rPr>
          <w:lang w:val="ru-RU"/>
        </w:rPr>
        <w:t xml:space="preserve">: </w:t>
      </w:r>
      <w:r>
        <w:rPr>
          <w:rFonts w:hint="default"/>
          <w:sz w:val="22"/>
        </w:rPr>
        <w:t>Робота з панеллю розробника. Верстка структури Landing Page. Grid</w:t>
      </w:r>
    </w:p>
    <w:p>
      <w:pPr>
        <w:spacing w:line="288" w:lineRule="auto"/>
        <w:ind w:firstLine="567"/>
        <w:jc w:val="center"/>
        <w:rPr>
          <w:rFonts w:hint="default"/>
          <w:sz w:val="22"/>
        </w:rPr>
      </w:pPr>
    </w:p>
    <w:p>
      <w:pPr>
        <w:spacing w:line="264" w:lineRule="auto"/>
        <w:ind w:firstLine="567"/>
        <w:jc w:val="center"/>
      </w:pPr>
    </w:p>
    <w:p>
      <w:pPr>
        <w:spacing w:line="264" w:lineRule="auto"/>
        <w:ind w:firstLine="567"/>
        <w:jc w:val="center"/>
      </w:pPr>
    </w:p>
    <w:p>
      <w:pPr>
        <w:spacing w:line="264" w:lineRule="auto"/>
        <w:ind w:firstLine="567"/>
        <w:jc w:val="center"/>
      </w:pPr>
    </w:p>
    <w:p>
      <w:pPr>
        <w:spacing w:line="264" w:lineRule="auto"/>
        <w:ind w:firstLine="567"/>
        <w:jc w:val="center"/>
      </w:pPr>
    </w:p>
    <w:p>
      <w:pPr>
        <w:spacing w:line="264" w:lineRule="auto"/>
        <w:ind w:firstLine="567"/>
        <w:jc w:val="center"/>
      </w:pPr>
    </w:p>
    <w:p>
      <w:pPr>
        <w:spacing w:line="264" w:lineRule="auto"/>
        <w:ind w:firstLine="567"/>
        <w:jc w:val="center"/>
      </w:pPr>
    </w:p>
    <w:p>
      <w:pPr>
        <w:spacing w:line="264" w:lineRule="auto"/>
        <w:ind w:firstLine="567"/>
        <w:jc w:val="center"/>
      </w:pPr>
    </w:p>
    <w:p>
      <w:pPr>
        <w:spacing w:line="264" w:lineRule="auto"/>
        <w:ind w:firstLine="567"/>
        <w:jc w:val="center"/>
        <w:rPr>
          <w:i/>
        </w:rPr>
      </w:pPr>
    </w:p>
    <w:p>
      <w:pPr>
        <w:spacing w:line="264" w:lineRule="auto"/>
        <w:ind w:firstLine="567"/>
        <w:jc w:val="right"/>
        <w:rPr>
          <w:i/>
          <w:lang w:val="ru-RU"/>
        </w:rPr>
      </w:pPr>
      <w:r>
        <w:rPr>
          <w:i/>
          <w:lang w:val="ru-RU"/>
        </w:rPr>
        <w:t xml:space="preserve">Виконав: </w:t>
      </w:r>
      <w:r>
        <w:rPr>
          <w:i/>
        </w:rPr>
        <w:t>Сарнацький О. В.</w:t>
      </w:r>
      <w:r>
        <w:rPr>
          <w:i/>
          <w:lang w:val="ru-RU"/>
        </w:rPr>
        <w:br w:type="textWrapping"/>
      </w:r>
      <w:r>
        <w:rPr>
          <w:i/>
          <w:lang w:val="ru-RU"/>
        </w:rPr>
        <w:t xml:space="preserve">Група: </w:t>
      </w:r>
      <w:r>
        <w:rPr>
          <w:i/>
          <w:lang w:val="en-US"/>
        </w:rPr>
        <w:t>IT</w:t>
      </w:r>
      <w:r>
        <w:rPr>
          <w:i/>
          <w:lang w:val="ru-RU"/>
        </w:rPr>
        <w:t>-22</w:t>
      </w:r>
    </w:p>
    <w:p>
      <w:pPr>
        <w:wordWrap w:val="0"/>
        <w:spacing w:line="264" w:lineRule="auto"/>
        <w:ind w:firstLine="567"/>
        <w:jc w:val="right"/>
      </w:pPr>
      <w:r>
        <w:rPr>
          <w:i/>
          <w:lang w:val="ru-RU"/>
        </w:rPr>
        <w:t>Перев</w:t>
      </w:r>
      <w:r>
        <w:rPr>
          <w:i/>
        </w:rPr>
        <w:t>ірив</w:t>
      </w:r>
      <w:r>
        <w:rPr>
          <w:i/>
          <w:lang w:val="ru-RU"/>
        </w:rPr>
        <w:t>:</w:t>
      </w:r>
      <w:r>
        <w:t xml:space="preserve"> Лозицький О. А.</w:t>
      </w:r>
    </w:p>
    <w:p>
      <w:pPr>
        <w:spacing w:line="264" w:lineRule="auto"/>
        <w:ind w:firstLine="567"/>
        <w:jc w:val="center"/>
      </w:pPr>
    </w:p>
    <w:p>
      <w:pPr>
        <w:spacing w:line="264" w:lineRule="auto"/>
        <w:ind w:firstLine="567"/>
        <w:jc w:val="center"/>
      </w:pPr>
    </w:p>
    <w:p>
      <w:pPr>
        <w:spacing w:line="264" w:lineRule="auto"/>
        <w:ind w:firstLine="567"/>
        <w:jc w:val="center"/>
      </w:pPr>
    </w:p>
    <w:p>
      <w:pPr>
        <w:spacing w:line="264" w:lineRule="auto"/>
        <w:ind w:firstLine="567"/>
        <w:jc w:val="center"/>
      </w:pPr>
    </w:p>
    <w:p>
      <w:pPr>
        <w:spacing w:line="264" w:lineRule="auto"/>
        <w:ind w:firstLine="567"/>
        <w:jc w:val="center"/>
      </w:pPr>
    </w:p>
    <w:p>
      <w:pPr>
        <w:spacing w:line="264" w:lineRule="auto"/>
        <w:ind w:firstLine="567"/>
        <w:jc w:val="center"/>
      </w:pPr>
    </w:p>
    <w:p>
      <w:pPr>
        <w:spacing w:line="264" w:lineRule="auto"/>
        <w:ind w:firstLine="567"/>
        <w:jc w:val="center"/>
      </w:pPr>
    </w:p>
    <w:p>
      <w:pPr>
        <w:spacing w:line="264" w:lineRule="auto"/>
        <w:ind w:firstLine="567"/>
        <w:jc w:val="center"/>
      </w:pPr>
    </w:p>
    <w:p>
      <w:pPr>
        <w:spacing w:line="264" w:lineRule="auto"/>
        <w:ind w:left="0" w:leftChars="0" w:firstLine="0" w:firstLineChars="0"/>
        <w:jc w:val="both"/>
      </w:pPr>
    </w:p>
    <w:p>
      <w:pPr>
        <w:spacing w:line="264" w:lineRule="auto"/>
        <w:ind w:firstLine="567"/>
        <w:jc w:val="center"/>
      </w:pPr>
    </w:p>
    <w:p>
      <w:pPr>
        <w:spacing w:line="264" w:lineRule="auto"/>
        <w:ind w:firstLine="567"/>
        <w:jc w:val="center"/>
      </w:pPr>
      <w:r>
        <w:t>Львів 2019</w:t>
      </w:r>
    </w:p>
    <w:p>
      <w:pPr>
        <w:keepNext w:val="0"/>
        <w:keepLines w:val="0"/>
        <w:widowControl/>
        <w:suppressLineNumbers w:val="0"/>
        <w:spacing w:line="240" w:lineRule="auto"/>
        <w:jc w:val="both"/>
        <w:rPr>
          <w:rStyle w:val="7"/>
          <w:rFonts w:hint="default" w:ascii="Times New Roman" w:hAnsi="Times New Roman" w:eastAsia="SimSun" w:cs="Times New Roman"/>
          <w:b/>
          <w:i w:val="0"/>
          <w:caps w:val="0"/>
          <w:color w:val="000000"/>
          <w:spacing w:val="0"/>
          <w:kern w:val="0"/>
          <w:sz w:val="28"/>
          <w:szCs w:val="28"/>
          <w:vertAlign w:val="baseline"/>
          <w:lang w:eastAsia="zh-CN" w:bidi="ar"/>
        </w:rPr>
      </w:pPr>
      <w:r>
        <w:rPr>
          <w:rStyle w:val="7"/>
          <w:rFonts w:hint="default" w:ascii="Times New Roman" w:hAnsi="Times New Roman" w:eastAsia="SimSun" w:cs="Times New Roman"/>
          <w:b/>
          <w:i w:val="0"/>
          <w:caps w:val="0"/>
          <w:color w:val="000000"/>
          <w:spacing w:val="0"/>
          <w:kern w:val="0"/>
          <w:sz w:val="28"/>
          <w:szCs w:val="28"/>
          <w:vertAlign w:val="baseline"/>
          <w:lang w:eastAsia="zh-CN" w:bidi="ar"/>
        </w:rPr>
        <w:t>Короткі теоретичні відомості:</w:t>
      </w:r>
    </w:p>
    <w:p>
      <w:pPr>
        <w:keepNext w:val="0"/>
        <w:keepLines w:val="0"/>
        <w:widowControl/>
        <w:suppressLineNumbers w:val="0"/>
        <w:spacing w:line="240" w:lineRule="auto"/>
        <w:jc w:val="both"/>
        <w:rPr>
          <w:rStyle w:val="7"/>
          <w:rFonts w:hint="default" w:ascii="Times New Roman" w:hAnsi="Times New Roman" w:eastAsia="SimSun" w:cs="Times New Roman"/>
          <w:b/>
          <w:i w:val="0"/>
          <w:caps w:val="0"/>
          <w:color w:val="000000"/>
          <w:spacing w:val="0"/>
          <w:kern w:val="0"/>
          <w:sz w:val="24"/>
          <w:szCs w:val="24"/>
          <w:vertAlign w:val="baseline"/>
          <w:lang w:eastAsia="zh-CN" w:bidi="ar"/>
        </w:rPr>
      </w:pPr>
    </w:p>
    <w:p>
      <w:pPr>
        <w:keepNext w:val="0"/>
        <w:keepLines w:val="0"/>
        <w:widowControl/>
        <w:suppressLineNumbers w:val="0"/>
        <w:spacing w:line="240" w:lineRule="auto"/>
        <w:ind w:firstLine="720" w:firstLineChars="0"/>
        <w:jc w:val="both"/>
        <w:rPr>
          <w:rFonts w:hint="default" w:ascii="Times New Roman" w:hAnsi="Times New Roman" w:eastAsia="SimSun" w:cs="Times New Roman"/>
          <w:i w:val="0"/>
          <w:caps w:val="0"/>
          <w:color w:val="2F2F2F"/>
          <w:spacing w:val="0"/>
          <w:kern w:val="0"/>
          <w:sz w:val="24"/>
          <w:szCs w:val="24"/>
          <w:lang w:eastAsia="zh-CN" w:bidi="ar"/>
        </w:rPr>
      </w:pPr>
      <w:r>
        <w:rPr>
          <w:rStyle w:val="7"/>
          <w:rFonts w:hint="default" w:ascii="Times New Roman" w:hAnsi="Times New Roman" w:eastAsia="SimSun" w:cs="Times New Roman"/>
          <w:b/>
          <w:i w:val="0"/>
          <w:caps w:val="0"/>
          <w:color w:val="000000"/>
          <w:spacing w:val="0"/>
          <w:kern w:val="0"/>
          <w:sz w:val="24"/>
          <w:szCs w:val="24"/>
          <w:vertAlign w:val="baseline"/>
          <w:lang w:eastAsia="zh-CN" w:bidi="ar"/>
        </w:rPr>
        <w:t>І</w:t>
      </w:r>
      <w:r>
        <w:rPr>
          <w:rStyle w:val="7"/>
          <w:rFonts w:hint="default" w:ascii="Times New Roman" w:hAnsi="Times New Roman" w:eastAsia="SimSun" w:cs="Times New Roman"/>
          <w:b/>
          <w:i w:val="0"/>
          <w:caps w:val="0"/>
          <w:color w:val="000000"/>
          <w:spacing w:val="0"/>
          <w:kern w:val="0"/>
          <w:sz w:val="24"/>
          <w:szCs w:val="24"/>
          <w:vertAlign w:val="baseline"/>
          <w:lang w:val="en-US" w:eastAsia="zh-CN" w:bidi="ar"/>
        </w:rPr>
        <w:t>нструмент</w:t>
      </w:r>
      <w:r>
        <w:rPr>
          <w:rStyle w:val="7"/>
          <w:rFonts w:hint="default" w:ascii="Times New Roman" w:hAnsi="Times New Roman" w:eastAsia="SimSun" w:cs="Times New Roman"/>
          <w:b/>
          <w:i w:val="0"/>
          <w:caps w:val="0"/>
          <w:color w:val="000000"/>
          <w:spacing w:val="0"/>
          <w:kern w:val="0"/>
          <w:sz w:val="24"/>
          <w:szCs w:val="24"/>
          <w:vertAlign w:val="baseline"/>
          <w:lang w:eastAsia="zh-CN" w:bidi="ar"/>
        </w:rPr>
        <w:t xml:space="preserve"> (панель)</w:t>
      </w:r>
      <w:r>
        <w:rPr>
          <w:rStyle w:val="7"/>
          <w:rFonts w:hint="default" w:ascii="Times New Roman" w:hAnsi="Times New Roman" w:eastAsia="SimSun" w:cs="Times New Roman"/>
          <w:b/>
          <w:i w:val="0"/>
          <w:caps w:val="0"/>
          <w:color w:val="000000"/>
          <w:spacing w:val="0"/>
          <w:kern w:val="0"/>
          <w:sz w:val="24"/>
          <w:szCs w:val="24"/>
          <w:vertAlign w:val="baseline"/>
          <w:lang w:val="en-US" w:eastAsia="zh-CN" w:bidi="ar"/>
        </w:rPr>
        <w:t xml:space="preserve"> розробника (WEB Developer Tools)</w:t>
      </w:r>
      <w:r>
        <w:rPr>
          <w:rFonts w:hint="default" w:ascii="Times New Roman" w:hAnsi="Times New Roman" w:eastAsia="SimSun" w:cs="Times New Roman"/>
          <w:i w:val="0"/>
          <w:caps w:val="0"/>
          <w:color w:val="2F2F2F"/>
          <w:spacing w:val="0"/>
          <w:kern w:val="0"/>
          <w:sz w:val="24"/>
          <w:szCs w:val="24"/>
          <w:lang w:val="en-US" w:eastAsia="zh-CN" w:bidi="ar"/>
        </w:rPr>
        <w:t> </w:t>
      </w:r>
      <w:r>
        <w:rPr>
          <w:rFonts w:hint="default" w:ascii="Times New Roman" w:hAnsi="Times New Roman" w:eastAsia="SimSun" w:cs="Times New Roman"/>
          <w:i w:val="0"/>
          <w:caps w:val="0"/>
          <w:color w:val="2F2F2F"/>
          <w:spacing w:val="0"/>
          <w:kern w:val="0"/>
          <w:sz w:val="24"/>
          <w:szCs w:val="24"/>
          <w:lang w:eastAsia="zh-CN" w:bidi="ar"/>
        </w:rPr>
        <w:t>- це засіб для вивчення структури, редагування та налагодження роботи кільєнтської частини сайту. Використовується розробниками та як її використання може вказати на  більшість проблем що можуть виникнути на етапі розробки або використання продукту.</w:t>
      </w:r>
    </w:p>
    <w:p>
      <w:pPr>
        <w:keepNext w:val="0"/>
        <w:keepLines w:val="0"/>
        <w:widowControl/>
        <w:suppressLineNumbers w:val="0"/>
        <w:spacing w:line="240" w:lineRule="auto"/>
        <w:ind w:firstLine="720" w:firstLineChars="0"/>
        <w:jc w:val="both"/>
        <w:rPr>
          <w:rFonts w:hint="default" w:ascii="Times New Roman" w:hAnsi="Times New Roman" w:eastAsia="SimSun" w:cs="Times New Roman"/>
          <w:i w:val="0"/>
          <w:caps w:val="0"/>
          <w:color w:val="262626" w:themeColor="text1" w:themeShade="80"/>
          <w:spacing w:val="0"/>
          <w:kern w:val="0"/>
          <w:sz w:val="24"/>
          <w:szCs w:val="24"/>
          <w:lang w:eastAsia="zh-CN" w:bidi="ar"/>
        </w:rPr>
      </w:pPr>
      <w:r>
        <w:rPr>
          <w:rFonts w:hint="default" w:ascii="Times New Roman" w:hAnsi="Times New Roman" w:eastAsia="SimSun" w:cs="Times New Roman"/>
          <w:i w:val="0"/>
          <w:caps w:val="0"/>
          <w:color w:val="262626" w:themeColor="text1" w:themeShade="80"/>
          <w:spacing w:val="0"/>
          <w:kern w:val="0"/>
          <w:sz w:val="24"/>
          <w:szCs w:val="24"/>
          <w:lang w:eastAsia="zh-CN" w:bidi="ar"/>
        </w:rPr>
        <w:t xml:space="preserve"> Панель розробника міститься у всіх сучасних браузерах так як її наявність є стандартом, проте для її виклику кожен браузер має власні комбінації “гарячих клавіш” чи місце в налаштуваннях.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240" w:lineRule="auto"/>
        <w:ind w:left="0" w:right="0" w:firstLine="0"/>
        <w:jc w:val="both"/>
        <w:rPr>
          <w:rFonts w:hint="default" w:ascii="Times New Roman" w:hAnsi="Times New Roman" w:cs="Times New Roman"/>
          <w:i w:val="0"/>
          <w:caps w:val="0"/>
          <w:color w:val="262626" w:themeColor="text1" w:themeShade="80"/>
          <w:spacing w:val="0"/>
          <w:sz w:val="24"/>
          <w:szCs w:val="24"/>
        </w:rPr>
      </w:pPr>
      <w:r>
        <w:rPr>
          <w:rFonts w:hint="default" w:ascii="Times New Roman" w:hAnsi="Times New Roman" w:cs="Times New Roman"/>
          <w:i w:val="0"/>
          <w:caps w:val="0"/>
          <w:color w:val="262626" w:themeColor="text1" w:themeShade="80"/>
          <w:spacing w:val="0"/>
          <w:sz w:val="24"/>
          <w:szCs w:val="24"/>
          <w:bdr w:val="none" w:color="auto" w:sz="0" w:space="0"/>
          <w:shd w:val="clear" w:fill="F8F9FA"/>
          <w:lang w:val="uk"/>
        </w:rPr>
        <w:t>Панель розробника надає доступ до додаткових елементів управління моделлю, даними моделювання, консолі з даними, виведеними в процесі моделювання експерименту, і черги подій. Панель розробника дозволяє переміщатися по структурі запущеної моделі, задавати її кінцеву дату або момент часу, аналізувати дані, що виводяться в консоль, і переглядати чергу подій виконуючого модуля AnyLogic.</w:t>
      </w:r>
    </w:p>
    <w:p>
      <w:pPr>
        <w:keepNext w:val="0"/>
        <w:keepLines w:val="0"/>
        <w:widowControl/>
        <w:suppressLineNumbers w:val="0"/>
        <w:ind w:firstLine="720" w:firstLineChars="0"/>
        <w:jc w:val="both"/>
        <w:rPr>
          <w:rFonts w:hint="default" w:ascii="Times New Roman" w:hAnsi="Times New Roman" w:cs="Times New Roman"/>
          <w:b w:val="0"/>
          <w:bCs w:val="0"/>
          <w:i w:val="0"/>
          <w:iCs w:val="0"/>
          <w:color w:val="262626" w:themeColor="text1" w:themeShade="80"/>
          <w:sz w:val="24"/>
          <w:szCs w:val="24"/>
          <w:u w:val="none"/>
        </w:rPr>
      </w:pPr>
      <w:r>
        <w:rPr>
          <w:rFonts w:hint="default" w:ascii="Times New Roman" w:hAnsi="Times New Roman" w:eastAsia="SimSun" w:cs="Times New Roman"/>
          <w:i w:val="0"/>
          <w:caps w:val="0"/>
          <w:color w:val="262626" w:themeColor="text1" w:themeShade="80"/>
          <w:spacing w:val="0"/>
          <w:kern w:val="0"/>
          <w:sz w:val="24"/>
          <w:szCs w:val="24"/>
          <w:lang w:val="en-US" w:eastAsia="zh-CN" w:bidi="ar"/>
        </w:rPr>
        <w:t>Панель разработчика можно быть доступна или недоступна в окне модели, а также может автоматически отобр</w:t>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val="en-US" w:eastAsia="zh-CN" w:bidi="ar"/>
        </w:rPr>
        <w:t>ажаться в окне модели при каждом запуске эксперимента. Вы можете выбрать соответствующие опции в секции </w:t>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val="en-US" w:eastAsia="zh-CN" w:bidi="ar"/>
        </w:rPr>
        <w:fldChar w:fldCharType="begin"/>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val="en-US" w:eastAsia="zh-CN" w:bidi="ar"/>
        </w:rPr>
        <w:instrText xml:space="preserve"> HYPERLINK "https://help.anylogic.ru/topic/com.anylogic.help/html/experiments/Customizing Presentation Appearance.html" </w:instrText>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val="en-US" w:eastAsia="zh-CN" w:bidi="ar"/>
        </w:rPr>
        <w:fldChar w:fldCharType="separate"/>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eastAsia="zh-CN" w:bidi="ar"/>
        </w:rPr>
        <w:t>о</w:t>
      </w:r>
      <w:r>
        <w:rPr>
          <w:rStyle w:val="6"/>
          <w:rFonts w:hint="default" w:ascii="Times New Roman" w:hAnsi="Times New Roman" w:eastAsia="SimSun" w:cs="Times New Roman"/>
          <w:b w:val="0"/>
          <w:bCs w:val="0"/>
          <w:i w:val="0"/>
          <w:iCs w:val="0"/>
          <w:caps w:val="0"/>
          <w:color w:val="262626" w:themeColor="text1" w:themeShade="80"/>
          <w:spacing w:val="0"/>
          <w:sz w:val="24"/>
          <w:szCs w:val="24"/>
          <w:u w:val="none"/>
        </w:rPr>
        <w:t>кно</w:t>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val="en-US" w:eastAsia="zh-CN" w:bidi="ar"/>
        </w:rPr>
        <w:fldChar w:fldCharType="end"/>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val="en-US" w:eastAsia="zh-CN" w:bidi="ar"/>
        </w:rPr>
        <w:t> панели свойств эксперимента или же задать необходимые вам настройки уже в ходе выполнения модели программно. Необходимые для этого функции описаны в разделе Панель разработчика </w:t>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val="en-US" w:eastAsia="zh-CN" w:bidi="ar"/>
        </w:rPr>
        <w:fldChar w:fldCharType="begin"/>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val="en-US" w:eastAsia="zh-CN" w:bidi="ar"/>
        </w:rPr>
        <w:instrText xml:space="preserve"> HYPERLINK "https://help.anylogic.ru/topic/com.anylogic.help/html/presentation/IPresentation.html" </w:instrText>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val="en-US" w:eastAsia="zh-CN" w:bidi="ar"/>
        </w:rPr>
        <w:fldChar w:fldCharType="separate"/>
      </w:r>
      <w:r>
        <w:rPr>
          <w:rStyle w:val="6"/>
          <w:rFonts w:hint="default" w:ascii="Times New Roman" w:hAnsi="Times New Roman" w:eastAsia="SimSun" w:cs="Times New Roman"/>
          <w:b w:val="0"/>
          <w:bCs w:val="0"/>
          <w:i w:val="0"/>
          <w:iCs w:val="0"/>
          <w:caps w:val="0"/>
          <w:color w:val="262626" w:themeColor="text1" w:themeShade="80"/>
          <w:spacing w:val="0"/>
          <w:sz w:val="24"/>
          <w:szCs w:val="24"/>
          <w:u w:val="none"/>
        </w:rPr>
        <w:t>здесь</w:t>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val="en-US" w:eastAsia="zh-CN" w:bidi="ar"/>
        </w:rPr>
        <w:fldChar w:fldCharType="end"/>
      </w:r>
      <w:r>
        <w:rPr>
          <w:rFonts w:hint="default" w:ascii="Times New Roman" w:hAnsi="Times New Roman" w:eastAsia="SimSun" w:cs="Times New Roman"/>
          <w:b w:val="0"/>
          <w:bCs w:val="0"/>
          <w:i w:val="0"/>
          <w:iCs w:val="0"/>
          <w:caps w:val="0"/>
          <w:color w:val="262626" w:themeColor="text1" w:themeShade="80"/>
          <w:spacing w:val="0"/>
          <w:kern w:val="0"/>
          <w:sz w:val="24"/>
          <w:szCs w:val="24"/>
          <w:u w:val="none"/>
          <w:lang w:val="en-US" w:eastAsia="zh-CN" w:bidi="ar"/>
        </w:rPr>
        <w:t>.</w:t>
      </w:r>
    </w:p>
    <w:p>
      <w:pPr>
        <w:keepNext w:val="0"/>
        <w:keepLines w:val="0"/>
        <w:widowControl/>
        <w:suppressLineNumbers w:val="0"/>
        <w:ind w:firstLine="720" w:firstLineChars="0"/>
        <w:jc w:val="both"/>
        <w:rPr>
          <w:rFonts w:hint="default" w:ascii="Arial" w:hAnsi="Arial" w:eastAsia="SimSun" w:cs="Arial"/>
          <w:i w:val="0"/>
          <w:caps w:val="0"/>
          <w:color w:val="2F2F2F"/>
          <w:spacing w:val="0"/>
          <w:kern w:val="0"/>
          <w:sz w:val="24"/>
          <w:szCs w:val="24"/>
          <w:lang w:eastAsia="zh-CN" w:bidi="ar"/>
        </w:rPr>
      </w:pPr>
    </w:p>
    <w:p>
      <w:pPr>
        <w:keepNext w:val="0"/>
        <w:keepLines w:val="0"/>
        <w:widowControl/>
        <w:suppressLineNumbers w:val="0"/>
        <w:spacing w:line="240" w:lineRule="auto"/>
        <w:ind w:firstLine="720" w:firstLineChars="0"/>
        <w:jc w:val="both"/>
        <w:rPr>
          <w:rFonts w:hint="default" w:ascii="Times New Roman" w:hAnsi="Times New Roman" w:eastAsia="SimSun" w:cs="Times New Roman"/>
          <w:b w:val="0"/>
          <w:bCs w:val="0"/>
          <w:i w:val="0"/>
          <w:caps w:val="0"/>
          <w:color w:val="262626" w:themeColor="text1" w:themeShade="80"/>
          <w:spacing w:val="0"/>
          <w:kern w:val="0"/>
          <w:sz w:val="24"/>
          <w:szCs w:val="24"/>
          <w:shd w:val="clear" w:fill="FFFFFF"/>
          <w:lang w:val="en-US" w:eastAsia="zh-CN" w:bidi="ar"/>
        </w:rPr>
      </w:pPr>
      <w:r>
        <w:rPr>
          <w:rFonts w:hint="default" w:ascii="Times New Roman" w:hAnsi="Times New Roman" w:eastAsia="SimSun" w:cs="Times New Roman"/>
          <w:b/>
          <w:bCs/>
          <w:i w:val="0"/>
          <w:caps w:val="0"/>
          <w:color w:val="262626" w:themeColor="text1" w:themeShade="80"/>
          <w:spacing w:val="0"/>
          <w:kern w:val="0"/>
          <w:sz w:val="24"/>
          <w:szCs w:val="24"/>
          <w:shd w:val="clear" w:fill="FFFFFF"/>
          <w:lang w:val="en-US" w:eastAsia="zh-CN" w:bidi="ar"/>
        </w:rPr>
        <w:t xml:space="preserve">Grid </w:t>
      </w:r>
      <w:r>
        <w:rPr>
          <w:rFonts w:hint="default" w:ascii="Times New Roman" w:hAnsi="Times New Roman" w:eastAsia="SimSun" w:cs="Times New Roman"/>
          <w:i w:val="0"/>
          <w:caps w:val="0"/>
          <w:color w:val="262626" w:themeColor="text1" w:themeShade="80"/>
          <w:spacing w:val="0"/>
          <w:kern w:val="0"/>
          <w:sz w:val="24"/>
          <w:szCs w:val="24"/>
          <w:shd w:val="clear" w:fill="FFFFFF"/>
          <w:lang w:val="en-US" w:eastAsia="zh-CN" w:bidi="ar"/>
        </w:rPr>
        <w:t>- це потужна специфікація, яка у поєднанні з іншими можливостями CSS такими, як </w:t>
      </w:r>
      <w:r>
        <w:rPr>
          <w:rFonts w:hint="default" w:ascii="Times New Roman" w:hAnsi="Times New Roman" w:eastAsia="SimSun" w:cs="Times New Roman"/>
          <w:i w:val="0"/>
          <w:caps w:val="0"/>
          <w:color w:val="262626" w:themeColor="text1" w:themeShade="80"/>
          <w:spacing w:val="0"/>
          <w:kern w:val="0"/>
          <w:sz w:val="24"/>
          <w:szCs w:val="24"/>
          <w:u w:val="none"/>
          <w:bdr w:val="none" w:color="auto" w:sz="0" w:space="0"/>
          <w:shd w:val="clear" w:fill="FFFFFF"/>
          <w:lang w:val="en-US" w:eastAsia="zh-CN" w:bidi="ar"/>
        </w:rPr>
        <w:fldChar w:fldCharType="begin"/>
      </w:r>
      <w:r>
        <w:rPr>
          <w:rFonts w:hint="default" w:ascii="Times New Roman" w:hAnsi="Times New Roman" w:eastAsia="SimSun" w:cs="Times New Roman"/>
          <w:i w:val="0"/>
          <w:caps w:val="0"/>
          <w:color w:val="262626" w:themeColor="text1" w:themeShade="80"/>
          <w:spacing w:val="0"/>
          <w:kern w:val="0"/>
          <w:sz w:val="24"/>
          <w:szCs w:val="24"/>
          <w:u w:val="none"/>
          <w:bdr w:val="none" w:color="auto" w:sz="0" w:space="0"/>
          <w:shd w:val="clear" w:fill="FFFFFF"/>
          <w:lang w:val="en-US" w:eastAsia="zh-CN" w:bidi="ar"/>
        </w:rPr>
        <w:instrText xml:space="preserve"> HYPERLINK "https://developer.mozilla.org/en-US/docs/Web/CSS/CSS_Flexible_Box_Layout" </w:instrText>
      </w:r>
      <w:r>
        <w:rPr>
          <w:rFonts w:hint="default" w:ascii="Times New Roman" w:hAnsi="Times New Roman" w:eastAsia="SimSun" w:cs="Times New Roman"/>
          <w:i w:val="0"/>
          <w:caps w:val="0"/>
          <w:color w:val="262626" w:themeColor="text1" w:themeShade="80"/>
          <w:spacing w:val="0"/>
          <w:kern w:val="0"/>
          <w:sz w:val="24"/>
          <w:szCs w:val="24"/>
          <w:u w:val="none"/>
          <w:bdr w:val="none" w:color="auto" w:sz="0" w:space="0"/>
          <w:shd w:val="clear" w:fill="FFFFFF"/>
          <w:lang w:val="en-US" w:eastAsia="zh-CN" w:bidi="ar"/>
        </w:rPr>
        <w:fldChar w:fldCharType="separate"/>
      </w:r>
      <w:r>
        <w:rPr>
          <w:rStyle w:val="6"/>
          <w:rFonts w:hint="default" w:ascii="Times New Roman" w:hAnsi="Times New Roman" w:eastAsia="SimSun" w:cs="Times New Roman"/>
          <w:i w:val="0"/>
          <w:caps w:val="0"/>
          <w:color w:val="262626" w:themeColor="text1" w:themeShade="80"/>
          <w:spacing w:val="0"/>
          <w:sz w:val="24"/>
          <w:szCs w:val="24"/>
          <w:u w:val="none"/>
          <w:bdr w:val="none" w:color="auto" w:sz="0" w:space="0"/>
          <w:shd w:val="clear" w:fill="FFFFFF"/>
        </w:rPr>
        <w:t>flexbox</w:t>
      </w:r>
      <w:r>
        <w:rPr>
          <w:rFonts w:hint="default" w:ascii="Times New Roman" w:hAnsi="Times New Roman" w:eastAsia="SimSun" w:cs="Times New Roman"/>
          <w:i w:val="0"/>
          <w:caps w:val="0"/>
          <w:color w:val="262626" w:themeColor="text1" w:themeShade="80"/>
          <w:spacing w:val="0"/>
          <w:kern w:val="0"/>
          <w:sz w:val="24"/>
          <w:szCs w:val="24"/>
          <w:u w:val="none"/>
          <w:bdr w:val="none" w:color="auto" w:sz="0" w:space="0"/>
          <w:shd w:val="clear" w:fill="FFFFFF"/>
          <w:lang w:val="en-US" w:eastAsia="zh-CN" w:bidi="ar"/>
        </w:rPr>
        <w:fldChar w:fldCharType="end"/>
      </w:r>
      <w:r>
        <w:rPr>
          <w:rFonts w:hint="default" w:ascii="Times New Roman" w:hAnsi="Times New Roman" w:eastAsia="SimSun" w:cs="Times New Roman"/>
          <w:i w:val="0"/>
          <w:caps w:val="0"/>
          <w:color w:val="262626" w:themeColor="text1" w:themeShade="80"/>
          <w:spacing w:val="0"/>
          <w:kern w:val="0"/>
          <w:sz w:val="24"/>
          <w:szCs w:val="24"/>
          <w:shd w:val="clear" w:fill="FFFFFF"/>
          <w:lang w:val="en-US" w:eastAsia="zh-CN" w:bidi="ar"/>
        </w:rPr>
        <w:t>, дозволяє вам створювати макети, які раніше неможливо було створити за допомогою CSS. Все починається шляхом створення сітки у </w:t>
      </w:r>
      <w:r>
        <w:rPr>
          <w:rStyle w:val="7"/>
          <w:rFonts w:hint="default" w:ascii="Times New Roman" w:hAnsi="Times New Roman" w:eastAsia="SimSun" w:cs="Times New Roman"/>
          <w:i w:val="0"/>
          <w:caps w:val="0"/>
          <w:color w:val="262626" w:themeColor="text1" w:themeShade="80"/>
          <w:spacing w:val="0"/>
          <w:kern w:val="0"/>
          <w:sz w:val="24"/>
          <w:szCs w:val="24"/>
          <w:bdr w:val="none" w:color="auto" w:sz="0" w:space="0"/>
          <w:shd w:val="clear" w:fill="FFFFFF"/>
          <w:lang w:val="en-US" w:eastAsia="zh-CN" w:bidi="ar"/>
        </w:rPr>
        <w:t>grid-контейнері</w:t>
      </w:r>
      <w:r>
        <w:rPr>
          <w:rFonts w:hint="default" w:ascii="Times New Roman" w:hAnsi="Times New Roman" w:eastAsia="SimSun" w:cs="Times New Roman"/>
          <w:i w:val="0"/>
          <w:caps w:val="0"/>
          <w:color w:val="262626" w:themeColor="text1" w:themeShade="80"/>
          <w:spacing w:val="0"/>
          <w:kern w:val="0"/>
          <w:sz w:val="24"/>
          <w:szCs w:val="24"/>
          <w:shd w:val="clear" w:fill="FFFFFF"/>
          <w:lang w:val="en-US" w:eastAsia="zh-CN" w:bidi="ar"/>
        </w:rPr>
        <w:t>.</w:t>
      </w:r>
    </w:p>
    <w:p>
      <w:pPr>
        <w:keepNext w:val="0"/>
        <w:keepLines w:val="0"/>
        <w:widowControl/>
        <w:suppressLineNumbers w:val="0"/>
        <w:spacing w:line="240" w:lineRule="auto"/>
        <w:ind w:firstLine="720" w:firstLineChars="0"/>
        <w:jc w:val="both"/>
        <w:rPr>
          <w:rFonts w:hint="default" w:ascii="Times New Roman" w:hAnsi="Times New Roman" w:cs="Times New Roman"/>
          <w:color w:val="262626" w:themeColor="text1" w:themeShade="80"/>
          <w:sz w:val="24"/>
          <w:szCs w:val="24"/>
        </w:rPr>
      </w:pPr>
      <w:r>
        <w:rPr>
          <w:rFonts w:hint="default" w:ascii="Times New Roman" w:hAnsi="Times New Roman" w:eastAsia="SimSun" w:cs="Times New Roman"/>
          <w:b w:val="0"/>
          <w:bCs w:val="0"/>
          <w:i w:val="0"/>
          <w:caps w:val="0"/>
          <w:color w:val="262626" w:themeColor="text1" w:themeShade="80"/>
          <w:spacing w:val="0"/>
          <w:kern w:val="0"/>
          <w:sz w:val="24"/>
          <w:szCs w:val="24"/>
          <w:shd w:val="clear" w:fill="FFFFFF"/>
          <w:lang w:val="en-US" w:eastAsia="zh-CN" w:bidi="ar"/>
        </w:rPr>
        <w:t>Grid </w:t>
      </w:r>
      <w:r>
        <w:rPr>
          <w:rFonts w:hint="default" w:ascii="Times New Roman" w:hAnsi="Times New Roman" w:eastAsia="SimSun" w:cs="Times New Roman"/>
          <w:i w:val="0"/>
          <w:caps w:val="0"/>
          <w:color w:val="262626" w:themeColor="text1" w:themeShade="80"/>
          <w:spacing w:val="0"/>
          <w:kern w:val="0"/>
          <w:sz w:val="24"/>
          <w:szCs w:val="24"/>
          <w:shd w:val="clear" w:fill="FFFFFF"/>
          <w:lang w:val="en-US" w:eastAsia="zh-CN" w:bidi="ar"/>
        </w:rPr>
        <w:t>є перехресним набором  горизонтальних і вертикальних ліній, що перетинаються - один набір визначає стовпці,  інший рядки. Елементи можуть бути розміщені на сітці, дотримуючись цих стовпців та рядків. </w:t>
      </w:r>
    </w:p>
    <w:p>
      <w:pPr>
        <w:keepNext w:val="0"/>
        <w:keepLines w:val="0"/>
        <w:widowControl/>
        <w:suppressLineNumbers w:val="0"/>
        <w:spacing w:line="240" w:lineRule="auto"/>
        <w:ind w:firstLine="720" w:firstLineChars="0"/>
        <w:jc w:val="both"/>
        <w:rPr>
          <w:rFonts w:hint="default" w:ascii="Times New Roman" w:hAnsi="Times New Roman" w:cs="Times New Roman"/>
          <w:color w:val="262626" w:themeColor="text1" w:themeShade="80"/>
          <w:sz w:val="24"/>
          <w:szCs w:val="24"/>
        </w:rPr>
      </w:pPr>
      <w:r>
        <w:rPr>
          <w:rFonts w:hint="default" w:ascii="Times New Roman" w:hAnsi="Times New Roman" w:eastAsia="SimSun" w:cs="Times New Roman"/>
          <w:i w:val="0"/>
          <w:caps w:val="0"/>
          <w:color w:val="262626" w:themeColor="text1" w:themeShade="80"/>
          <w:spacing w:val="0"/>
          <w:kern w:val="0"/>
          <w:sz w:val="24"/>
          <w:szCs w:val="24"/>
          <w:shd w:val="clear" w:fill="FFFFFF"/>
          <w:lang w:val="en-US" w:eastAsia="zh-CN" w:bidi="ar"/>
        </w:rPr>
        <w:t>Ви можете створити сітку з фіксованими розмірами смуг – наприклад, використовуючи пікселі. Це встановлює сітку на певні пікселі, що відповідають бажаному макету. Ви також можете створити сітку з використанням гнучких розмірів у відсотках або з новою одиницею </w:t>
      </w:r>
      <w:r>
        <w:rPr>
          <w:rStyle w:val="5"/>
          <w:rFonts w:hint="default" w:ascii="Times New Roman" w:hAnsi="Times New Roman" w:eastAsia="Liberation Mono" w:cs="Times New Roman"/>
          <w:i w:val="0"/>
          <w:caps w:val="0"/>
          <w:color w:val="262626" w:themeColor="text1" w:themeShade="80"/>
          <w:spacing w:val="0"/>
          <w:kern w:val="0"/>
          <w:sz w:val="24"/>
          <w:szCs w:val="24"/>
          <w:bdr w:val="none" w:color="auto" w:sz="0" w:space="0"/>
          <w:lang w:val="en-US" w:eastAsia="zh-CN" w:bidi="ar"/>
        </w:rPr>
        <w:t>fr</w:t>
      </w:r>
      <w:r>
        <w:rPr>
          <w:rFonts w:hint="default" w:ascii="Times New Roman" w:hAnsi="Times New Roman" w:eastAsia="SimSun" w:cs="Times New Roman"/>
          <w:i w:val="0"/>
          <w:caps w:val="0"/>
          <w:color w:val="262626" w:themeColor="text1" w:themeShade="80"/>
          <w:spacing w:val="0"/>
          <w:kern w:val="0"/>
          <w:sz w:val="24"/>
          <w:szCs w:val="24"/>
          <w:shd w:val="clear" w:fill="FFFFFF"/>
          <w:lang w:val="en-US" w:eastAsia="zh-CN" w:bidi="ar"/>
        </w:rPr>
        <w:t>, яку розроблену саме для цієї мети.</w:t>
      </w:r>
    </w:p>
    <w:p>
      <w:pPr>
        <w:keepNext w:val="0"/>
        <w:keepLines w:val="0"/>
        <w:widowControl/>
        <w:suppressLineNumbers w:val="0"/>
        <w:spacing w:line="240" w:lineRule="auto"/>
        <w:ind w:firstLine="720" w:firstLineChars="0"/>
        <w:jc w:val="both"/>
        <w:rPr>
          <w:rFonts w:hint="default" w:ascii="Times New Roman" w:hAnsi="Times New Roman" w:cs="Times New Roman"/>
          <w:color w:val="262626" w:themeColor="text1" w:themeShade="80"/>
          <w:sz w:val="24"/>
          <w:szCs w:val="24"/>
        </w:rPr>
      </w:pPr>
      <w:r>
        <w:rPr>
          <w:rFonts w:hint="default" w:ascii="Times New Roman" w:hAnsi="Times New Roman" w:eastAsia="SimSun" w:cs="Times New Roman"/>
          <w:i w:val="0"/>
          <w:caps w:val="0"/>
          <w:color w:val="262626" w:themeColor="text1" w:themeShade="80"/>
          <w:spacing w:val="0"/>
          <w:kern w:val="0"/>
          <w:sz w:val="24"/>
          <w:szCs w:val="24"/>
          <w:shd w:val="clear" w:fill="FFFFFF"/>
          <w:lang w:val="en-US" w:eastAsia="zh-CN" w:bidi="ar"/>
        </w:rPr>
        <w:t>Ви можете розміщувати елементи у точному місці сітки, використовуючи номери рядків, імена або орієнтуючись на область сітки. Сітка також містить алгоритм для</w:t>
      </w:r>
      <w:r>
        <w:rPr>
          <w:rFonts w:hint="default" w:ascii="Times New Roman" w:hAnsi="Times New Roman" w:eastAsia="SimSun" w:cs="Times New Roman"/>
          <w:i w:val="0"/>
          <w:caps w:val="0"/>
          <w:color w:val="262626" w:themeColor="text1" w:themeShade="80"/>
          <w:spacing w:val="0"/>
          <w:kern w:val="0"/>
          <w:sz w:val="24"/>
          <w:szCs w:val="24"/>
          <w:shd w:val="clear" w:fill="FFFFFF"/>
          <w:lang w:eastAsia="zh-CN" w:bidi="ar"/>
        </w:rPr>
        <w:t xml:space="preserve"> </w:t>
      </w:r>
      <w:r>
        <w:rPr>
          <w:rFonts w:hint="default" w:ascii="Times New Roman" w:hAnsi="Times New Roman" w:eastAsia="SimSun" w:cs="Times New Roman"/>
          <w:i w:val="0"/>
          <w:caps w:val="0"/>
          <w:color w:val="262626" w:themeColor="text1" w:themeShade="80"/>
          <w:spacing w:val="0"/>
          <w:kern w:val="0"/>
          <w:sz w:val="24"/>
          <w:szCs w:val="24"/>
          <w:shd w:val="clear" w:fill="FFFFFF"/>
          <w:lang w:val="en-US" w:eastAsia="zh-CN" w:bidi="ar"/>
        </w:rPr>
        <w:t>контролю розміщення елементів, які не мають явного положення на сітці.</w:t>
      </w:r>
    </w:p>
    <w:p>
      <w:pPr>
        <w:keepNext w:val="0"/>
        <w:keepLines w:val="0"/>
        <w:widowControl/>
        <w:suppressLineNumbers w:val="0"/>
        <w:spacing w:line="240" w:lineRule="auto"/>
        <w:ind w:firstLine="720" w:firstLineChars="0"/>
        <w:jc w:val="both"/>
        <w:rPr>
          <w:rFonts w:hint="default" w:ascii="Times New Roman" w:hAnsi="Times New Roman" w:cs="Times New Roman"/>
          <w:color w:val="262626" w:themeColor="text1" w:themeShade="80"/>
          <w:sz w:val="24"/>
          <w:szCs w:val="24"/>
        </w:rPr>
      </w:pPr>
      <w:r>
        <w:rPr>
          <w:rFonts w:hint="default" w:ascii="Times New Roman" w:hAnsi="Times New Roman" w:eastAsia="SimSun" w:cs="Times New Roman"/>
          <w:i w:val="0"/>
          <w:caps w:val="0"/>
          <w:color w:val="262626" w:themeColor="text1" w:themeShade="80"/>
          <w:spacing w:val="0"/>
          <w:kern w:val="0"/>
          <w:sz w:val="24"/>
          <w:szCs w:val="24"/>
          <w:shd w:val="clear" w:fill="FFFFFF"/>
          <w:lang w:val="en-US" w:eastAsia="zh-CN" w:bidi="ar"/>
        </w:rPr>
        <w:t>Сітка містить функції вирівнювання для того, щоб ми могли контролювати, як вирівнюються розміщені в області сітки елементи  та як вирівнюється вся Grid-сітка.</w:t>
      </w:r>
    </w:p>
    <w:p>
      <w:pPr>
        <w:keepNext w:val="0"/>
        <w:keepLines w:val="0"/>
        <w:widowControl/>
        <w:suppressLineNumbers w:val="0"/>
        <w:ind w:firstLine="720" w:firstLineChars="0"/>
        <w:jc w:val="left"/>
        <w:rPr>
          <w:rFonts w:hint="default" w:ascii="Times New Roman" w:hAnsi="Times New Roman" w:cs="Times New Roman"/>
          <w:color w:val="262626" w:themeColor="text1" w:themeShade="80"/>
        </w:rPr>
      </w:pPr>
      <w:r>
        <w:rPr>
          <w:rFonts w:hint="default" w:ascii="Times New Roman" w:hAnsi="Times New Roman" w:eastAsia="SimSun" w:cs="Times New Roman"/>
          <w:i w:val="0"/>
          <w:caps w:val="0"/>
          <w:color w:val="262626" w:themeColor="text1" w:themeShade="80"/>
          <w:spacing w:val="0"/>
          <w:kern w:val="0"/>
          <w:sz w:val="24"/>
          <w:szCs w:val="24"/>
          <w:shd w:val="clear" w:fill="FFFFFF"/>
          <w:lang w:val="en-US" w:eastAsia="zh-CN" w:bidi="ar"/>
        </w:rPr>
        <w:t>У секцію сітки можна додати більш ніж один елемент. Також області можуть частково перекривати одна одну. Цим накладенням можна керувати за допомогою </w:t>
      </w:r>
      <w:r>
        <w:rPr>
          <w:rFonts w:hint="default" w:ascii="Times New Roman" w:hAnsi="Times New Roman" w:eastAsia="SimSun" w:cs="Times New Roman"/>
          <w:i w:val="0"/>
          <w:caps w:val="0"/>
          <w:color w:val="262626" w:themeColor="text1" w:themeShade="80"/>
          <w:spacing w:val="0"/>
          <w:kern w:val="0"/>
          <w:sz w:val="24"/>
          <w:szCs w:val="24"/>
          <w:u w:val="none"/>
          <w:bdr w:val="none" w:color="auto" w:sz="0" w:space="0"/>
          <w:shd w:val="clear" w:fill="FFFFFF"/>
          <w:lang w:val="en-US" w:eastAsia="zh-CN" w:bidi="ar"/>
        </w:rPr>
        <w:fldChar w:fldCharType="begin"/>
      </w:r>
      <w:r>
        <w:rPr>
          <w:rFonts w:hint="default" w:ascii="Times New Roman" w:hAnsi="Times New Roman" w:eastAsia="SimSun" w:cs="Times New Roman"/>
          <w:i w:val="0"/>
          <w:caps w:val="0"/>
          <w:color w:val="262626" w:themeColor="text1" w:themeShade="80"/>
          <w:spacing w:val="0"/>
          <w:kern w:val="0"/>
          <w:sz w:val="24"/>
          <w:szCs w:val="24"/>
          <w:u w:val="none"/>
          <w:bdr w:val="none" w:color="auto" w:sz="0" w:space="0"/>
          <w:shd w:val="clear" w:fill="FFFFFF"/>
          <w:lang w:val="en-US" w:eastAsia="zh-CN" w:bidi="ar"/>
        </w:rPr>
        <w:instrText xml:space="preserve"> HYPERLINK "https://developer.mozilla.org/uk/docs/Web/CSS/z-index" \o "CSS властивість z-index встановлює порядок осі Z спозицйонованого елементу, його нащадків або елементів з властивістю flex. Елементи з більшим z-index перекривають такі, в яких ця величина менша." </w:instrText>
      </w:r>
      <w:r>
        <w:rPr>
          <w:rFonts w:hint="default" w:ascii="Times New Roman" w:hAnsi="Times New Roman" w:eastAsia="SimSun" w:cs="Times New Roman"/>
          <w:i w:val="0"/>
          <w:caps w:val="0"/>
          <w:color w:val="262626" w:themeColor="text1" w:themeShade="80"/>
          <w:spacing w:val="0"/>
          <w:kern w:val="0"/>
          <w:sz w:val="24"/>
          <w:szCs w:val="24"/>
          <w:u w:val="none"/>
          <w:bdr w:val="none" w:color="auto" w:sz="0" w:space="0"/>
          <w:shd w:val="clear" w:fill="FFFFFF"/>
          <w:lang w:val="en-US" w:eastAsia="zh-CN" w:bidi="ar"/>
        </w:rPr>
        <w:fldChar w:fldCharType="separate"/>
      </w:r>
      <w:r>
        <w:rPr>
          <w:rStyle w:val="6"/>
          <w:rFonts w:hint="default" w:ascii="Times New Roman" w:hAnsi="Times New Roman" w:eastAsia="Liberation Mono" w:cs="Times New Roman"/>
          <w:i w:val="0"/>
          <w:caps w:val="0"/>
          <w:color w:val="262626" w:themeColor="text1" w:themeShade="80"/>
          <w:spacing w:val="0"/>
          <w:sz w:val="24"/>
          <w:szCs w:val="24"/>
          <w:u w:val="none"/>
          <w:bdr w:val="none" w:color="auto" w:sz="0" w:space="0"/>
          <w:shd w:val="clear" w:fill="FFFFFF"/>
        </w:rPr>
        <w:t>z-index</w:t>
      </w:r>
      <w:r>
        <w:rPr>
          <w:rFonts w:hint="default" w:ascii="Times New Roman" w:hAnsi="Times New Roman" w:eastAsia="SimSun" w:cs="Times New Roman"/>
          <w:i w:val="0"/>
          <w:caps w:val="0"/>
          <w:color w:val="262626" w:themeColor="text1" w:themeShade="80"/>
          <w:spacing w:val="0"/>
          <w:kern w:val="0"/>
          <w:sz w:val="24"/>
          <w:szCs w:val="24"/>
          <w:u w:val="none"/>
          <w:bdr w:val="none" w:color="auto" w:sz="0" w:space="0"/>
          <w:shd w:val="clear" w:fill="FFFFFF"/>
          <w:lang w:val="en-US" w:eastAsia="zh-CN" w:bidi="ar"/>
        </w:rPr>
        <w:fldChar w:fldCharType="end"/>
      </w:r>
      <w:r>
        <w:rPr>
          <w:rFonts w:hint="default" w:ascii="Times New Roman" w:hAnsi="Times New Roman" w:eastAsia="SimSun" w:cs="Times New Roman"/>
          <w:i w:val="0"/>
          <w:caps w:val="0"/>
          <w:color w:val="262626" w:themeColor="text1" w:themeShade="80"/>
          <w:spacing w:val="0"/>
          <w:kern w:val="0"/>
          <w:sz w:val="24"/>
          <w:szCs w:val="24"/>
          <w:shd w:val="clear" w:fill="FFFFFF"/>
          <w:lang w:val="en-US" w:eastAsia="zh-CN" w:bidi="ar"/>
        </w:rPr>
        <w:t> властивості.</w:t>
      </w:r>
    </w:p>
    <w:p>
      <w:pPr>
        <w:keepNext w:val="0"/>
        <w:keepLines w:val="0"/>
        <w:widowControl/>
        <w:suppressLineNumbers w:val="0"/>
        <w:spacing w:line="240" w:lineRule="auto"/>
        <w:ind w:firstLine="72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p>
    <w:p>
      <w:pPr>
        <w:keepNext w:val="0"/>
        <w:keepLines w:val="0"/>
        <w:widowControl/>
        <w:suppressLineNumbers w:val="0"/>
        <w:spacing w:line="240" w:lineRule="auto"/>
        <w:ind w:firstLine="72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p>
    <w:p>
      <w:pPr>
        <w:keepNext w:val="0"/>
        <w:keepLines w:val="0"/>
        <w:widowControl/>
        <w:suppressLineNumbers w:val="0"/>
        <w:spacing w:line="240" w:lineRule="auto"/>
        <w:ind w:firstLine="72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p>
    <w:p>
      <w:pPr>
        <w:keepNext w:val="0"/>
        <w:keepLines w:val="0"/>
        <w:widowControl/>
        <w:suppressLineNumbers w:val="0"/>
        <w:spacing w:line="240" w:lineRule="auto"/>
        <w:ind w:firstLine="72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p>
    <w:p>
      <w:pPr>
        <w:keepNext w:val="0"/>
        <w:keepLines w:val="0"/>
        <w:widowControl/>
        <w:suppressLineNumbers w:val="0"/>
        <w:spacing w:line="240" w:lineRule="auto"/>
        <w:ind w:firstLine="72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p>
    <w:p>
      <w:pPr>
        <w:keepNext w:val="0"/>
        <w:keepLines w:val="0"/>
        <w:widowControl/>
        <w:suppressLineNumbers w:val="0"/>
        <w:spacing w:line="240" w:lineRule="auto"/>
        <w:ind w:firstLine="72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p>
    <w:p>
      <w:pPr>
        <w:keepNext w:val="0"/>
        <w:keepLines w:val="0"/>
        <w:widowControl/>
        <w:suppressLineNumbers w:val="0"/>
        <w:spacing w:line="240" w:lineRule="auto"/>
        <w:ind w:firstLine="72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p>
    <w:p>
      <w:pPr>
        <w:keepNext w:val="0"/>
        <w:keepLines w:val="0"/>
        <w:widowControl/>
        <w:suppressLineNumbers w:val="0"/>
        <w:spacing w:line="240" w:lineRule="auto"/>
        <w:ind w:firstLine="72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p>
    <w:p>
      <w:pPr>
        <w:keepNext w:val="0"/>
        <w:keepLines w:val="0"/>
        <w:widowControl/>
        <w:suppressLineNumbers w:val="0"/>
        <w:spacing w:line="240" w:lineRule="auto"/>
        <w:ind w:firstLine="72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p>
    <w:p>
      <w:pPr>
        <w:keepNext w:val="0"/>
        <w:keepLines w:val="0"/>
        <w:widowControl/>
        <w:suppressLineNumbers w:val="0"/>
        <w:spacing w:line="240" w:lineRule="auto"/>
        <w:ind w:firstLine="72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p>
    <w:p>
      <w:pPr>
        <w:keepNext w:val="0"/>
        <w:keepLines w:val="0"/>
        <w:widowControl/>
        <w:suppressLineNumbers w:val="0"/>
        <w:spacing w:line="240" w:lineRule="auto"/>
        <w:ind w:firstLine="72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p>
    <w:p>
      <w:pPr>
        <w:keepNext w:val="0"/>
        <w:keepLines w:val="0"/>
        <w:widowControl/>
        <w:suppressLineNumbers w:val="0"/>
        <w:spacing w:line="240" w:lineRule="auto"/>
        <w:ind w:left="0" w:leftChars="0" w:firstLine="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r>
        <w:rPr>
          <w:rFonts w:hint="default" w:ascii="Times New Roman" w:hAnsi="Times New Roman" w:eastAsia="SimSun" w:cs="Times New Roman"/>
          <w:i w:val="0"/>
          <w:caps w:val="0"/>
          <w:color w:val="262626" w:themeColor="text1" w:themeShade="80"/>
          <w:spacing w:val="0"/>
          <w:kern w:val="0"/>
          <w:sz w:val="24"/>
          <w:szCs w:val="24"/>
          <w:lang w:eastAsia="zh-CN" w:bidi="ar"/>
        </w:rPr>
        <w:t>Хід виконання роботи:</w:t>
      </w:r>
    </w:p>
    <w:p>
      <w:pPr>
        <w:keepNext w:val="0"/>
        <w:keepLines w:val="0"/>
        <w:widowControl/>
        <w:numPr>
          <w:ilvl w:val="0"/>
          <w:numId w:val="1"/>
        </w:numPr>
        <w:suppressLineNumbers w:val="0"/>
        <w:spacing w:line="240" w:lineRule="auto"/>
        <w:ind w:left="0" w:leftChars="0" w:firstLine="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r>
        <w:rPr>
          <w:rFonts w:hint="default" w:ascii="Times New Roman" w:hAnsi="Times New Roman" w:eastAsia="SimSun" w:cs="Times New Roman"/>
          <w:i w:val="0"/>
          <w:caps w:val="0"/>
          <w:color w:val="262626" w:themeColor="text1" w:themeShade="80"/>
          <w:spacing w:val="0"/>
          <w:kern w:val="0"/>
          <w:sz w:val="24"/>
          <w:szCs w:val="24"/>
          <w:lang w:eastAsia="zh-CN" w:bidi="ar"/>
        </w:rPr>
        <w:t>Необхідно створити простий лендінг використовуючи одну з зіпропонованих технологій. (Floating, Positioning, Flexboxes, Grid).</w:t>
      </w:r>
    </w:p>
    <w:p>
      <w:pPr>
        <w:keepNext w:val="0"/>
        <w:keepLines w:val="0"/>
        <w:widowControl/>
        <w:numPr>
          <w:numId w:val="0"/>
        </w:numPr>
        <w:suppressLineNumbers w:val="0"/>
        <w:spacing w:line="240" w:lineRule="auto"/>
        <w:ind w:leftChars="0"/>
        <w:jc w:val="center"/>
      </w:pPr>
      <w:r>
        <w:drawing>
          <wp:inline distT="0" distB="0" distL="114300" distR="114300">
            <wp:extent cx="4466590" cy="2065655"/>
            <wp:effectExtent l="0" t="0" r="1016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466590" cy="2065655"/>
                    </a:xfrm>
                    <a:prstGeom prst="rect">
                      <a:avLst/>
                    </a:prstGeom>
                    <a:noFill/>
                    <a:ln w="9525">
                      <a:noFill/>
                    </a:ln>
                  </pic:spPr>
                </pic:pic>
              </a:graphicData>
            </a:graphic>
          </wp:inline>
        </w:drawing>
      </w:r>
    </w:p>
    <w:p>
      <w:pPr>
        <w:keepNext w:val="0"/>
        <w:keepLines w:val="0"/>
        <w:widowControl/>
        <w:numPr>
          <w:numId w:val="0"/>
        </w:numPr>
        <w:suppressLineNumbers w:val="0"/>
        <w:spacing w:line="240" w:lineRule="auto"/>
        <w:ind w:leftChars="0"/>
        <w:jc w:val="center"/>
        <w:rPr>
          <w:rFonts w:hint="default"/>
          <w:lang w:eastAsia="zh-CN"/>
        </w:rPr>
      </w:pPr>
      <w:r>
        <w:rPr>
          <w:rFonts w:hint="default"/>
          <w:lang w:eastAsia="zh-CN"/>
        </w:rPr>
        <w:t>Рисунок 1 - створений лендінг сторінки</w:t>
      </w:r>
    </w:p>
    <w:p>
      <w:pPr>
        <w:keepNext w:val="0"/>
        <w:keepLines w:val="0"/>
        <w:widowControl/>
        <w:numPr>
          <w:ilvl w:val="0"/>
          <w:numId w:val="1"/>
        </w:numPr>
        <w:suppressLineNumbers w:val="0"/>
        <w:spacing w:line="240" w:lineRule="auto"/>
        <w:ind w:left="0" w:leftChars="0" w:firstLine="0" w:firstLineChars="0"/>
        <w:jc w:val="left"/>
        <w:rPr>
          <w:rFonts w:hint="default" w:ascii="Times New Roman" w:hAnsi="Times New Roman" w:eastAsia="SimSun" w:cs="Times New Roman"/>
          <w:i w:val="0"/>
          <w:caps w:val="0"/>
          <w:color w:val="262626" w:themeColor="text1" w:themeShade="80"/>
          <w:spacing w:val="0"/>
          <w:kern w:val="0"/>
          <w:sz w:val="24"/>
          <w:szCs w:val="24"/>
          <w:lang w:eastAsia="zh-CN" w:bidi="ar"/>
        </w:rPr>
      </w:pPr>
      <w:r>
        <w:rPr>
          <w:rFonts w:hint="default" w:ascii="Times New Roman" w:hAnsi="Times New Roman" w:eastAsia="SimSun" w:cs="Times New Roman"/>
          <w:i w:val="0"/>
          <w:caps w:val="0"/>
          <w:color w:val="262626" w:themeColor="text1" w:themeShade="80"/>
          <w:spacing w:val="0"/>
          <w:kern w:val="0"/>
          <w:sz w:val="24"/>
          <w:szCs w:val="24"/>
          <w:lang w:eastAsia="zh-CN" w:bidi="ar"/>
        </w:rPr>
        <w:t>Попрацювати з панеллю розробника для розуміння відлагодження створеного вмісту.</w:t>
      </w:r>
    </w:p>
    <w:p>
      <w:pPr>
        <w:keepNext w:val="0"/>
        <w:keepLines w:val="0"/>
        <w:widowControl/>
        <w:numPr>
          <w:numId w:val="0"/>
        </w:numPr>
        <w:suppressLineNumbers w:val="0"/>
        <w:spacing w:line="240" w:lineRule="auto"/>
        <w:ind w:leftChars="0"/>
        <w:jc w:val="center"/>
      </w:pPr>
      <w:r>
        <w:drawing>
          <wp:inline distT="0" distB="0" distL="114300" distR="114300">
            <wp:extent cx="4871720" cy="2151380"/>
            <wp:effectExtent l="0" t="0" r="508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871720" cy="2151380"/>
                    </a:xfrm>
                    <a:prstGeom prst="rect">
                      <a:avLst/>
                    </a:prstGeom>
                    <a:noFill/>
                    <a:ln w="9525">
                      <a:noFill/>
                    </a:ln>
                  </pic:spPr>
                </pic:pic>
              </a:graphicData>
            </a:graphic>
          </wp:inline>
        </w:drawing>
      </w:r>
    </w:p>
    <w:p>
      <w:pPr>
        <w:keepNext w:val="0"/>
        <w:keepLines w:val="0"/>
        <w:widowControl/>
        <w:numPr>
          <w:numId w:val="0"/>
        </w:numPr>
        <w:suppressLineNumbers w:val="0"/>
        <w:spacing w:line="240" w:lineRule="auto"/>
        <w:ind w:leftChars="0"/>
        <w:jc w:val="center"/>
        <w:rPr>
          <w:rFonts w:hint="default"/>
          <w:lang w:eastAsia="zh-CN"/>
        </w:rPr>
      </w:pPr>
      <w:r>
        <w:rPr>
          <w:rFonts w:hint="default"/>
          <w:lang w:eastAsia="zh-CN"/>
        </w:rPr>
        <w:t>Рисунок 2 - Робота з панеллю розробника.</w:t>
      </w:r>
    </w:p>
    <w:p>
      <w:pPr>
        <w:keepNext w:val="0"/>
        <w:keepLines w:val="0"/>
        <w:widowControl/>
        <w:numPr>
          <w:ilvl w:val="0"/>
          <w:numId w:val="1"/>
        </w:numPr>
        <w:suppressLineNumbers w:val="0"/>
        <w:spacing w:line="240" w:lineRule="auto"/>
        <w:ind w:left="0" w:leftChars="0" w:firstLine="0" w:firstLineChars="0"/>
        <w:jc w:val="center"/>
        <w:rPr>
          <w:rFonts w:hint="default"/>
          <w:lang w:eastAsia="zh-CN"/>
        </w:rPr>
      </w:pPr>
      <w:r>
        <w:rPr>
          <w:rFonts w:hint="default"/>
          <w:lang w:eastAsia="zh-CN"/>
        </w:rPr>
        <w:t>Розробити лендінг за одною з наданих технологій для практики.</w:t>
      </w:r>
    </w:p>
    <w:p>
      <w:pPr>
        <w:keepNext w:val="0"/>
        <w:keepLines w:val="0"/>
        <w:widowControl/>
        <w:numPr>
          <w:numId w:val="0"/>
        </w:numPr>
        <w:suppressLineNumbers w:val="0"/>
        <w:spacing w:line="240" w:lineRule="auto"/>
        <w:ind w:leftChars="0"/>
        <w:jc w:val="center"/>
      </w:pPr>
      <w:r>
        <w:drawing>
          <wp:inline distT="0" distB="0" distL="114300" distR="114300">
            <wp:extent cx="2701925" cy="2378075"/>
            <wp:effectExtent l="0" t="0" r="3175"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701925" cy="2378075"/>
                    </a:xfrm>
                    <a:prstGeom prst="rect">
                      <a:avLst/>
                    </a:prstGeom>
                    <a:noFill/>
                    <a:ln w="9525">
                      <a:noFill/>
                    </a:ln>
                  </pic:spPr>
                </pic:pic>
              </a:graphicData>
            </a:graphic>
          </wp:inline>
        </w:drawing>
      </w:r>
      <w:bookmarkStart w:id="0" w:name="_GoBack"/>
      <w:bookmarkEnd w:id="0"/>
    </w:p>
    <w:p>
      <w:pPr>
        <w:keepNext w:val="0"/>
        <w:keepLines w:val="0"/>
        <w:widowControl/>
        <w:numPr>
          <w:numId w:val="0"/>
        </w:numPr>
        <w:suppressLineNumbers w:val="0"/>
        <w:spacing w:line="240" w:lineRule="auto"/>
        <w:ind w:leftChars="0"/>
        <w:jc w:val="center"/>
      </w:pPr>
      <w:r>
        <w:t>Рисунок 3 - Приклад розробленого скрипта.</w:t>
      </w:r>
    </w:p>
    <w:p>
      <w:pPr>
        <w:keepNext w:val="0"/>
        <w:keepLines w:val="0"/>
        <w:widowControl/>
        <w:numPr>
          <w:numId w:val="0"/>
        </w:numPr>
        <w:suppressLineNumbers w:val="0"/>
        <w:spacing w:line="240" w:lineRule="auto"/>
        <w:ind w:leftChars="0"/>
        <w:jc w:val="left"/>
        <w:rPr>
          <w:rFonts w:hint="default"/>
          <w:lang w:eastAsia="zh-CN"/>
        </w:rPr>
      </w:pPr>
      <w:r>
        <w:rPr>
          <w:rFonts w:hint="default"/>
          <w:lang w:eastAsia="zh-CN"/>
        </w:rPr>
        <w:t>Висновок: за час виконання даної лабораторної роботи я опрацював роботу з технологією розмітки сторінки засобами CSS Grig.</w:t>
      </w:r>
    </w:p>
    <w:sectPr>
      <w:pgSz w:w="12240" w:h="15840"/>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egoe UI">
    <w:altName w:val="FreeSans"/>
    <w:panose1 w:val="020B0502040204020203"/>
    <w:charset w:val="CC"/>
    <w:family w:val="swiss"/>
    <w:pitch w:val="default"/>
    <w:sig w:usb0="00000000" w:usb1="00000000" w:usb2="00000009" w:usb3="00000000" w:csb0="000001FF" w:csb1="00000000"/>
  </w:font>
  <w:font w:name="SimSun">
    <w:altName w:val="Droid Sans Fallback"/>
    <w:panose1 w:val="02010600030101010101"/>
    <w:charset w:val="86"/>
    <w:family w:val="roman"/>
    <w:pitch w:val="variable"/>
    <w:sig w:usb0="00000003" w:usb1="288F0000" w:usb2="00000016" w:usb3="00000000" w:csb0="00040001" w:csb1="00000000"/>
  </w:font>
  <w:font w:name="Andale Mono">
    <w:panose1 w:val="020B0509000000000004"/>
    <w:charset w:val="00"/>
    <w:family w:val="auto"/>
    <w:pitch w:val="default"/>
    <w:sig w:usb0="00000287" w:usb1="00000000" w:usb2="00000000" w:usb3="00000000" w:csb0="6000009F" w:csb1="DFD70000"/>
  </w:font>
  <w:font w:name="FreeSans">
    <w:panose1 w:val="020B0504020202020204"/>
    <w:charset w:val="00"/>
    <w:family w:val="auto"/>
    <w:pitch w:val="default"/>
    <w:sig w:usb0="E4839EFF" w:usb1="4600FDFF" w:usb2="000030A0" w:usb3="00000584" w:csb0="600001BF" w:csb1="DFF70000"/>
  </w:font>
  <w:font w:name="FreeSans">
    <w:panose1 w:val="020B0504020202020204"/>
    <w:charset w:val="CC"/>
    <w:family w:val="swiss"/>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i">
    <w:panose1 w:val="00000000000000000000"/>
    <w:charset w:val="00"/>
    <w:family w:val="auto"/>
    <w:pitch w:val="default"/>
    <w:sig w:usb0="00010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Bitstream Charter">
    <w:altName w:val="Gubbi"/>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DejaVa San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96440"/>
    <w:multiLevelType w:val="singleLevel"/>
    <w:tmpl w:val="7799644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A2"/>
    <w:rsid w:val="00024FAE"/>
    <w:rsid w:val="004076B0"/>
    <w:rsid w:val="00876BAA"/>
    <w:rsid w:val="00F96728"/>
    <w:rsid w:val="00FF45A2"/>
    <w:rsid w:val="3CFFDA62"/>
    <w:rsid w:val="5EB6723E"/>
    <w:rsid w:val="6E3F65D4"/>
    <w:rsid w:val="7BEFC9BB"/>
    <w:rsid w:val="FBDF9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720"/>
      <w:jc w:val="both"/>
    </w:pPr>
    <w:rPr>
      <w:rFonts w:ascii="Times New Roman" w:hAnsi="Times New Roman" w:eastAsia="Times New Roman" w:cs="Times New Roman"/>
      <w:sz w:val="24"/>
      <w:szCs w:val="24"/>
      <w:lang w:val="uk-UA" w:eastAsia="en-US" w:bidi="ar-SA"/>
    </w:rPr>
  </w:style>
  <w:style w:type="character" w:default="1" w:styleId="4">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line="240" w:lineRule="auto"/>
    </w:pPr>
    <w:rPr>
      <w:rFonts w:ascii="Segoe UI" w:hAnsi="Segoe UI" w:cs="Segoe UI"/>
      <w:sz w:val="18"/>
      <w:szCs w:val="18"/>
    </w:rPr>
  </w:style>
  <w:style w:type="paragraph" w:styleId="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TML Code"/>
    <w:basedOn w:val="4"/>
    <w:semiHidden/>
    <w:unhideWhenUsed/>
    <w:uiPriority w:val="99"/>
    <w:rPr>
      <w:rFonts w:ascii="Courier New" w:hAnsi="Courier New" w:cs="Courier New"/>
      <w:sz w:val="20"/>
      <w:szCs w:val="20"/>
    </w:rPr>
  </w:style>
  <w:style w:type="character" w:styleId="6">
    <w:name w:val="Hyperlink"/>
    <w:basedOn w:val="4"/>
    <w:semiHidden/>
    <w:unhideWhenUsed/>
    <w:uiPriority w:val="99"/>
    <w:rPr>
      <w:color w:val="0000FF"/>
      <w:u w:val="single"/>
    </w:rPr>
  </w:style>
  <w:style w:type="character" w:styleId="7">
    <w:name w:val="Strong"/>
    <w:basedOn w:val="4"/>
    <w:qFormat/>
    <w:uiPriority w:val="22"/>
    <w:rPr>
      <w:b/>
      <w:bCs/>
    </w:rPr>
  </w:style>
  <w:style w:type="character" w:customStyle="1" w:styleId="9">
    <w:name w:val="Текст выноски Знак"/>
    <w:basedOn w:val="4"/>
    <w:link w:val="2"/>
    <w:semiHidden/>
    <w:uiPriority w:val="99"/>
    <w:rPr>
      <w:rFonts w:ascii="Segoe UI" w:hAnsi="Segoe UI" w:eastAsia="Times New Roman" w:cs="Segoe UI"/>
      <w:sz w:val="18"/>
      <w:szCs w:val="18"/>
      <w:lang w:val="uk-U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1</Pages>
  <Words>68</Words>
  <Characters>388</Characters>
  <Lines>3</Lines>
  <Paragraphs>1</Paragraphs>
  <TotalTime>12</TotalTime>
  <ScaleCrop>false</ScaleCrop>
  <LinksUpToDate>false</LinksUpToDate>
  <CharactersWithSpaces>455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2019-09-25T23:00:00Z</dcterms:created>
  <dc:creator>Nazar</dc:creator>
  <cp:lastModifiedBy>oleksasarnatskiy</cp:lastModifiedBy>
  <cp:lastPrinted>2019-09-25T23:06:00Z</cp:lastPrinted>
  <dcterms:modified xsi:type="dcterms:W3CDTF">2019-10-04T12:12:57Z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