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  <w:id w:val="696508458"/>
        <w:docPartObj>
          <w:docPartGallery w:val="autotext"/>
        </w:docPartObj>
      </w:sdtPr>
      <w:sdtEndPr>
        <w:rPr>
          <w:rFonts w:ascii="Times New Roman" w:hAnsi="Times New Roman"/>
          <w:b/>
          <w:bCs/>
          <w:color w:val="auto"/>
          <w:kern w:val="0"/>
          <w:sz w:val="27"/>
          <w:szCs w:val="27"/>
        </w:rPr>
      </w:sdtEndPr>
      <w:sdtContent>
        <w:p>
          <w:pPr>
            <w:jc w:val="center"/>
            <w:rPr>
              <w:rFonts w:ascii="Times New Roman" w:hAnsi="Times New Roman"/>
              <w:color w:val="44546A" w:themeColor="text2"/>
              <w:kern w:val="0"/>
              <w:sz w:val="48"/>
              <w:szCs w:val="48"/>
              <w14:textFill>
                <w14:solidFill>
                  <w14:schemeClr w14:val="tx2"/>
                </w14:solidFill>
              </w14:textFill>
            </w:rPr>
          </w:pPr>
          <w:r>
            <w:rPr>
              <w:rFonts w:ascii="Times New Roman" w:hAnsi="Times New Roman"/>
              <w:color w:val="44546A" w:themeColor="text2"/>
              <w:kern w:val="0"/>
              <w:sz w:val="48"/>
              <w:szCs w:val="48"/>
              <w14:textFill>
                <w14:solidFill>
                  <w14:schemeClr w14:val="tx2"/>
                </w14:solidFill>
              </w14:textFill>
            </w:rPr>
            <w:t>Project Synopsis</w:t>
          </w:r>
        </w:p>
        <w:p>
          <w:pPr>
            <w:jc w:val="center"/>
            <w:rPr>
              <w:rFonts w:ascii="Times New Roman" w:hAnsi="Times New Roman"/>
              <w:color w:val="44546A" w:themeColor="text2"/>
              <w:kern w:val="0"/>
              <w:sz w:val="48"/>
              <w:szCs w:val="48"/>
              <w14:textFill>
                <w14:solidFill>
                  <w14:schemeClr w14:val="tx2"/>
                </w14:solidFill>
              </w14:textFill>
            </w:rPr>
          </w:pPr>
          <w:r>
            <w:rPr>
              <w:rFonts w:ascii="Times New Roman" w:hAnsi="Times New Roman"/>
              <w:color w:val="44546A" w:themeColor="text2"/>
              <w:kern w:val="0"/>
              <w:sz w:val="48"/>
              <w:szCs w:val="48"/>
              <w14:textFill>
                <w14:solidFill>
                  <w14:schemeClr w14:val="tx2"/>
                </w14:solidFill>
              </w14:textFill>
            </w:rPr>
            <w:t>Master of Computer Applications</w:t>
          </w:r>
        </w:p>
        <w:p>
          <w:pPr>
            <w:jc w:val="center"/>
            <w:rPr>
              <w:rFonts w:ascii="Times New Roman" w:hAnsi="Times New Roman"/>
              <w:color w:val="44546A" w:themeColor="text2"/>
              <w:sz w:val="24"/>
              <w:szCs w:val="24"/>
              <w14:textFill>
                <w14:solidFill>
                  <w14:schemeClr w14:val="tx2"/>
                </w14:solidFill>
              </w14:textFill>
            </w:rPr>
          </w:pPr>
          <w:r>
            <w:rPr>
              <w:rFonts w:ascii="Times New Roman" w:hAnsi="Times New Roman"/>
              <w:color w:val="44546A" w:themeColor="text2"/>
              <w:kern w:val="0"/>
              <w:sz w:val="40"/>
              <w:szCs w:val="40"/>
              <w14:textFill>
                <w14:solidFill>
                  <w14:schemeClr w14:val="tx2"/>
                </w14:solidFill>
              </w14:textFill>
            </w:rPr>
            <w:t>(Stream – Year)</w:t>
          </w:r>
        </w:p>
        <w:p>
          <w:pPr>
            <w:rPr>
              <w:rFonts w:ascii="Times New Roman" w:hAnsi="Times New Roman"/>
              <w:b/>
              <w:bCs/>
              <w:kern w:val="0"/>
              <w:sz w:val="27"/>
              <w:szCs w:val="27"/>
            </w:rPr>
          </w:pPr>
          <w:r>
            <w:rPr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-360045</wp:posOffset>
                    </wp:positionH>
                    <wp:positionV relativeFrom="paragraph">
                      <wp:posOffset>1463675</wp:posOffset>
                    </wp:positionV>
                    <wp:extent cx="6467475" cy="1090930"/>
                    <wp:effectExtent l="0" t="0" r="0" b="0"/>
                    <wp:wrapNone/>
                    <wp:docPr id="905299517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90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57" w:lineRule="auto"/>
                                  <w:jc w:val="center"/>
                                  <w:rPr>
                                    <w:rFonts w:ascii="Times New Roman" w:hAnsi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44546A" w:themeColor="text2"/>
                                    <w:sz w:val="40"/>
                                    <w:szCs w:val="40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Under the Guidance of</w:t>
                                </w:r>
                              </w:p>
                              <w:p>
                                <w:pPr>
                                  <w:spacing w:before="0" w:beforeAutospacing="0" w:after="120" w:line="257" w:lineRule="auto"/>
                                  <w:jc w:val="center"/>
                                  <w:rPr>
                                    <w:rFonts w:ascii="Times New Roman" w:hAnsi="Times New Roman"/>
                                    <w:color w:val="44546A" w:themeColor="text2"/>
                                    <w:sz w:val="56"/>
                                    <w:szCs w:val="5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44546A" w:themeColor="text2"/>
                                    <w:sz w:val="56"/>
                                    <w:szCs w:val="5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Name of Guide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6" o:spid="_x0000_s1026" o:spt="202" type="#_x0000_t202" style="position:absolute;left:0pt;margin-left:-28.35pt;margin-top:115.25pt;height:85.9pt;width:509.25pt;z-index:251663360;mso-width-relative:page;mso-height-relative:page;" filled="f" stroked="f" coordsize="21600,21600" o:gfxdata="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dDNin9wAAAALAQAADwAAAAAAAAABACAAAAAiAAAAZHJzL2Rvd25y&#10;ZXYueG1sUEsBAhQAFAAAAAgAh07iQL+p7OIzAgAAbgQAAA4AAAAAAAAAAQAgAAAAKwEAAGRycy9l&#10;Mm9Eb2MueG1sUEsFBgAAAAAGAAYAWQEAANAF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after="0" w:line="257" w:lineRule="auto"/>
                            <w:jc w:val="center"/>
                            <w:rPr>
                              <w:rFonts w:ascii="Times New Roman" w:hAnsi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44546A" w:themeColor="text2"/>
                              <w:sz w:val="40"/>
                              <w:szCs w:val="40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Under the Guidance of</w:t>
                          </w:r>
                        </w:p>
                        <w:p>
                          <w:pPr>
                            <w:spacing w:before="0" w:beforeAutospacing="0" w:after="120" w:line="257" w:lineRule="auto"/>
                            <w:jc w:val="center"/>
                            <w:rPr>
                              <w:rFonts w:ascii="Times New Roman" w:hAnsi="Times New Roman"/>
                              <w:color w:val="44546A" w:themeColor="text2"/>
                              <w:sz w:val="56"/>
                              <w:szCs w:val="56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44546A" w:themeColor="text2"/>
                              <w:sz w:val="56"/>
                              <w:szCs w:val="56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Name of Guide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6048375</wp:posOffset>
                    </wp:positionV>
                    <wp:extent cx="5753100" cy="885825"/>
                    <wp:effectExtent l="0" t="0" r="13335" b="952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85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333F5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333F5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Fonts w:ascii="Times New Roman" w:hAnsi="Times New Roman" w:cs="Times New Roman"/>
                                      <w:caps/>
                                      <w:color w:val="333F50" w:themeColor="text2" w:themeShade="BF"/>
                                      <w:sz w:val="52"/>
                                      <w:szCs w:val="52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333F50" w:themeColor="text2" w:themeShade="BF"/>
                                        <w:sz w:val="52"/>
                                        <w:szCs w:val="52"/>
                                      </w:rPr>
                                      <w:t>Project Title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alias w:val="Subtitle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ascii="Times New Roman" w:hAnsi="Times New Roman" w:cs="Times New Roman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t>Subtitle (If Any)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89.25pt;margin-top:476.25pt;height:69.75pt;width:453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734;" filled="f" stroked="f" coordsize="21600,21600" o:gfxdata="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MOaDA2QAAAA0BAAAPAAAAAAAAAAEAIAAAACIAAABkcnMvZG93bnJldi54bWxQSwECFAAU&#10;AAAACACHTuJA2ClJoCkCAABnBAAADgAAAAAAAAABACAAAAAoAQAAZHJzL2Uyb0RvYy54bWxQSwUG&#10;AAAAAAYABgBZAQAAww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1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333F5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333F50" w:themeColor="text2" w:themeShade="BF"/>
                                <w:sz w:val="52"/>
                                <w:szCs w:val="52"/>
                              </w:rPr>
                              <w:alias w:val="Title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Fonts w:ascii="Times New Roman" w:hAnsi="Times New Roman" w:cs="Times New Roman"/>
                                <w:caps/>
                                <w:color w:val="333F50" w:themeColor="text2" w:themeShade="BF"/>
                                <w:sz w:val="52"/>
                                <w:szCs w:val="52"/>
                              </w:rPr>
                            </w:sdtEnd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333F50" w:themeColor="text2" w:themeShade="BF"/>
                                  <w:sz w:val="52"/>
                                  <w:szCs w:val="52"/>
                                </w:rPr>
                                <w:t>Project Title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44546A" w:themeColor="text2"/>
                              <w:sz w:val="36"/>
                              <w:szCs w:val="36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alias w:val="Subtitle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Fonts w:ascii="Times New Roman" w:hAnsi="Times New Roman" w:cs="Times New Roman"/>
                              <w:smallCaps/>
                              <w:color w:val="44546A" w:themeColor="text2"/>
                              <w:sz w:val="36"/>
                              <w:szCs w:val="36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0"/>
                                <w:jc w:val="center"/>
                                <w:rPr>
                                  <w:rFonts w:ascii="Times New Roman" w:hAnsi="Times New Roman" w:cs="Times New Roman"/>
                                  <w:small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mall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Subtitle (If Any)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8486775</wp:posOffset>
                    </wp:positionV>
                    <wp:extent cx="5753100" cy="1303020"/>
                    <wp:effectExtent l="0" t="0" r="13335" b="1206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027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Group Number: </w:t>
                                </w:r>
                              </w:p>
                              <w:p>
                                <w:pPr>
                                  <w:pStyle w:val="10"/>
                                  <w:spacing w:before="120"/>
                                  <w:jc w:val="both"/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Member1 (Enrolment No.)</w:t>
                                </w:r>
                              </w:p>
                              <w:p>
                                <w:pPr>
                                  <w:pStyle w:val="10"/>
                                  <w:spacing w:before="120"/>
                                  <w:jc w:val="both"/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Member2 (Enrolment No.)</w:t>
                                </w:r>
                              </w:p>
                              <w:p>
                                <w:pPr>
                                  <w:pStyle w:val="10"/>
                                  <w:spacing w:before="120"/>
                                  <w:jc w:val="both"/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Member3 (Enrolment No.)</w:t>
                                </w:r>
                              </w:p>
                              <w:p>
                                <w:pPr>
                                  <w:pStyle w:val="10"/>
                                  <w:spacing w:before="120"/>
                                  <w:jc w:val="both"/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Member4 (Enrolment No.)</w:t>
                                </w:r>
                              </w:p>
                              <w:p>
                                <w:pPr>
                                  <w:pStyle w:val="10"/>
                                  <w:spacing w:before="120"/>
                                  <w:jc w:val="both"/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Member5 (Enrolment No.)</w:t>
                                </w:r>
                              </w:p>
                              <w:p>
                                <w:pPr>
                                  <w:pStyle w:val="10"/>
                                  <w:jc w:val="both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89.25pt;margin-top:668.25pt;height:102.6pt;width:453pt;mso-position-horizontal-relative:page;mso-position-vertical-relative:page;mso-wrap-distance-bottom:0pt;mso-wrap-distance-left:9pt;mso-wrap-distance-right:9pt;mso-wrap-distance-top:0pt;z-index:251661312;v-text-anchor:bottom;mso-width-relative:page;mso-height-relative:page;mso-width-percent:734;" filled="f" stroked="f" coordsize="21600,21600" o:gfxdata="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61qzlNkAAAAOAQAADwAAAAAAAAABACAAAAAiAAAAZHJzL2Rvd25yZXYueG1sUEsBAhQA&#10;FAAAAAgAh07iQN753QcqAgAAaAQAAA4AAAAAAAAAAQAgAAAAKA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10"/>
                            <w:rPr>
                              <w:rFonts w:ascii="Times New Roman" w:hAnsi="Times New Roman" w:cs="Times New Roman"/>
                              <w:caps/>
                              <w:color w:val="44546A" w:themeColor="text2"/>
                              <w:sz w:val="28"/>
                              <w:szCs w:val="28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color w:val="44546A" w:themeColor="text2"/>
                              <w:sz w:val="28"/>
                              <w:szCs w:val="28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Group Number: </w:t>
                          </w:r>
                        </w:p>
                        <w:p>
                          <w:pPr>
                            <w:pStyle w:val="10"/>
                            <w:spacing w:before="120"/>
                            <w:jc w:val="both"/>
                            <w:rPr>
                              <w:rFonts w:ascii="Times New Roman" w:hAnsi="Times New Roman" w:cs="Times New Roman"/>
                              <w:caps/>
                              <w:color w:val="44546A" w:themeColor="text2"/>
                              <w:sz w:val="20"/>
                              <w:szCs w:val="20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color w:val="44546A" w:themeColor="text2"/>
                              <w:sz w:val="20"/>
                              <w:szCs w:val="20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Member1 (Enrolment No.)</w:t>
                          </w:r>
                        </w:p>
                        <w:p>
                          <w:pPr>
                            <w:pStyle w:val="10"/>
                            <w:spacing w:before="120"/>
                            <w:jc w:val="both"/>
                            <w:rPr>
                              <w:rFonts w:ascii="Times New Roman" w:hAnsi="Times New Roman" w:cs="Times New Roman"/>
                              <w:caps/>
                              <w:color w:val="44546A" w:themeColor="text2"/>
                              <w:sz w:val="20"/>
                              <w:szCs w:val="20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color w:val="44546A" w:themeColor="text2"/>
                              <w:sz w:val="20"/>
                              <w:szCs w:val="20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Member2 (Enrolment No.)</w:t>
                          </w:r>
                        </w:p>
                        <w:p>
                          <w:pPr>
                            <w:pStyle w:val="10"/>
                            <w:spacing w:before="120"/>
                            <w:jc w:val="both"/>
                            <w:rPr>
                              <w:rFonts w:ascii="Times New Roman" w:hAnsi="Times New Roman" w:cs="Times New Roman"/>
                              <w:caps/>
                              <w:color w:val="44546A" w:themeColor="text2"/>
                              <w:sz w:val="20"/>
                              <w:szCs w:val="20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color w:val="44546A" w:themeColor="text2"/>
                              <w:sz w:val="20"/>
                              <w:szCs w:val="20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Member3 (Enrolment No.)</w:t>
                          </w:r>
                        </w:p>
                        <w:p>
                          <w:pPr>
                            <w:pStyle w:val="10"/>
                            <w:spacing w:before="120"/>
                            <w:jc w:val="both"/>
                            <w:rPr>
                              <w:rFonts w:ascii="Times New Roman" w:hAnsi="Times New Roman" w:cs="Times New Roman"/>
                              <w:caps/>
                              <w:color w:val="44546A" w:themeColor="text2"/>
                              <w:sz w:val="20"/>
                              <w:szCs w:val="20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color w:val="44546A" w:themeColor="text2"/>
                              <w:sz w:val="20"/>
                              <w:szCs w:val="20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Member4 (Enrolment No.)</w:t>
                          </w:r>
                        </w:p>
                        <w:p>
                          <w:pPr>
                            <w:pStyle w:val="10"/>
                            <w:spacing w:before="120"/>
                            <w:jc w:val="both"/>
                            <w:rPr>
                              <w:rFonts w:ascii="Times New Roman" w:hAnsi="Times New Roman" w:cs="Times New Roman"/>
                              <w:caps/>
                              <w:color w:val="44546A" w:themeColor="text2"/>
                              <w:sz w:val="20"/>
                              <w:szCs w:val="20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color w:val="44546A" w:themeColor="text2"/>
                              <w:sz w:val="20"/>
                              <w:szCs w:val="20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Member5 (Enrolment No.)</w:t>
                          </w:r>
                        </w:p>
                        <w:p>
                          <w:pPr>
                            <w:pStyle w:val="10"/>
                            <w:jc w:val="both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before="0"/>
                                  <w:jc w:val="center"/>
                                  <w:rPr>
                                    <w:rFonts w:ascii="Baskerville Old Face" w:hAnsi="Baskerville Old Face" w:eastAsia="Calibr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askerville Old Face" w:hAnsi="Baskerville Old Face" w:eastAsia="Calibri"/>
                                    <w:sz w:val="36"/>
                                    <w:szCs w:val="36"/>
                                  </w:rPr>
                                  <w:t>University of Engineering and Management, Kolkata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="Baskerville Old Face" w:hAnsi="Baskerville Old Face" w:eastAsia="Calibr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askerville Old Face" w:hAnsi="Baskerville Old Face" w:eastAsia="Calibri"/>
                                    <w:sz w:val="36"/>
                                    <w:szCs w:val="36"/>
                                  </w:rPr>
                                  <w:t>Institute of Engineering and Management, Newtown Campus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="Baskerville Old Face" w:hAnsi="Baskerville Old Face" w:eastAsia="Calibri"/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Baskerville Old Face" w:hAnsi="Baskerville Old Face" w:eastAsia="Calibri"/>
                                    <w:smallCaps/>
                                    <w:sz w:val="32"/>
                                    <w:szCs w:val="32"/>
                                  </w:rPr>
                                  <w:t>Department of Computer Applications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kern w:val="0"/>
                                    <w:sz w:val="27"/>
                                    <w:szCs w:val="27"/>
                                    <w14:ligatures w14:val="standardContextual"/>
                                  </w:rPr>
                                  <w:drawing>
                                    <wp:inline distT="0" distB="0" distL="0" distR="0">
                                      <wp:extent cx="2660015" cy="1633220"/>
                                      <wp:effectExtent l="0" t="0" r="6985" b="5080"/>
                                      <wp:docPr id="1856790814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856790814" name="Picture 3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64412" cy="163604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>
                                <w:pPr>
                                  <w:pStyle w:val="10"/>
                                  <w:jc w:val="right"/>
                                  <w:rPr>
                                    <w:caps/>
                                    <w:color w:val="333F50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89.25pt;margin-top:76.6pt;height:287.5pt;width:288.25pt;mso-position-horizontal-relative:page;mso-position-vertical-relative:page;mso-wrap-distance-bottom:0pt;mso-wrap-distance-left:9pt;mso-wrap-distance-right:9pt;mso-wrap-distance-top:0pt;z-index:251662336;v-text-anchor:bottom;mso-width-relative:page;mso-height-relative:page;mso-width-percent:734;mso-height-percent:363;" filled="f" stroked="f" coordsize="21600,21600" o:gfxdata="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NJmqNQAAAAFAQAADwAAAAAAAAABACAAAAAiAAAAZHJzL2Rvd25yZXYueG1sUEsBAhQAFAAAAAgA&#10;h07iQBwmgHspAgAAaAQAAA4AAAAAAAAAAQAgAAAAIwEAAGRycy9lMm9Eb2MueG1sUEsFBgAAAAAG&#10;AAYAWQEAAL4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spacing w:before="0"/>
                            <w:jc w:val="center"/>
                            <w:rPr>
                              <w:rFonts w:ascii="Baskerville Old Face" w:hAnsi="Baskerville Old Face" w:eastAsia="Calibr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askerville Old Face" w:hAnsi="Baskerville Old Face" w:eastAsia="Calibri"/>
                              <w:sz w:val="36"/>
                              <w:szCs w:val="36"/>
                            </w:rPr>
                            <w:t>University of Engineering and Management, Kolkata</w:t>
                          </w:r>
                        </w:p>
                        <w:p>
                          <w:pPr>
                            <w:jc w:val="center"/>
                            <w:rPr>
                              <w:rFonts w:ascii="Baskerville Old Face" w:hAnsi="Baskerville Old Face" w:eastAsia="Calibr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askerville Old Face" w:hAnsi="Baskerville Old Face" w:eastAsia="Calibri"/>
                              <w:sz w:val="36"/>
                              <w:szCs w:val="36"/>
                            </w:rPr>
                            <w:t>Institute of Engineering and Management, Newtown Campus</w:t>
                          </w:r>
                        </w:p>
                        <w:p>
                          <w:pPr>
                            <w:jc w:val="center"/>
                            <w:rPr>
                              <w:rFonts w:ascii="Baskerville Old Face" w:hAnsi="Baskerville Old Face" w:eastAsia="Calibri"/>
                              <w:smallCap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Baskerville Old Face" w:hAnsi="Baskerville Old Face" w:eastAsia="Calibri"/>
                              <w:smallCaps/>
                              <w:sz w:val="32"/>
                              <w:szCs w:val="32"/>
                            </w:rPr>
                            <w:t>Department of Computer Applications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kern w:val="0"/>
                              <w:sz w:val="27"/>
                              <w:szCs w:val="27"/>
                              <w14:ligatures w14:val="standardContextual"/>
                            </w:rPr>
                            <w:drawing>
                              <wp:inline distT="0" distB="0" distL="0" distR="0">
                                <wp:extent cx="2660015" cy="1633220"/>
                                <wp:effectExtent l="0" t="0" r="6985" b="5080"/>
                                <wp:docPr id="1856790814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56790814" name="Picture 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64412" cy="16360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10"/>
                            <w:jc w:val="right"/>
                            <w:rPr>
                              <w:caps/>
                              <w:color w:val="333F50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5" o:spid="_x0000_s1026" o:spt="203" style="position:absolute;left:0pt;margin-left:26.75pt;margin-top:38.3pt;height:720pt;width:18pt;mso-position-horizontal-relative:page;mso-position-vertical-relative:page;z-index:251659264;mso-width-relative:page;mso-height-relative:page;mso-width-percent:29;mso-height-percent:909;" coordsize="228600,9144000" o:gfxdata="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t&#10;2/no1QAAAAUBAAAPAAAAAAAAAAEAIAAAACIAAABkcnMvZG93bnJldi54bWxQSwECFAAUAAAACACH&#10;TuJAx9RkmgsDAAApCQAADgAAAAAAAAABACAAAAAkAQAAZHJzL2Uyb0RvYy54bWxQSwUGAAAAAAYA&#10;BgBZAQAAoQYAAAAA&#10;">
                    <o:lock v:ext="edit" aspectratio="f"/>
                    <v:rect id="Rectangle 115" o:spid="_x0000_s1026" o:spt="1" style="position:absolute;left:0;top:0;height:8782050;width:228600;v-text-anchor:middle;" fillcolor="#ED7D31 [3205]" filled="t" stroked="f" coordsize="21600,21600" o:gfxdata="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i+6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Rectangle 116" o:spid="_x0000_s1026" o:spt="1" style="position:absolute;left:0;top:8915400;height:228600;width:228600;v-text-anchor:middle;" fillcolor="#4472C4 [3204]" filled="t" stroked="f" coordsize="21600,21600" o:gfxdata="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I8Yc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t"/>
                    </v:rect>
                  </v:group>
                </w:pict>
              </mc:Fallback>
            </mc:AlternateContent>
          </w:r>
          <w:r>
            <w:rPr>
              <w:rFonts w:ascii="Times New Roman" w:hAnsi="Times New Roman"/>
              <w:b/>
              <w:bCs/>
              <w:kern w:val="0"/>
              <w:sz w:val="27"/>
              <w:szCs w:val="27"/>
            </w:rPr>
            <w:br w:type="page"/>
          </w:r>
        </w:p>
      </w:sdtContent>
    </w:sdt>
    <w:p>
      <w:pPr>
        <w:spacing w:after="100" w:afterAutospacing="1" w:line="240" w:lineRule="auto"/>
        <w:outlineLvl w:val="2"/>
        <w:rPr>
          <w:rFonts w:ascii="Times New Roman" w:hAnsi="Times New Roman"/>
          <w:b/>
          <w:bCs/>
          <w:kern w:val="0"/>
          <w:sz w:val="27"/>
          <w:szCs w:val="27"/>
        </w:rPr>
      </w:pPr>
      <w:r>
        <w:rPr>
          <w:rFonts w:ascii="Times New Roman" w:hAnsi="Times New Roman"/>
          <w:b/>
          <w:bCs/>
          <w:kern w:val="0"/>
          <w:sz w:val="27"/>
          <w:szCs w:val="27"/>
        </w:rPr>
        <w:t>Project Synopsis Template for Final Year Project</w:t>
      </w:r>
    </w:p>
    <w:p>
      <w:pPr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00" w:afterAutospacing="1" w:line="240" w:lineRule="auto"/>
        <w:rPr>
          <w:rFonts w:hint="default" w:ascii="Times New Roman" w:hAnsi="Times New Roman"/>
          <w:kern w:val="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Title of the Project:</w:t>
      </w:r>
      <w:r>
        <w:rPr>
          <w:rFonts w:hint="default" w:ascii="Times New Roman" w:hAnsi="Times New Roman"/>
          <w:b/>
          <w:bCs/>
          <w:kern w:val="0"/>
          <w:sz w:val="24"/>
          <w:szCs w:val="24"/>
          <w:lang w:val="en-US"/>
        </w:rPr>
        <w:t xml:space="preserve"> NeuraVision</w:t>
      </w:r>
    </w:p>
    <w:p>
      <w:pPr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1. Introduction:</w:t>
      </w:r>
    </w:p>
    <w:p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NeuraVision aims to develop a system that assists visually impaired individuals by detecting objects, calculating distances, and providing auditory instructions based on real-time environmental data.</w:t>
      </w:r>
    </w:p>
    <w:p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The motivation behind this project stems from the desire to enhance the independence and safety of visually impaired individuals using advanced technology.</w:t>
      </w:r>
    </w:p>
    <w:p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In today's context, with increasing advancements in computer vision and AI, such solutions hold significant promise for improving accessibility and quality of life.</w:t>
      </w:r>
      <w:r>
        <w:rPr>
          <w:rFonts w:ascii="Times New Roman" w:hAnsi="Times New Roman"/>
          <w:kern w:val="0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2. Objectives:</w:t>
      </w:r>
    </w:p>
    <w:p>
      <w:pPr>
        <w:numPr>
          <w:ilvl w:val="0"/>
          <w:numId w:val="2"/>
        </w:numPr>
        <w:spacing w:after="0" w:line="240" w:lineRule="auto"/>
        <w:ind w:left="420" w:leftChars="0" w:hanging="420" w:firstLineChars="0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Develop a real-time object detection system capable of identifying common obstacles.</w:t>
      </w:r>
    </w:p>
    <w:p>
      <w:pPr>
        <w:numPr>
          <w:ilvl w:val="0"/>
          <w:numId w:val="2"/>
        </w:numPr>
        <w:spacing w:after="0" w:line="240" w:lineRule="auto"/>
        <w:ind w:left="420" w:leftChars="0" w:hanging="420" w:firstLineChars="0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Calculate distances accurately to provide spatial awareness.</w:t>
      </w:r>
    </w:p>
    <w:p>
      <w:pPr>
        <w:numPr>
          <w:ilvl w:val="0"/>
          <w:numId w:val="2"/>
        </w:numPr>
        <w:spacing w:after="0" w:line="240" w:lineRule="auto"/>
        <w:ind w:left="420" w:leftChars="0" w:hanging="420"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Convert visual data into voice-based instructions for users.</w:t>
      </w:r>
      <w:r>
        <w:rPr>
          <w:rFonts w:ascii="Times New Roman" w:hAnsi="Times New Roman"/>
          <w:kern w:val="0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3. Problem Statement:</w:t>
      </w:r>
    </w:p>
    <w:p>
      <w:pPr>
        <w:numPr>
          <w:ilvl w:val="0"/>
          <w:numId w:val="2"/>
        </w:numPr>
        <w:spacing w:after="0" w:line="240" w:lineRule="auto"/>
        <w:ind w:left="420" w:leftChars="0" w:hanging="420" w:firstLineChars="0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Visually impaired individuals face challenges in navigating environments independently due to obstacles that are not always detectable through traditional aids.</w:t>
      </w:r>
    </w:p>
    <w:p>
      <w:pPr>
        <w:numPr>
          <w:ilvl w:val="0"/>
          <w:numId w:val="2"/>
        </w:numPr>
        <w:spacing w:after="0" w:line="240" w:lineRule="auto"/>
        <w:ind w:left="420" w:leftChars="0" w:hanging="420" w:firstLineChars="0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Current assistive technologies often lack the ability to accurately detect and relay information about real-time obstacles and distances, limiting user mobility and safety.</w:t>
      </w:r>
    </w:p>
    <w:p>
      <w:pPr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4. Scope of the Project:</w:t>
      </w:r>
    </w:p>
    <w:p>
      <w:pPr>
        <w:spacing w:after="0" w:line="240" w:lineRule="auto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Inclusions: Object detection, distance calculation, voice output system.</w:t>
      </w:r>
    </w:p>
    <w:p>
      <w:pPr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Exclusions: Facial recognition, complex environmental conditions (e.g., extreme weather), and high-speed movement scenarios.</w:t>
      </w:r>
      <w:r>
        <w:rPr>
          <w:rFonts w:ascii="Times New Roman" w:hAnsi="Times New Roman"/>
          <w:kern w:val="0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5. Literature Review:</w:t>
      </w:r>
    </w:p>
    <w:p>
      <w:pPr>
        <w:spacing w:after="0" w:line="240" w:lineRule="auto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Existing research focuses on computer vision for object detection and spatial awareness, but few systems integrate real-time auditory feedback tailored for visually impaired users.</w:t>
      </w:r>
    </w:p>
    <w:p>
      <w:pPr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This project aims to bridge existing gaps by combining accurate object detection with distance estimation and intuitive auditory feedback.</w:t>
      </w:r>
      <w:r>
        <w:rPr>
          <w:rFonts w:ascii="Times New Roman" w:hAnsi="Times New Roman"/>
          <w:kern w:val="0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6. Methodology:</w:t>
      </w:r>
    </w:p>
    <w:p>
      <w:pPr>
        <w:spacing w:after="0" w:line="240" w:lineRule="auto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Utilize deep learning models for object detection and distance estimation.</w:t>
      </w:r>
    </w:p>
    <w:p>
      <w:pPr>
        <w:spacing w:after="0" w:line="240" w:lineRule="auto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Implement algorithms for real-time data processing and integration with a speech synthesis module.</w:t>
      </w:r>
    </w:p>
    <w:p>
      <w:pPr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Develop a user-friendly interface for system interaction.</w:t>
      </w:r>
      <w:r>
        <w:rPr>
          <w:rFonts w:ascii="Times New Roman" w:hAnsi="Times New Roman"/>
          <w:kern w:val="0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7. System Design:</w:t>
      </w:r>
    </w:p>
    <w:p>
      <w:pPr>
        <w:spacing w:after="0" w:line="240" w:lineRule="auto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Architecture will include a camera/sensor module for data acquisition, a processing unit for real-time analysis, and a voice synthesis module for auditory output.</w:t>
      </w:r>
    </w:p>
    <w:p>
      <w:pPr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Design diagrams will include data flow models and a high-level system architecture overview.</w:t>
      </w:r>
      <w:r>
        <w:rPr>
          <w:rFonts w:ascii="Times New Roman" w:hAnsi="Times New Roman"/>
          <w:kern w:val="0"/>
          <w:sz w:val="24"/>
          <w:szCs w:val="24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8. Implementation Plan:</w:t>
      </w:r>
    </w:p>
    <w:p>
      <w:pPr>
        <w:spacing w:after="0" w:line="240" w:lineRule="auto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Phase 1: Research and selection of appropriate deep learning models and sensors (2 weeks).</w:t>
      </w:r>
    </w:p>
    <w:p>
      <w:pPr>
        <w:spacing w:after="0" w:line="240" w:lineRule="auto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Phase 2: System design and algorithm development (4 weeks).</w:t>
      </w:r>
    </w:p>
    <w:p>
      <w:pPr>
        <w:spacing w:after="0" w:line="240" w:lineRule="auto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Phase 3: Prototype development and integration (6 weeks).</w:t>
      </w:r>
    </w:p>
    <w:p>
      <w:pPr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Phase 4: Testing, validation, and user feedback collection (2 weeks).</w:t>
      </w:r>
      <w:r>
        <w:rPr>
          <w:rFonts w:ascii="Times New Roman" w:hAnsi="Times New Roman"/>
          <w:kern w:val="0"/>
          <w:sz w:val="24"/>
          <w:szCs w:val="24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9. Expected Outcomes:</w:t>
      </w:r>
    </w:p>
    <w:p>
      <w:pPr>
        <w:spacing w:after="0" w:line="240" w:lineRule="auto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A functional prototype of NeuraVision capable of real-time object detection and distance calculation.</w:t>
      </w:r>
    </w:p>
    <w:p>
      <w:pPr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Improved mobility and safety for visually impaired users through accurate auditory guidance.</w:t>
      </w:r>
      <w:r>
        <w:rPr>
          <w:rFonts w:ascii="Times New Roman" w:hAnsi="Times New Roman"/>
          <w:kern w:val="0"/>
          <w:sz w:val="24"/>
          <w:szCs w:val="24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10. Testing and Validation:</w:t>
      </w:r>
    </w:p>
    <w:p>
      <w:pPr>
        <w:spacing w:after="0" w:line="240" w:lineRule="auto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Conduct rigorous testing including scenario-based simulations and real-world trials with visually impaired users.</w:t>
      </w:r>
    </w:p>
    <w:p>
      <w:pPr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Validate accuracy of object detection and distance estimation against predefined benchmarks.</w:t>
      </w:r>
      <w:r>
        <w:rPr>
          <w:rFonts w:ascii="Times New Roman" w:hAnsi="Times New Roman"/>
          <w:kern w:val="0"/>
          <w:sz w:val="24"/>
          <w:szCs w:val="24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00" w:afterAutospacing="1" w:line="240" w:lineRule="auto"/>
        <w:rPr>
          <w:rFonts w:ascii="Times New Roman" w:hAnsi="Times New Roman"/>
          <w:b/>
          <w:bCs/>
          <w:kern w:val="0"/>
          <w:sz w:val="24"/>
          <w:szCs w:val="24"/>
        </w:rPr>
      </w:pPr>
    </w:p>
    <w:p>
      <w:pPr>
        <w:spacing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11. Risk Management:</w:t>
      </w:r>
    </w:p>
    <w:p>
      <w:pPr>
        <w:spacing w:after="0" w:line="240" w:lineRule="auto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Risks include hardware compatibility issues and algorithmic accuracy under diverse environmental conditions.</w:t>
      </w:r>
    </w:p>
    <w:p>
      <w:pPr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Mitigation strategies involve iterative testing and user feedback loops during development phases.</w:t>
      </w:r>
      <w:r>
        <w:rPr>
          <w:rFonts w:ascii="Times New Roman" w:hAnsi="Times New Roman"/>
          <w:kern w:val="0"/>
          <w:sz w:val="24"/>
          <w:szCs w:val="24"/>
        </w:rP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12. Project Management:</w:t>
      </w:r>
    </w:p>
    <w:p>
      <w:pPr>
        <w:spacing w:after="0" w:line="240" w:lineRule="auto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Project Lead: [Your Name]</w:t>
      </w:r>
    </w:p>
    <w:p>
      <w:pPr>
        <w:spacing w:after="0" w:line="240" w:lineRule="auto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Team Members: [List of Team Members and Roles]</w:t>
      </w:r>
    </w:p>
    <w:p>
      <w:pPr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Timeline: Detailed Gantt chart outlining milestones and resource allocation.</w:t>
      </w:r>
      <w:r>
        <w:rPr>
          <w:rFonts w:ascii="Times New Roman" w:hAnsi="Times New Roman"/>
          <w:kern w:val="0"/>
          <w:sz w:val="24"/>
          <w:szCs w:val="24"/>
        </w:rP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13. Conclusion:</w:t>
      </w:r>
    </w:p>
    <w:p>
      <w:pPr>
        <w:spacing w:after="0" w:line="240" w:lineRule="auto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NeuraVision aims to significantly improve the independence and safety of visually impaired individuals by providing them with real-time auditory guidance based on advanced object detection and distance estimation technologies.</w:t>
      </w:r>
    </w:p>
    <w:p>
      <w:pPr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Future iterations could explore additional functionalities and enhancements based on user feedback and technological advancements.</w:t>
      </w:r>
      <w:r>
        <w:rPr>
          <w:rFonts w:ascii="Times New Roman" w:hAnsi="Times New Roman"/>
          <w:kern w:val="0"/>
          <w:sz w:val="24"/>
          <w:szCs w:val="24"/>
        </w:rP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14. References:</w:t>
      </w:r>
    </w:p>
    <w:p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List of references and sources consulted during the project.</w:t>
      </w:r>
    </w:p>
    <w:p>
      <w:pPr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Appendices: (OPTIONAL)</w:t>
      </w:r>
    </w:p>
    <w:p>
      <w:pPr>
        <w:spacing w:after="0" w:line="240" w:lineRule="auto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Appendix A: Detailed system architecture diagrams.</w:t>
      </w:r>
    </w:p>
    <w:p>
      <w:pPr>
        <w:spacing w:after="0" w:line="240" w:lineRule="auto"/>
        <w:rPr>
          <w:rFonts w:hint="default" w:ascii="Times New Roman" w:hAnsi="Times New Roman"/>
          <w:kern w:val="0"/>
          <w:sz w:val="24"/>
          <w:szCs w:val="24"/>
        </w:rPr>
      </w:pPr>
      <w:r>
        <w:rPr>
          <w:rFonts w:hint="default" w:ascii="Times New Roman" w:hAnsi="Times New Roman"/>
          <w:kern w:val="0"/>
          <w:sz w:val="24"/>
          <w:szCs w:val="24"/>
        </w:rPr>
        <w:t>Appendix B: Code snippets and configurations.</w:t>
      </w:r>
    </w:p>
    <w:p>
      <w:pPr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pict>
          <v:rect id="_x0000_i104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989D1"/>
    <w:multiLevelType w:val="singleLevel"/>
    <w:tmpl w:val="9C8989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A70C75B2"/>
    <w:multiLevelType w:val="singleLevel"/>
    <w:tmpl w:val="A70C75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5"/>
      </w:rPr>
    </w:lvl>
  </w:abstractNum>
  <w:abstractNum w:abstractNumId="2">
    <w:nsid w:val="07C007F1"/>
    <w:multiLevelType w:val="multilevel"/>
    <w:tmpl w:val="07C007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72"/>
    <w:rsid w:val="0001157D"/>
    <w:rsid w:val="001B16FC"/>
    <w:rsid w:val="0021321E"/>
    <w:rsid w:val="00243D39"/>
    <w:rsid w:val="002C597E"/>
    <w:rsid w:val="003452F3"/>
    <w:rsid w:val="003C7685"/>
    <w:rsid w:val="00554ECD"/>
    <w:rsid w:val="005D49A0"/>
    <w:rsid w:val="006B2EF3"/>
    <w:rsid w:val="007642BB"/>
    <w:rsid w:val="007D2C73"/>
    <w:rsid w:val="008432D2"/>
    <w:rsid w:val="0088229D"/>
    <w:rsid w:val="009A6E22"/>
    <w:rsid w:val="009D12A8"/>
    <w:rsid w:val="00B04877"/>
    <w:rsid w:val="00C401DC"/>
    <w:rsid w:val="00C50544"/>
    <w:rsid w:val="00CD5C6A"/>
    <w:rsid w:val="00DB40C1"/>
    <w:rsid w:val="00DE1A18"/>
    <w:rsid w:val="00E71C40"/>
    <w:rsid w:val="00ED2964"/>
    <w:rsid w:val="00FF4272"/>
    <w:rsid w:val="2A854824"/>
    <w:rsid w:val="3B502C0C"/>
    <w:rsid w:val="4848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2"/>
      <w:sz w:val="22"/>
      <w:szCs w:val="22"/>
      <w:lang w:val="en-IN" w:eastAsia="en-IN" w:bidi="ar-SA"/>
      <w14:ligatures w14:val="none"/>
    </w:rPr>
  </w:style>
  <w:style w:type="paragraph" w:styleId="2">
    <w:name w:val="heading 3"/>
    <w:basedOn w:val="1"/>
    <w:link w:val="8"/>
    <w:qFormat/>
    <w:uiPriority w:val="9"/>
    <w:pPr>
      <w:spacing w:after="100" w:afterAutospacing="1" w:line="240" w:lineRule="auto"/>
      <w:outlineLvl w:val="2"/>
    </w:pPr>
    <w:rPr>
      <w:rFonts w:ascii="Times New Roman" w:hAnsi="Times New Roman"/>
      <w:b/>
      <w:bCs/>
      <w:kern w:val="0"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Normal (Web)"/>
    <w:basedOn w:val="1"/>
    <w:semiHidden/>
    <w:unhideWhenUsed/>
    <w:qFormat/>
    <w:uiPriority w:val="99"/>
    <w:pPr>
      <w:spacing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9">
    <w:name w:val="line-clamp-1"/>
    <w:basedOn w:val="3"/>
    <w:uiPriority w:val="0"/>
  </w:style>
  <w:style w:type="paragraph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character" w:customStyle="1" w:styleId="11">
    <w:name w:val="No Spacing Char"/>
    <w:basedOn w:val="3"/>
    <w:link w:val="10"/>
    <w:qFormat/>
    <w:uiPriority w:val="1"/>
    <w:rPr>
      <w:rFonts w:eastAsiaTheme="minorEastAsia"/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636</Words>
  <Characters>4115</Characters>
  <Lines>152</Lines>
  <Paragraphs>115</Paragraphs>
  <TotalTime>36</TotalTime>
  <ScaleCrop>false</ScaleCrop>
  <LinksUpToDate>false</LinksUpToDate>
  <CharactersWithSpaces>4636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2024-07-14T15:28:00Z</dcterms:created>
  <dc:creator>Group Number:</dc:creator>
  <cp:lastModifiedBy>WPS_1718029591</cp:lastModifiedBy>
  <cp:lastPrinted>2024-07-13T17:52:00Z</cp:lastPrinted>
  <dcterms:modified xsi:type="dcterms:W3CDTF">2024-07-25T17:57:22Z</dcterms:modified>
  <dc:subject>Subtitle (If Any)</dc:subject>
  <dc:title>Project Title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f37aae4d-5893-4a05-b468-99f1b7017715</vt:lpwstr>
  </property>
  <property fmtid="{D5CDD505-2E9C-101B-9397-08002B2CF9AE}" pid="3" name="KSOProductBuildVer">
    <vt:lpwstr>1033-12.2.0.13472</vt:lpwstr>
  </property>
  <property fmtid="{D5CDD505-2E9C-101B-9397-08002B2CF9AE}" pid="4" name="ICV">
    <vt:lpwstr>42F9741D4F8A43F48694A4F6A8BDE873_12</vt:lpwstr>
  </property>
</Properties>
</file>