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8E65D" w14:textId="5A54BBF2" w:rsidR="00C93179" w:rsidRDefault="009B3803">
      <w:r>
        <w:rPr>
          <w:lang w:val="en-US"/>
        </w:rPr>
        <w:t xml:space="preserve">Q </w:t>
      </w:r>
      <w:r>
        <w:t>finding the second-highest salary</w:t>
      </w:r>
    </w:p>
    <w:p w14:paraId="1C65C0B8" w14:textId="77777777" w:rsidR="009B3803" w:rsidRPr="009B3803" w:rsidRDefault="009B3803" w:rsidP="009B3803">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9B3803">
        <w:rPr>
          <w:rFonts w:ascii="Times New Roman" w:eastAsia="Times New Roman" w:hAnsi="Times New Roman" w:cs="Times New Roman"/>
          <w:b/>
          <w:bCs/>
          <w:sz w:val="27"/>
          <w:szCs w:val="27"/>
          <w:lang w:eastAsia="en-PK"/>
        </w:rPr>
        <w:t xml:space="preserve">Solution 1: Using a Subquery with </w:t>
      </w:r>
      <w:r w:rsidRPr="009B3803">
        <w:rPr>
          <w:rFonts w:ascii="Courier New" w:eastAsia="Times New Roman" w:hAnsi="Courier New" w:cs="Courier New"/>
          <w:b/>
          <w:bCs/>
          <w:sz w:val="20"/>
          <w:szCs w:val="20"/>
          <w:lang w:eastAsia="en-PK"/>
        </w:rPr>
        <w:t>LIMIT</w:t>
      </w:r>
      <w:r w:rsidRPr="009B3803">
        <w:rPr>
          <w:rFonts w:ascii="Times New Roman" w:eastAsia="Times New Roman" w:hAnsi="Times New Roman" w:cs="Times New Roman"/>
          <w:b/>
          <w:bCs/>
          <w:sz w:val="27"/>
          <w:szCs w:val="27"/>
          <w:lang w:eastAsia="en-PK"/>
        </w:rPr>
        <w:t xml:space="preserve"> and </w:t>
      </w:r>
      <w:r w:rsidRPr="009B3803">
        <w:rPr>
          <w:rFonts w:ascii="Courier New" w:eastAsia="Times New Roman" w:hAnsi="Courier New" w:cs="Courier New"/>
          <w:b/>
          <w:bCs/>
          <w:sz w:val="20"/>
          <w:szCs w:val="20"/>
          <w:lang w:eastAsia="en-PK"/>
        </w:rPr>
        <w:t>OFFSET</w:t>
      </w:r>
    </w:p>
    <w:p w14:paraId="33E56494" w14:textId="77777777" w:rsidR="00271E52" w:rsidRDefault="00271E52" w:rsidP="00271E52">
      <w:pPr>
        <w:autoSpaceDE w:val="0"/>
        <w:autoSpaceDN w:val="0"/>
        <w:adjustRightInd w:val="0"/>
        <w:spacing w:after="0" w:line="240" w:lineRule="auto"/>
        <w:rPr>
          <w:rFonts w:ascii="Consolas" w:hAnsi="Consolas" w:cs="Consolas"/>
          <w:b/>
          <w:bCs/>
          <w:sz w:val="19"/>
          <w:szCs w:val="19"/>
        </w:rPr>
      </w:pPr>
      <w:r>
        <w:rPr>
          <w:rFonts w:ascii="Consolas" w:hAnsi="Consolas" w:cs="Consolas"/>
          <w:color w:val="0000FF"/>
          <w:sz w:val="19"/>
          <w:szCs w:val="19"/>
        </w:rPr>
        <w:t>SELECT</w:t>
      </w:r>
      <w:r>
        <w:rPr>
          <w:rFonts w:ascii="Consolas" w:hAnsi="Consolas" w:cs="Consolas"/>
          <w:b/>
          <w:bCs/>
          <w:sz w:val="19"/>
          <w:szCs w:val="19"/>
        </w:rPr>
        <w:t xml:space="preserve"> </w:t>
      </w:r>
      <w:r>
        <w:rPr>
          <w:rFonts w:ascii="Consolas" w:hAnsi="Consolas" w:cs="Consolas"/>
          <w:color w:val="0000FF"/>
          <w:sz w:val="19"/>
          <w:szCs w:val="19"/>
        </w:rPr>
        <w:t>DISTINCT</w:t>
      </w:r>
      <w:r>
        <w:rPr>
          <w:rFonts w:ascii="Consolas" w:hAnsi="Consolas" w:cs="Consolas"/>
          <w:b/>
          <w:bCs/>
          <w:sz w:val="19"/>
          <w:szCs w:val="19"/>
        </w:rPr>
        <w:t xml:space="preserve"> </w:t>
      </w:r>
      <w:r>
        <w:rPr>
          <w:rFonts w:ascii="Consolas" w:hAnsi="Consolas" w:cs="Consolas"/>
          <w:color w:val="008080"/>
          <w:sz w:val="19"/>
          <w:szCs w:val="19"/>
        </w:rPr>
        <w:t>salary</w:t>
      </w:r>
      <w:r>
        <w:rPr>
          <w:rFonts w:ascii="Consolas" w:hAnsi="Consolas" w:cs="Consolas"/>
          <w:b/>
          <w:bCs/>
          <w:sz w:val="19"/>
          <w:szCs w:val="19"/>
        </w:rPr>
        <w:t xml:space="preserve"> </w:t>
      </w:r>
    </w:p>
    <w:p w14:paraId="6892601F" w14:textId="77777777" w:rsidR="00274A3C" w:rsidRDefault="00274A3C" w:rsidP="00271E52">
      <w:pPr>
        <w:autoSpaceDE w:val="0"/>
        <w:autoSpaceDN w:val="0"/>
        <w:adjustRightInd w:val="0"/>
        <w:spacing w:after="0" w:line="240" w:lineRule="auto"/>
        <w:rPr>
          <w:rFonts w:ascii="Consolas" w:hAnsi="Consolas" w:cs="Consolas"/>
          <w:color w:val="0000FF"/>
          <w:sz w:val="19"/>
          <w:szCs w:val="19"/>
          <w:lang w:val="en-US"/>
        </w:rPr>
      </w:pPr>
    </w:p>
    <w:p w14:paraId="025056D0" w14:textId="022BE239" w:rsidR="00271E52" w:rsidRPr="00274A3C" w:rsidRDefault="00271E52" w:rsidP="00271E52">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rPr>
        <w:t>FROM</w:t>
      </w:r>
      <w:r>
        <w:rPr>
          <w:rFonts w:ascii="Consolas" w:hAnsi="Consolas" w:cs="Consolas"/>
          <w:b/>
          <w:bCs/>
          <w:sz w:val="19"/>
          <w:szCs w:val="19"/>
        </w:rPr>
        <w:t xml:space="preserve"> </w:t>
      </w:r>
      <w:r>
        <w:rPr>
          <w:rFonts w:ascii="Consolas" w:hAnsi="Consolas" w:cs="Consolas"/>
          <w:color w:val="008080"/>
          <w:sz w:val="19"/>
          <w:szCs w:val="19"/>
        </w:rPr>
        <w:t>employees</w:t>
      </w:r>
    </w:p>
    <w:p w14:paraId="5B0F6C30" w14:textId="77777777" w:rsidR="00274A3C" w:rsidRDefault="00274A3C" w:rsidP="00271E52">
      <w:pPr>
        <w:autoSpaceDE w:val="0"/>
        <w:autoSpaceDN w:val="0"/>
        <w:adjustRightInd w:val="0"/>
        <w:spacing w:after="0" w:line="240" w:lineRule="auto"/>
        <w:rPr>
          <w:rFonts w:ascii="Consolas" w:hAnsi="Consolas" w:cs="Consolas"/>
          <w:color w:val="0000FF"/>
          <w:sz w:val="19"/>
          <w:szCs w:val="19"/>
        </w:rPr>
      </w:pPr>
    </w:p>
    <w:p w14:paraId="5F1F2341" w14:textId="527E870A" w:rsidR="00271E52" w:rsidRDefault="00271E52" w:rsidP="00271E52">
      <w:pPr>
        <w:autoSpaceDE w:val="0"/>
        <w:autoSpaceDN w:val="0"/>
        <w:adjustRightInd w:val="0"/>
        <w:spacing w:after="0" w:line="240" w:lineRule="auto"/>
        <w:rPr>
          <w:rFonts w:ascii="Consolas" w:hAnsi="Consolas" w:cs="Consolas"/>
          <w:b/>
          <w:bCs/>
          <w:sz w:val="19"/>
          <w:szCs w:val="19"/>
        </w:rPr>
      </w:pPr>
      <w:r>
        <w:rPr>
          <w:rFonts w:ascii="Consolas" w:hAnsi="Consolas" w:cs="Consolas"/>
          <w:color w:val="0000FF"/>
          <w:sz w:val="19"/>
          <w:szCs w:val="19"/>
        </w:rPr>
        <w:t>ORDER</w:t>
      </w:r>
      <w:r>
        <w:rPr>
          <w:rFonts w:ascii="Consolas" w:hAnsi="Consolas" w:cs="Consolas"/>
          <w:b/>
          <w:bCs/>
          <w:sz w:val="19"/>
          <w:szCs w:val="19"/>
        </w:rPr>
        <w:t xml:space="preserve"> </w:t>
      </w:r>
      <w:r>
        <w:rPr>
          <w:rFonts w:ascii="Consolas" w:hAnsi="Consolas" w:cs="Consolas"/>
          <w:color w:val="0000FF"/>
          <w:sz w:val="19"/>
          <w:szCs w:val="19"/>
        </w:rPr>
        <w:t>BY</w:t>
      </w:r>
      <w:r>
        <w:rPr>
          <w:rFonts w:ascii="Consolas" w:hAnsi="Consolas" w:cs="Consolas"/>
          <w:b/>
          <w:bCs/>
          <w:sz w:val="19"/>
          <w:szCs w:val="19"/>
        </w:rPr>
        <w:t xml:space="preserve"> </w:t>
      </w:r>
      <w:r>
        <w:rPr>
          <w:rFonts w:ascii="Consolas" w:hAnsi="Consolas" w:cs="Consolas"/>
          <w:color w:val="008080"/>
          <w:sz w:val="19"/>
          <w:szCs w:val="19"/>
        </w:rPr>
        <w:t>salary</w:t>
      </w:r>
      <w:r>
        <w:rPr>
          <w:rFonts w:ascii="Consolas" w:hAnsi="Consolas" w:cs="Consolas"/>
          <w:b/>
          <w:bCs/>
          <w:sz w:val="19"/>
          <w:szCs w:val="19"/>
        </w:rPr>
        <w:t xml:space="preserve"> </w:t>
      </w:r>
      <w:r>
        <w:rPr>
          <w:rFonts w:ascii="Consolas" w:hAnsi="Consolas" w:cs="Consolas"/>
          <w:color w:val="0000FF"/>
          <w:sz w:val="19"/>
          <w:szCs w:val="19"/>
        </w:rPr>
        <w:t>DESC</w:t>
      </w:r>
      <w:r>
        <w:rPr>
          <w:rFonts w:ascii="Consolas" w:hAnsi="Consolas" w:cs="Consolas"/>
          <w:b/>
          <w:bCs/>
          <w:sz w:val="19"/>
          <w:szCs w:val="19"/>
        </w:rPr>
        <w:t xml:space="preserve"> </w:t>
      </w:r>
    </w:p>
    <w:p w14:paraId="63B35F9D" w14:textId="77777777" w:rsidR="00274A3C" w:rsidRDefault="00274A3C" w:rsidP="00271E52">
      <w:pPr>
        <w:autoSpaceDE w:val="0"/>
        <w:autoSpaceDN w:val="0"/>
        <w:adjustRightInd w:val="0"/>
        <w:spacing w:after="0" w:line="240" w:lineRule="auto"/>
        <w:rPr>
          <w:rFonts w:ascii="Consolas" w:hAnsi="Consolas" w:cs="Consolas"/>
          <w:color w:val="008080"/>
          <w:sz w:val="19"/>
          <w:szCs w:val="19"/>
        </w:rPr>
      </w:pPr>
    </w:p>
    <w:p w14:paraId="48986F93" w14:textId="3DCD2687" w:rsidR="00271E52" w:rsidRDefault="00271E52" w:rsidP="00271E5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8080"/>
          <w:sz w:val="19"/>
          <w:szCs w:val="19"/>
        </w:rPr>
        <w:t>LIMIT</w:t>
      </w:r>
      <w:r>
        <w:rPr>
          <w:rFonts w:ascii="Consolas" w:hAnsi="Consolas" w:cs="Consolas"/>
          <w:b/>
          <w:bCs/>
          <w:sz w:val="19"/>
          <w:szCs w:val="19"/>
        </w:rPr>
        <w:t xml:space="preserve"> </w:t>
      </w:r>
      <w:r>
        <w:rPr>
          <w:rFonts w:ascii="Consolas" w:hAnsi="Consolas" w:cs="Consolas"/>
          <w:sz w:val="19"/>
          <w:szCs w:val="19"/>
        </w:rPr>
        <w:t>1</w:t>
      </w:r>
      <w:r>
        <w:rPr>
          <w:rFonts w:ascii="Consolas" w:hAnsi="Consolas" w:cs="Consolas"/>
          <w:b/>
          <w:bCs/>
          <w:sz w:val="19"/>
          <w:szCs w:val="19"/>
        </w:rPr>
        <w:t xml:space="preserve"> </w:t>
      </w:r>
      <w:r>
        <w:rPr>
          <w:rFonts w:ascii="Consolas" w:hAnsi="Consolas" w:cs="Consolas"/>
          <w:color w:val="008080"/>
          <w:sz w:val="19"/>
          <w:szCs w:val="19"/>
        </w:rPr>
        <w:t>OFFSET</w:t>
      </w:r>
      <w:r>
        <w:rPr>
          <w:rFonts w:ascii="Consolas" w:hAnsi="Consolas" w:cs="Consolas"/>
          <w:b/>
          <w:bCs/>
          <w:sz w:val="19"/>
          <w:szCs w:val="19"/>
        </w:rPr>
        <w:t xml:space="preserve"> </w:t>
      </w:r>
      <w:r>
        <w:rPr>
          <w:rFonts w:ascii="Consolas" w:hAnsi="Consolas" w:cs="Consolas"/>
          <w:sz w:val="19"/>
          <w:szCs w:val="19"/>
        </w:rPr>
        <w:t>1</w:t>
      </w:r>
      <w:r>
        <w:rPr>
          <w:rFonts w:ascii="Consolas" w:hAnsi="Consolas" w:cs="Consolas"/>
          <w:color w:val="808080"/>
          <w:sz w:val="19"/>
          <w:szCs w:val="19"/>
        </w:rPr>
        <w:t>;</w:t>
      </w:r>
    </w:p>
    <w:p w14:paraId="024BD865" w14:textId="32B95BE1" w:rsidR="00A57180" w:rsidRDefault="00A57180" w:rsidP="00271E52">
      <w:pPr>
        <w:autoSpaceDE w:val="0"/>
        <w:autoSpaceDN w:val="0"/>
        <w:adjustRightInd w:val="0"/>
        <w:spacing w:after="0" w:line="240" w:lineRule="auto"/>
        <w:rPr>
          <w:rFonts w:ascii="Consolas" w:hAnsi="Consolas" w:cs="Consolas"/>
          <w:color w:val="808080"/>
          <w:sz w:val="19"/>
          <w:szCs w:val="19"/>
        </w:rPr>
      </w:pPr>
    </w:p>
    <w:p w14:paraId="0C06A1A2" w14:textId="757374A0" w:rsidR="00A57180" w:rsidRDefault="00A57180" w:rsidP="00271E52">
      <w:pPr>
        <w:autoSpaceDE w:val="0"/>
        <w:autoSpaceDN w:val="0"/>
        <w:adjustRightInd w:val="0"/>
        <w:spacing w:after="0" w:line="240" w:lineRule="auto"/>
        <w:rPr>
          <w:rFonts w:ascii="Consolas" w:hAnsi="Consolas" w:cs="Consolas"/>
          <w:color w:val="808080"/>
          <w:sz w:val="19"/>
          <w:szCs w:val="19"/>
        </w:rPr>
      </w:pPr>
    </w:p>
    <w:p w14:paraId="765B5DE9" w14:textId="77777777" w:rsidR="00A57180" w:rsidRDefault="00A57180" w:rsidP="00A57180">
      <w:pPr>
        <w:autoSpaceDE w:val="0"/>
        <w:autoSpaceDN w:val="0"/>
        <w:adjustRightInd w:val="0"/>
        <w:spacing w:after="0" w:line="240" w:lineRule="auto"/>
        <w:rPr>
          <w:rFonts w:ascii="Consolas" w:hAnsi="Consolas" w:cs="Consolas"/>
          <w:b/>
          <w:bCs/>
          <w:sz w:val="19"/>
          <w:szCs w:val="19"/>
        </w:rPr>
      </w:pPr>
      <w:r>
        <w:rPr>
          <w:rFonts w:ascii="Consolas" w:hAnsi="Consolas" w:cs="Consolas"/>
          <w:color w:val="0000FF"/>
          <w:sz w:val="19"/>
          <w:szCs w:val="19"/>
        </w:rPr>
        <w:t>SELECT</w:t>
      </w:r>
      <w:r>
        <w:rPr>
          <w:rFonts w:ascii="Consolas" w:hAnsi="Consolas" w:cs="Consolas"/>
          <w:b/>
          <w:bCs/>
          <w:sz w:val="19"/>
          <w:szCs w:val="19"/>
        </w:rPr>
        <w:t xml:space="preserve"> </w:t>
      </w:r>
      <w:r>
        <w:rPr>
          <w:rFonts w:ascii="Consolas" w:hAnsi="Consolas" w:cs="Consolas"/>
          <w:color w:val="0000FF"/>
          <w:sz w:val="19"/>
          <w:szCs w:val="19"/>
        </w:rPr>
        <w:t>DISTINCT</w:t>
      </w:r>
      <w:r>
        <w:rPr>
          <w:rFonts w:ascii="Consolas" w:hAnsi="Consolas" w:cs="Consolas"/>
          <w:b/>
          <w:bCs/>
          <w:sz w:val="19"/>
          <w:szCs w:val="19"/>
        </w:rPr>
        <w:t xml:space="preserve"> </w:t>
      </w:r>
      <w:proofErr w:type="spellStart"/>
      <w:r>
        <w:rPr>
          <w:rFonts w:ascii="Consolas" w:hAnsi="Consolas" w:cs="Consolas"/>
          <w:color w:val="008080"/>
          <w:sz w:val="19"/>
          <w:szCs w:val="19"/>
        </w:rPr>
        <w:t>saleamount</w:t>
      </w:r>
      <w:proofErr w:type="spellEnd"/>
    </w:p>
    <w:p w14:paraId="2A2EA8AF" w14:textId="77777777" w:rsidR="00A57180" w:rsidRDefault="00A57180" w:rsidP="00A57180">
      <w:pPr>
        <w:autoSpaceDE w:val="0"/>
        <w:autoSpaceDN w:val="0"/>
        <w:adjustRightInd w:val="0"/>
        <w:spacing w:after="0" w:line="240" w:lineRule="auto"/>
        <w:rPr>
          <w:rFonts w:ascii="Consolas" w:hAnsi="Consolas" w:cs="Consolas"/>
          <w:b/>
          <w:bCs/>
          <w:sz w:val="19"/>
          <w:szCs w:val="19"/>
        </w:rPr>
      </w:pPr>
      <w:r>
        <w:rPr>
          <w:rFonts w:ascii="Consolas" w:hAnsi="Consolas" w:cs="Consolas"/>
          <w:color w:val="0000FF"/>
          <w:sz w:val="19"/>
          <w:szCs w:val="19"/>
        </w:rPr>
        <w:t>FROM</w:t>
      </w:r>
      <w:r>
        <w:rPr>
          <w:rFonts w:ascii="Consolas" w:hAnsi="Consolas" w:cs="Consolas"/>
          <w:b/>
          <w:bCs/>
          <w:sz w:val="19"/>
          <w:szCs w:val="19"/>
        </w:rPr>
        <w:t xml:space="preserve"> </w:t>
      </w:r>
      <w:r>
        <w:rPr>
          <w:rFonts w:ascii="Consolas" w:hAnsi="Consolas" w:cs="Consolas"/>
          <w:color w:val="008080"/>
          <w:sz w:val="19"/>
          <w:szCs w:val="19"/>
        </w:rPr>
        <w:t>sales</w:t>
      </w:r>
    </w:p>
    <w:p w14:paraId="5B0A10EC" w14:textId="77777777" w:rsidR="00A57180" w:rsidRDefault="00A57180" w:rsidP="00A57180">
      <w:pPr>
        <w:autoSpaceDE w:val="0"/>
        <w:autoSpaceDN w:val="0"/>
        <w:adjustRightInd w:val="0"/>
        <w:spacing w:after="0" w:line="240" w:lineRule="auto"/>
        <w:rPr>
          <w:rFonts w:ascii="Consolas" w:hAnsi="Consolas" w:cs="Consolas"/>
          <w:b/>
          <w:bCs/>
          <w:sz w:val="19"/>
          <w:szCs w:val="19"/>
        </w:rPr>
      </w:pPr>
      <w:r>
        <w:rPr>
          <w:rFonts w:ascii="Consolas" w:hAnsi="Consolas" w:cs="Consolas"/>
          <w:color w:val="0000FF"/>
          <w:sz w:val="19"/>
          <w:szCs w:val="19"/>
        </w:rPr>
        <w:t>ORDER</w:t>
      </w:r>
      <w:r>
        <w:rPr>
          <w:rFonts w:ascii="Consolas" w:hAnsi="Consolas" w:cs="Consolas"/>
          <w:b/>
          <w:bCs/>
          <w:sz w:val="19"/>
          <w:szCs w:val="19"/>
        </w:rPr>
        <w:t xml:space="preserve"> </w:t>
      </w:r>
      <w:r>
        <w:rPr>
          <w:rFonts w:ascii="Consolas" w:hAnsi="Consolas" w:cs="Consolas"/>
          <w:color w:val="0000FF"/>
          <w:sz w:val="19"/>
          <w:szCs w:val="19"/>
        </w:rPr>
        <w:t>BY</w:t>
      </w:r>
      <w:r>
        <w:rPr>
          <w:rFonts w:ascii="Consolas" w:hAnsi="Consolas" w:cs="Consolas"/>
          <w:b/>
          <w:bCs/>
          <w:sz w:val="19"/>
          <w:szCs w:val="19"/>
        </w:rPr>
        <w:t xml:space="preserve"> </w:t>
      </w:r>
      <w:proofErr w:type="spellStart"/>
      <w:r>
        <w:rPr>
          <w:rFonts w:ascii="Consolas" w:hAnsi="Consolas" w:cs="Consolas"/>
          <w:color w:val="008080"/>
          <w:sz w:val="19"/>
          <w:szCs w:val="19"/>
        </w:rPr>
        <w:t>saleamount</w:t>
      </w:r>
      <w:proofErr w:type="spellEnd"/>
      <w:r>
        <w:rPr>
          <w:rFonts w:ascii="Consolas" w:hAnsi="Consolas" w:cs="Consolas"/>
          <w:b/>
          <w:bCs/>
          <w:sz w:val="19"/>
          <w:szCs w:val="19"/>
        </w:rPr>
        <w:t xml:space="preserve"> </w:t>
      </w:r>
      <w:r>
        <w:rPr>
          <w:rFonts w:ascii="Consolas" w:hAnsi="Consolas" w:cs="Consolas"/>
          <w:color w:val="0000FF"/>
          <w:sz w:val="19"/>
          <w:szCs w:val="19"/>
        </w:rPr>
        <w:t>DESC</w:t>
      </w:r>
    </w:p>
    <w:p w14:paraId="2C381549" w14:textId="1A678342" w:rsidR="00A57180" w:rsidRDefault="00A57180" w:rsidP="00A5718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8080"/>
          <w:sz w:val="19"/>
          <w:szCs w:val="19"/>
        </w:rPr>
        <w:t>OFFSET</w:t>
      </w:r>
      <w:r>
        <w:rPr>
          <w:rFonts w:ascii="Consolas" w:hAnsi="Consolas" w:cs="Consolas"/>
          <w:b/>
          <w:bCs/>
          <w:sz w:val="19"/>
          <w:szCs w:val="19"/>
        </w:rPr>
        <w:t xml:space="preserve"> </w:t>
      </w:r>
      <w:r>
        <w:rPr>
          <w:rFonts w:ascii="Consolas" w:hAnsi="Consolas" w:cs="Consolas"/>
          <w:sz w:val="19"/>
          <w:szCs w:val="19"/>
        </w:rPr>
        <w:t>1</w:t>
      </w:r>
      <w:r>
        <w:rPr>
          <w:rFonts w:ascii="Consolas" w:hAnsi="Consolas" w:cs="Consolas"/>
          <w:b/>
          <w:bCs/>
          <w:sz w:val="19"/>
          <w:szCs w:val="19"/>
        </w:rPr>
        <w:t xml:space="preserve"> </w:t>
      </w:r>
      <w:r>
        <w:rPr>
          <w:rFonts w:ascii="Consolas" w:hAnsi="Consolas" w:cs="Consolas"/>
          <w:color w:val="0000FF"/>
          <w:sz w:val="19"/>
          <w:szCs w:val="19"/>
        </w:rPr>
        <w:t>ROW</w:t>
      </w:r>
      <w:r>
        <w:rPr>
          <w:rFonts w:ascii="Consolas" w:hAnsi="Consolas" w:cs="Consolas"/>
          <w:b/>
          <w:bCs/>
          <w:sz w:val="19"/>
          <w:szCs w:val="19"/>
        </w:rPr>
        <w:t xml:space="preserve"> </w:t>
      </w:r>
      <w:r>
        <w:rPr>
          <w:rFonts w:ascii="Consolas" w:hAnsi="Consolas" w:cs="Consolas"/>
          <w:color w:val="0000FF"/>
          <w:sz w:val="19"/>
          <w:szCs w:val="19"/>
        </w:rPr>
        <w:t>FETCH</w:t>
      </w:r>
      <w:r>
        <w:rPr>
          <w:rFonts w:ascii="Consolas" w:hAnsi="Consolas" w:cs="Consolas"/>
          <w:b/>
          <w:bCs/>
          <w:sz w:val="19"/>
          <w:szCs w:val="19"/>
        </w:rPr>
        <w:t xml:space="preserve"> </w:t>
      </w:r>
      <w:r>
        <w:rPr>
          <w:rFonts w:ascii="Consolas" w:hAnsi="Consolas" w:cs="Consolas"/>
          <w:color w:val="0000FF"/>
          <w:sz w:val="19"/>
          <w:szCs w:val="19"/>
        </w:rPr>
        <w:t>NEXT</w:t>
      </w:r>
      <w:r>
        <w:rPr>
          <w:rFonts w:ascii="Consolas" w:hAnsi="Consolas" w:cs="Consolas"/>
          <w:b/>
          <w:bCs/>
          <w:sz w:val="19"/>
          <w:szCs w:val="19"/>
        </w:rPr>
        <w:t xml:space="preserve"> </w:t>
      </w:r>
      <w:r>
        <w:rPr>
          <w:rFonts w:ascii="Consolas" w:hAnsi="Consolas" w:cs="Consolas"/>
          <w:sz w:val="19"/>
          <w:szCs w:val="19"/>
        </w:rPr>
        <w:t>1</w:t>
      </w:r>
      <w:r>
        <w:rPr>
          <w:rFonts w:ascii="Consolas" w:hAnsi="Consolas" w:cs="Consolas"/>
          <w:b/>
          <w:bCs/>
          <w:sz w:val="19"/>
          <w:szCs w:val="19"/>
        </w:rPr>
        <w:t xml:space="preserve"> </w:t>
      </w:r>
      <w:r>
        <w:rPr>
          <w:rFonts w:ascii="Consolas" w:hAnsi="Consolas" w:cs="Consolas"/>
          <w:color w:val="0000FF"/>
          <w:sz w:val="19"/>
          <w:szCs w:val="19"/>
        </w:rPr>
        <w:t>ROW</w:t>
      </w:r>
      <w:r>
        <w:rPr>
          <w:rFonts w:ascii="Consolas" w:hAnsi="Consolas" w:cs="Consolas"/>
          <w:b/>
          <w:bCs/>
          <w:sz w:val="19"/>
          <w:szCs w:val="19"/>
        </w:rPr>
        <w:t xml:space="preserve"> </w:t>
      </w:r>
      <w:r>
        <w:rPr>
          <w:rFonts w:ascii="Consolas" w:hAnsi="Consolas" w:cs="Consolas"/>
          <w:color w:val="008080"/>
          <w:sz w:val="19"/>
          <w:szCs w:val="19"/>
        </w:rPr>
        <w:t>ONLY</w:t>
      </w:r>
      <w:r>
        <w:rPr>
          <w:rFonts w:ascii="Consolas" w:hAnsi="Consolas" w:cs="Consolas"/>
          <w:color w:val="808080"/>
          <w:sz w:val="19"/>
          <w:szCs w:val="19"/>
        </w:rPr>
        <w:t>;</w:t>
      </w:r>
    </w:p>
    <w:p w14:paraId="10233426" w14:textId="31945FFC" w:rsidR="00D4551A" w:rsidRDefault="00D4551A" w:rsidP="00A57180">
      <w:pPr>
        <w:autoSpaceDE w:val="0"/>
        <w:autoSpaceDN w:val="0"/>
        <w:adjustRightInd w:val="0"/>
        <w:spacing w:after="0" w:line="240" w:lineRule="auto"/>
        <w:rPr>
          <w:rFonts w:ascii="Consolas" w:hAnsi="Consolas" w:cs="Consolas"/>
          <w:color w:val="808080"/>
          <w:sz w:val="19"/>
          <w:szCs w:val="19"/>
        </w:rPr>
      </w:pPr>
    </w:p>
    <w:p w14:paraId="421D9773" w14:textId="77777777" w:rsidR="00D4551A" w:rsidRDefault="00D4551A" w:rsidP="00D4551A">
      <w:pPr>
        <w:autoSpaceDE w:val="0"/>
        <w:autoSpaceDN w:val="0"/>
        <w:adjustRightInd w:val="0"/>
        <w:spacing w:after="0" w:line="240" w:lineRule="auto"/>
        <w:rPr>
          <w:rFonts w:ascii="Consolas" w:hAnsi="Consolas" w:cs="Consolas"/>
          <w:color w:val="0000FF"/>
          <w:sz w:val="19"/>
          <w:szCs w:val="19"/>
          <w:lang w:val="en-PK"/>
        </w:rPr>
      </w:pPr>
    </w:p>
    <w:p w14:paraId="293F0349" w14:textId="31451403" w:rsidR="00D4551A" w:rsidRDefault="00D4551A" w:rsidP="00D4551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SELECT</w:t>
      </w:r>
      <w:r>
        <w:rPr>
          <w:rFonts w:ascii="Consolas" w:hAnsi="Consolas" w:cs="Consolas"/>
          <w:color w:val="000000"/>
          <w:sz w:val="19"/>
          <w:szCs w:val="19"/>
          <w:lang w:val="en-PK"/>
        </w:rPr>
        <w:t xml:space="preserve"> </w:t>
      </w:r>
      <w:r>
        <w:rPr>
          <w:rFonts w:ascii="Consolas" w:hAnsi="Consolas" w:cs="Consolas"/>
          <w:color w:val="0000FF"/>
          <w:sz w:val="19"/>
          <w:szCs w:val="19"/>
          <w:lang w:val="en-PK"/>
        </w:rPr>
        <w:t>DISTINCT</w:t>
      </w:r>
      <w:r>
        <w:rPr>
          <w:rFonts w:ascii="Consolas" w:hAnsi="Consolas" w:cs="Consolas"/>
          <w:color w:val="808080"/>
          <w:sz w:val="19"/>
          <w:szCs w:val="19"/>
          <w:lang w:val="en-PK"/>
        </w:rPr>
        <w:t>(</w:t>
      </w:r>
      <w:proofErr w:type="spellStart"/>
      <w:r>
        <w:rPr>
          <w:rFonts w:ascii="Consolas" w:hAnsi="Consolas" w:cs="Consolas"/>
          <w:color w:val="000000"/>
          <w:sz w:val="19"/>
          <w:szCs w:val="19"/>
          <w:lang w:val="en-PK"/>
        </w:rPr>
        <w:t>Breakup_Amount</w:t>
      </w:r>
      <w:proofErr w:type="spellEnd"/>
      <w:r>
        <w:rPr>
          <w:rFonts w:ascii="Consolas" w:hAnsi="Consolas" w:cs="Consolas"/>
          <w:color w:val="808080"/>
          <w:sz w:val="19"/>
          <w:szCs w:val="19"/>
          <w:lang w:val="en-PK"/>
        </w:rPr>
        <w:t>)</w:t>
      </w:r>
      <w:r>
        <w:rPr>
          <w:rFonts w:ascii="Consolas" w:hAnsi="Consolas" w:cs="Consolas"/>
          <w:color w:val="000000"/>
          <w:sz w:val="19"/>
          <w:szCs w:val="19"/>
          <w:lang w:val="en-PK"/>
        </w:rPr>
        <w:t xml:space="preserve"> </w:t>
      </w:r>
      <w:r>
        <w:rPr>
          <w:rFonts w:ascii="Consolas" w:hAnsi="Consolas" w:cs="Consolas"/>
          <w:color w:val="0000FF"/>
          <w:sz w:val="19"/>
          <w:szCs w:val="19"/>
          <w:lang w:val="en-PK"/>
        </w:rPr>
        <w:t>FROM</w:t>
      </w:r>
      <w:r>
        <w:rPr>
          <w:rFonts w:ascii="Consolas" w:hAnsi="Consolas" w:cs="Consolas"/>
          <w:color w:val="000000"/>
          <w:sz w:val="19"/>
          <w:szCs w:val="19"/>
          <w:lang w:val="en-PK"/>
        </w:rPr>
        <w:t xml:space="preserve"> #temp1</w:t>
      </w:r>
    </w:p>
    <w:p w14:paraId="716DDD4F" w14:textId="77777777" w:rsidR="00D4551A" w:rsidRDefault="00D4551A" w:rsidP="00D4551A">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ORDER</w:t>
      </w:r>
      <w:r>
        <w:rPr>
          <w:rFonts w:ascii="Consolas" w:hAnsi="Consolas" w:cs="Consolas"/>
          <w:color w:val="000000"/>
          <w:sz w:val="19"/>
          <w:szCs w:val="19"/>
          <w:lang w:val="en-PK"/>
        </w:rPr>
        <w:t xml:space="preserve"> </w:t>
      </w:r>
      <w:r>
        <w:rPr>
          <w:rFonts w:ascii="Consolas" w:hAnsi="Consolas" w:cs="Consolas"/>
          <w:color w:val="0000FF"/>
          <w:sz w:val="19"/>
          <w:szCs w:val="19"/>
          <w:lang w:val="en-PK"/>
        </w:rPr>
        <w:t>BY</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Breakup_Amount</w:t>
      </w:r>
      <w:proofErr w:type="spellEnd"/>
      <w:r>
        <w:rPr>
          <w:rFonts w:ascii="Consolas" w:hAnsi="Consolas" w:cs="Consolas"/>
          <w:color w:val="000000"/>
          <w:sz w:val="19"/>
          <w:szCs w:val="19"/>
          <w:lang w:val="en-PK"/>
        </w:rPr>
        <w:t xml:space="preserve"> </w:t>
      </w:r>
      <w:r>
        <w:rPr>
          <w:rFonts w:ascii="Consolas" w:hAnsi="Consolas" w:cs="Consolas"/>
          <w:color w:val="0000FF"/>
          <w:sz w:val="19"/>
          <w:szCs w:val="19"/>
          <w:lang w:val="en-PK"/>
        </w:rPr>
        <w:t>DESC</w:t>
      </w:r>
    </w:p>
    <w:p w14:paraId="243319A5" w14:textId="1ED01F14" w:rsidR="00D4551A" w:rsidRDefault="00D4551A" w:rsidP="00D4551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lang w:val="en-PK"/>
        </w:rPr>
        <w:t xml:space="preserve">OFFSET 1 </w:t>
      </w:r>
      <w:r>
        <w:rPr>
          <w:rFonts w:ascii="Consolas" w:hAnsi="Consolas" w:cs="Consolas"/>
          <w:color w:val="0000FF"/>
          <w:sz w:val="19"/>
          <w:szCs w:val="19"/>
          <w:lang w:val="en-PK"/>
        </w:rPr>
        <w:t>ROW</w:t>
      </w:r>
      <w:r>
        <w:rPr>
          <w:rFonts w:ascii="Consolas" w:hAnsi="Consolas" w:cs="Consolas"/>
          <w:color w:val="000000"/>
          <w:sz w:val="19"/>
          <w:szCs w:val="19"/>
          <w:lang w:val="en-PK"/>
        </w:rPr>
        <w:t xml:space="preserve"> </w:t>
      </w:r>
      <w:r>
        <w:rPr>
          <w:rFonts w:ascii="Consolas" w:hAnsi="Consolas" w:cs="Consolas"/>
          <w:color w:val="0000FF"/>
          <w:sz w:val="19"/>
          <w:szCs w:val="19"/>
          <w:lang w:val="en-PK"/>
        </w:rPr>
        <w:t>FETCH</w:t>
      </w:r>
      <w:r>
        <w:rPr>
          <w:rFonts w:ascii="Consolas" w:hAnsi="Consolas" w:cs="Consolas"/>
          <w:color w:val="000000"/>
          <w:sz w:val="19"/>
          <w:szCs w:val="19"/>
          <w:lang w:val="en-PK"/>
        </w:rPr>
        <w:t xml:space="preserve"> </w:t>
      </w:r>
      <w:r>
        <w:rPr>
          <w:rFonts w:ascii="Consolas" w:hAnsi="Consolas" w:cs="Consolas"/>
          <w:color w:val="0000FF"/>
          <w:sz w:val="19"/>
          <w:szCs w:val="19"/>
          <w:lang w:val="en-PK"/>
        </w:rPr>
        <w:t>NEXT</w:t>
      </w:r>
      <w:r>
        <w:rPr>
          <w:rFonts w:ascii="Consolas" w:hAnsi="Consolas" w:cs="Consolas"/>
          <w:color w:val="000000"/>
          <w:sz w:val="19"/>
          <w:szCs w:val="19"/>
          <w:lang w:val="en-PK"/>
        </w:rPr>
        <w:t xml:space="preserve"> 1 </w:t>
      </w:r>
      <w:r>
        <w:rPr>
          <w:rFonts w:ascii="Consolas" w:hAnsi="Consolas" w:cs="Consolas"/>
          <w:color w:val="0000FF"/>
          <w:sz w:val="19"/>
          <w:szCs w:val="19"/>
          <w:lang w:val="en-PK"/>
        </w:rPr>
        <w:t>ROW</w:t>
      </w:r>
      <w:r>
        <w:rPr>
          <w:rFonts w:ascii="Consolas" w:hAnsi="Consolas" w:cs="Consolas"/>
          <w:color w:val="000000"/>
          <w:sz w:val="19"/>
          <w:szCs w:val="19"/>
          <w:lang w:val="en-PK"/>
        </w:rPr>
        <w:t xml:space="preserve"> ONLY</w:t>
      </w:r>
      <w:r>
        <w:rPr>
          <w:rFonts w:ascii="Consolas" w:hAnsi="Consolas" w:cs="Consolas"/>
          <w:color w:val="808080"/>
          <w:sz w:val="19"/>
          <w:szCs w:val="19"/>
          <w:lang w:val="en-PK"/>
        </w:rPr>
        <w:t>;</w:t>
      </w:r>
    </w:p>
    <w:p w14:paraId="694E27D7" w14:textId="77777777" w:rsidR="00A57180" w:rsidRDefault="00A57180" w:rsidP="00271E52">
      <w:pPr>
        <w:autoSpaceDE w:val="0"/>
        <w:autoSpaceDN w:val="0"/>
        <w:adjustRightInd w:val="0"/>
        <w:spacing w:after="0" w:line="240" w:lineRule="auto"/>
        <w:rPr>
          <w:rFonts w:ascii="Consolas" w:hAnsi="Consolas" w:cs="Consolas"/>
          <w:color w:val="808080"/>
          <w:sz w:val="19"/>
          <w:szCs w:val="19"/>
        </w:rPr>
      </w:pPr>
    </w:p>
    <w:p w14:paraId="04CDF7D1" w14:textId="77777777" w:rsidR="009B3803" w:rsidRDefault="009B3803" w:rsidP="009B3803">
      <w:pPr>
        <w:pStyle w:val="Heading3"/>
      </w:pPr>
      <w:r>
        <w:t xml:space="preserve">Solution 2: Using </w:t>
      </w:r>
      <w:r>
        <w:rPr>
          <w:rStyle w:val="HTMLCode"/>
        </w:rPr>
        <w:t>ROW_</w:t>
      </w:r>
      <w:proofErr w:type="gramStart"/>
      <w:r>
        <w:rPr>
          <w:rStyle w:val="HTMLCode"/>
        </w:rPr>
        <w:t>NUMBER(</w:t>
      </w:r>
      <w:proofErr w:type="gramEnd"/>
      <w:r>
        <w:rPr>
          <w:rStyle w:val="HTMLCode"/>
        </w:rPr>
        <w:t>)</w:t>
      </w:r>
      <w:r>
        <w:t xml:space="preserve"> Window Function</w:t>
      </w:r>
    </w:p>
    <w:p w14:paraId="71C80CFF" w14:textId="77777777" w:rsidR="009B3803" w:rsidRDefault="009B3803" w:rsidP="009B3803">
      <w:r>
        <w:t xml:space="preserve">SELECT salary </w:t>
      </w:r>
    </w:p>
    <w:p w14:paraId="22A793DA" w14:textId="77777777" w:rsidR="009B3803" w:rsidRDefault="009B3803" w:rsidP="009B3803">
      <w:r>
        <w:t>FROM (</w:t>
      </w:r>
    </w:p>
    <w:p w14:paraId="11DFE226" w14:textId="77777777" w:rsidR="009B3803" w:rsidRDefault="009B3803" w:rsidP="009B3803">
      <w:r>
        <w:t xml:space="preserve">    SELECT salary, ROW_</w:t>
      </w:r>
      <w:proofErr w:type="gramStart"/>
      <w:r>
        <w:t>NUMBER(</w:t>
      </w:r>
      <w:proofErr w:type="gramEnd"/>
      <w:r>
        <w:t xml:space="preserve">) OVER (ORDER BY salary DESC) as </w:t>
      </w:r>
      <w:proofErr w:type="spellStart"/>
      <w:r>
        <w:t>row_num</w:t>
      </w:r>
      <w:proofErr w:type="spellEnd"/>
    </w:p>
    <w:p w14:paraId="54F37803" w14:textId="77777777" w:rsidR="009B3803" w:rsidRDefault="009B3803" w:rsidP="009B3803">
      <w:r>
        <w:t xml:space="preserve">    FROM employees</w:t>
      </w:r>
    </w:p>
    <w:p w14:paraId="1B4FEB60" w14:textId="77777777" w:rsidR="009B3803" w:rsidRDefault="009B3803" w:rsidP="009B3803">
      <w:r>
        <w:t xml:space="preserve">) AS </w:t>
      </w:r>
      <w:proofErr w:type="spellStart"/>
      <w:r>
        <w:t>ranked_salaries</w:t>
      </w:r>
      <w:proofErr w:type="spellEnd"/>
    </w:p>
    <w:p w14:paraId="36C84B92" w14:textId="1BE6D592" w:rsidR="009B3803" w:rsidRDefault="009B3803" w:rsidP="009B3803">
      <w:r>
        <w:t xml:space="preserve">WHERE </w:t>
      </w:r>
      <w:proofErr w:type="spellStart"/>
      <w:r>
        <w:t>row_num</w:t>
      </w:r>
      <w:proofErr w:type="spellEnd"/>
      <w:r>
        <w:t xml:space="preserve"> = 2;</w:t>
      </w:r>
    </w:p>
    <w:p w14:paraId="019C0E65" w14:textId="5AE0EFB0" w:rsidR="00FB2E29" w:rsidRDefault="00FB2E29" w:rsidP="009B3803"/>
    <w:p w14:paraId="613B0B6C" w14:textId="77777777" w:rsidR="00FB2E29" w:rsidRDefault="00FB2E29" w:rsidP="00FB2E29">
      <w:pPr>
        <w:autoSpaceDE w:val="0"/>
        <w:autoSpaceDN w:val="0"/>
        <w:adjustRightInd w:val="0"/>
        <w:spacing w:after="0" w:line="240" w:lineRule="auto"/>
        <w:rPr>
          <w:rFonts w:ascii="Consolas" w:hAnsi="Consolas" w:cs="Consolas"/>
          <w:b/>
          <w:bCs/>
          <w:sz w:val="19"/>
          <w:szCs w:val="19"/>
        </w:rPr>
      </w:pPr>
      <w:r>
        <w:rPr>
          <w:rFonts w:ascii="Consolas" w:hAnsi="Consolas" w:cs="Consolas"/>
          <w:color w:val="0000FF"/>
          <w:sz w:val="19"/>
          <w:szCs w:val="19"/>
        </w:rPr>
        <w:t>SELECT</w:t>
      </w:r>
      <w:r>
        <w:rPr>
          <w:rFonts w:ascii="Consolas" w:hAnsi="Consolas" w:cs="Consolas"/>
          <w:b/>
          <w:bCs/>
          <w:sz w:val="19"/>
          <w:szCs w:val="19"/>
        </w:rPr>
        <w:t xml:space="preserve"> </w:t>
      </w:r>
      <w:proofErr w:type="spellStart"/>
      <w:proofErr w:type="gramStart"/>
      <w:r>
        <w:rPr>
          <w:rFonts w:ascii="Consolas" w:hAnsi="Consolas" w:cs="Consolas"/>
          <w:color w:val="008080"/>
          <w:sz w:val="19"/>
          <w:szCs w:val="19"/>
        </w:rPr>
        <w:t>SaleAmount</w:t>
      </w:r>
      <w:proofErr w:type="spellEnd"/>
      <w:r>
        <w:rPr>
          <w:rFonts w:ascii="Consolas" w:hAnsi="Consolas" w:cs="Consolas"/>
          <w:b/>
          <w:bCs/>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SaleID</w:t>
      </w:r>
      <w:proofErr w:type="spellEnd"/>
      <w:proofErr w:type="gramEnd"/>
    </w:p>
    <w:p w14:paraId="313223CC" w14:textId="77777777" w:rsidR="00FB2E29" w:rsidRDefault="00FB2E29" w:rsidP="00FB2E29">
      <w:pPr>
        <w:autoSpaceDE w:val="0"/>
        <w:autoSpaceDN w:val="0"/>
        <w:adjustRightInd w:val="0"/>
        <w:spacing w:after="0" w:line="240" w:lineRule="auto"/>
        <w:rPr>
          <w:rFonts w:ascii="Consolas" w:hAnsi="Consolas" w:cs="Consolas"/>
          <w:b/>
          <w:bCs/>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p>
    <w:p w14:paraId="6B9422B9" w14:textId="77777777" w:rsidR="00FB2E29" w:rsidRDefault="00FB2E29" w:rsidP="00FB2E29">
      <w:pPr>
        <w:autoSpaceDE w:val="0"/>
        <w:autoSpaceDN w:val="0"/>
        <w:adjustRightInd w:val="0"/>
        <w:spacing w:after="0" w:line="240" w:lineRule="auto"/>
        <w:rPr>
          <w:rFonts w:ascii="Consolas" w:hAnsi="Consolas" w:cs="Consolas"/>
          <w:b/>
          <w:bCs/>
          <w:sz w:val="19"/>
          <w:szCs w:val="19"/>
        </w:rPr>
      </w:pPr>
      <w:r>
        <w:rPr>
          <w:rFonts w:ascii="Consolas" w:hAnsi="Consolas" w:cs="Consolas"/>
          <w:b/>
          <w:bCs/>
          <w:sz w:val="19"/>
          <w:szCs w:val="19"/>
        </w:rPr>
        <w:t xml:space="preserve">    </w:t>
      </w:r>
      <w:r>
        <w:rPr>
          <w:rFonts w:ascii="Consolas" w:hAnsi="Consolas" w:cs="Consolas"/>
          <w:color w:val="0000FF"/>
          <w:sz w:val="19"/>
          <w:szCs w:val="19"/>
        </w:rPr>
        <w:t>SELECT</w:t>
      </w:r>
      <w:r>
        <w:rPr>
          <w:rFonts w:ascii="Consolas" w:hAnsi="Consolas" w:cs="Consolas"/>
          <w:b/>
          <w:bCs/>
          <w:sz w:val="19"/>
          <w:szCs w:val="19"/>
        </w:rPr>
        <w:t xml:space="preserve"> </w:t>
      </w:r>
    </w:p>
    <w:p w14:paraId="2D04F657" w14:textId="77777777" w:rsidR="00FB2E29" w:rsidRDefault="00FB2E29" w:rsidP="00FB2E29">
      <w:pPr>
        <w:autoSpaceDE w:val="0"/>
        <w:autoSpaceDN w:val="0"/>
        <w:adjustRightInd w:val="0"/>
        <w:spacing w:after="0" w:line="240" w:lineRule="auto"/>
        <w:rPr>
          <w:rFonts w:ascii="Consolas" w:hAnsi="Consolas" w:cs="Consolas"/>
          <w:b/>
          <w:bCs/>
          <w:sz w:val="19"/>
          <w:szCs w:val="19"/>
        </w:rPr>
      </w:pPr>
      <w:r>
        <w:rPr>
          <w:rFonts w:ascii="Consolas" w:hAnsi="Consolas" w:cs="Consolas"/>
          <w:b/>
          <w:bCs/>
          <w:sz w:val="19"/>
          <w:szCs w:val="19"/>
        </w:rPr>
        <w:t xml:space="preserve">    </w:t>
      </w:r>
      <w:proofErr w:type="spellStart"/>
      <w:r>
        <w:rPr>
          <w:rFonts w:ascii="Consolas" w:hAnsi="Consolas" w:cs="Consolas"/>
          <w:color w:val="008080"/>
          <w:sz w:val="19"/>
          <w:szCs w:val="19"/>
        </w:rPr>
        <w:t>SaleID</w:t>
      </w:r>
      <w:proofErr w:type="spellEnd"/>
      <w:r>
        <w:rPr>
          <w:rFonts w:ascii="Consolas" w:hAnsi="Consolas" w:cs="Consolas"/>
          <w:color w:val="808080"/>
          <w:sz w:val="19"/>
          <w:szCs w:val="19"/>
        </w:rPr>
        <w:t>,</w:t>
      </w:r>
    </w:p>
    <w:p w14:paraId="326B2712" w14:textId="77777777" w:rsidR="00FB2E29" w:rsidRDefault="00FB2E29" w:rsidP="00FB2E29">
      <w:pPr>
        <w:autoSpaceDE w:val="0"/>
        <w:autoSpaceDN w:val="0"/>
        <w:adjustRightInd w:val="0"/>
        <w:spacing w:after="0" w:line="240" w:lineRule="auto"/>
        <w:rPr>
          <w:rFonts w:ascii="Consolas" w:hAnsi="Consolas" w:cs="Consolas"/>
          <w:b/>
          <w:bCs/>
          <w:sz w:val="19"/>
          <w:szCs w:val="19"/>
        </w:rPr>
      </w:pPr>
      <w:r>
        <w:rPr>
          <w:rFonts w:ascii="Consolas" w:hAnsi="Consolas" w:cs="Consolas"/>
          <w:b/>
          <w:bCs/>
          <w:sz w:val="19"/>
          <w:szCs w:val="19"/>
        </w:rPr>
        <w:t xml:space="preserve">        </w:t>
      </w:r>
      <w:proofErr w:type="spellStart"/>
      <w:r>
        <w:rPr>
          <w:rFonts w:ascii="Consolas" w:hAnsi="Consolas" w:cs="Consolas"/>
          <w:color w:val="008080"/>
          <w:sz w:val="19"/>
          <w:szCs w:val="19"/>
        </w:rPr>
        <w:t>SaleAmount</w:t>
      </w:r>
      <w:proofErr w:type="spellEnd"/>
      <w:r>
        <w:rPr>
          <w:rFonts w:ascii="Consolas" w:hAnsi="Consolas" w:cs="Consolas"/>
          <w:color w:val="808080"/>
          <w:sz w:val="19"/>
          <w:szCs w:val="19"/>
        </w:rPr>
        <w:t>,</w:t>
      </w:r>
    </w:p>
    <w:p w14:paraId="53C6B19C" w14:textId="77777777" w:rsidR="00FB2E29" w:rsidRDefault="00FB2E29" w:rsidP="00FB2E29">
      <w:pPr>
        <w:autoSpaceDE w:val="0"/>
        <w:autoSpaceDN w:val="0"/>
        <w:adjustRightInd w:val="0"/>
        <w:spacing w:after="0" w:line="240" w:lineRule="auto"/>
        <w:rPr>
          <w:rFonts w:ascii="Consolas" w:hAnsi="Consolas" w:cs="Consolas"/>
          <w:b/>
          <w:bCs/>
          <w:sz w:val="19"/>
          <w:szCs w:val="19"/>
        </w:rPr>
      </w:pPr>
      <w:r>
        <w:rPr>
          <w:rFonts w:ascii="Consolas" w:hAnsi="Consolas" w:cs="Consolas"/>
          <w:b/>
          <w:bCs/>
          <w:sz w:val="19"/>
          <w:szCs w:val="19"/>
        </w:rPr>
        <w:t xml:space="preserve">        </w:t>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b/>
          <w:bCs/>
          <w:sz w:val="19"/>
          <w:szCs w:val="19"/>
        </w:rPr>
        <w:t xml:space="preserve"> </w:t>
      </w:r>
      <w:r>
        <w:rPr>
          <w:rFonts w:ascii="Consolas" w:hAnsi="Consolas" w:cs="Consolas"/>
          <w:color w:val="0000FF"/>
          <w:sz w:val="19"/>
          <w:szCs w:val="19"/>
        </w:rPr>
        <w:t>BY</w:t>
      </w:r>
      <w:r>
        <w:rPr>
          <w:rFonts w:ascii="Consolas" w:hAnsi="Consolas" w:cs="Consolas"/>
          <w:b/>
          <w:bCs/>
          <w:sz w:val="19"/>
          <w:szCs w:val="19"/>
        </w:rPr>
        <w:t xml:space="preserve"> </w:t>
      </w:r>
      <w:proofErr w:type="spellStart"/>
      <w:r>
        <w:rPr>
          <w:rFonts w:ascii="Consolas" w:hAnsi="Consolas" w:cs="Consolas"/>
          <w:color w:val="008080"/>
          <w:sz w:val="19"/>
          <w:szCs w:val="19"/>
        </w:rPr>
        <w:t>SaleAmount</w:t>
      </w:r>
      <w:proofErr w:type="spellEnd"/>
      <w:r>
        <w:rPr>
          <w:rFonts w:ascii="Consolas" w:hAnsi="Consolas" w:cs="Consolas"/>
          <w:b/>
          <w:bC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00FF"/>
          <w:sz w:val="19"/>
          <w:szCs w:val="19"/>
        </w:rPr>
        <w:t>AS</w:t>
      </w:r>
      <w:r>
        <w:rPr>
          <w:rFonts w:ascii="Consolas" w:hAnsi="Consolas" w:cs="Consolas"/>
          <w:b/>
          <w:bCs/>
          <w:sz w:val="19"/>
          <w:szCs w:val="19"/>
        </w:rPr>
        <w:t xml:space="preserve"> </w:t>
      </w:r>
      <w:proofErr w:type="spellStart"/>
      <w:r>
        <w:rPr>
          <w:rFonts w:ascii="Consolas" w:hAnsi="Consolas" w:cs="Consolas"/>
          <w:color w:val="008080"/>
          <w:sz w:val="19"/>
          <w:szCs w:val="19"/>
        </w:rPr>
        <w:t>RowNum</w:t>
      </w:r>
      <w:proofErr w:type="spellEnd"/>
    </w:p>
    <w:p w14:paraId="08987FDF" w14:textId="77777777" w:rsidR="00FB2E29" w:rsidRDefault="00FB2E29" w:rsidP="00FB2E29">
      <w:pPr>
        <w:autoSpaceDE w:val="0"/>
        <w:autoSpaceDN w:val="0"/>
        <w:adjustRightInd w:val="0"/>
        <w:spacing w:after="0" w:line="240" w:lineRule="auto"/>
        <w:rPr>
          <w:rFonts w:ascii="Consolas" w:hAnsi="Consolas" w:cs="Consolas"/>
          <w:b/>
          <w:bCs/>
          <w:sz w:val="19"/>
          <w:szCs w:val="19"/>
        </w:rPr>
      </w:pPr>
      <w:r>
        <w:rPr>
          <w:rFonts w:ascii="Consolas" w:hAnsi="Consolas" w:cs="Consolas"/>
          <w:b/>
          <w:bCs/>
          <w:sz w:val="19"/>
          <w:szCs w:val="19"/>
        </w:rPr>
        <w:t xml:space="preserve">    </w:t>
      </w:r>
      <w:r>
        <w:rPr>
          <w:rFonts w:ascii="Consolas" w:hAnsi="Consolas" w:cs="Consolas"/>
          <w:color w:val="0000FF"/>
          <w:sz w:val="19"/>
          <w:szCs w:val="19"/>
        </w:rPr>
        <w:t>FROM</w:t>
      </w:r>
      <w:r>
        <w:rPr>
          <w:rFonts w:ascii="Consolas" w:hAnsi="Consolas" w:cs="Consolas"/>
          <w:b/>
          <w:bCs/>
          <w:sz w:val="19"/>
          <w:szCs w:val="19"/>
        </w:rPr>
        <w:t xml:space="preserve"> </w:t>
      </w:r>
      <w:r>
        <w:rPr>
          <w:rFonts w:ascii="Consolas" w:hAnsi="Consolas" w:cs="Consolas"/>
          <w:color w:val="008080"/>
          <w:sz w:val="19"/>
          <w:szCs w:val="19"/>
        </w:rPr>
        <w:t>Sales</w:t>
      </w:r>
    </w:p>
    <w:p w14:paraId="5D6E4B74" w14:textId="77777777" w:rsidR="00FB2E29" w:rsidRDefault="00FB2E29" w:rsidP="00FB2E29">
      <w:pPr>
        <w:autoSpaceDE w:val="0"/>
        <w:autoSpaceDN w:val="0"/>
        <w:adjustRightInd w:val="0"/>
        <w:spacing w:after="0" w:line="240" w:lineRule="auto"/>
        <w:rPr>
          <w:rFonts w:ascii="Consolas" w:hAnsi="Consolas" w:cs="Consolas"/>
          <w:b/>
          <w:bCs/>
          <w:sz w:val="19"/>
          <w:szCs w:val="19"/>
        </w:rPr>
      </w:pP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00FF"/>
          <w:sz w:val="19"/>
          <w:szCs w:val="19"/>
        </w:rPr>
        <w:t>AS</w:t>
      </w:r>
      <w:r>
        <w:rPr>
          <w:rFonts w:ascii="Consolas" w:hAnsi="Consolas" w:cs="Consolas"/>
          <w:b/>
          <w:bCs/>
          <w:sz w:val="19"/>
          <w:szCs w:val="19"/>
        </w:rPr>
        <w:t xml:space="preserve"> </w:t>
      </w:r>
      <w:proofErr w:type="spellStart"/>
      <w:r>
        <w:rPr>
          <w:rFonts w:ascii="Consolas" w:hAnsi="Consolas" w:cs="Consolas"/>
          <w:color w:val="008080"/>
          <w:sz w:val="19"/>
          <w:szCs w:val="19"/>
        </w:rPr>
        <w:t>ranked_salaries</w:t>
      </w:r>
      <w:proofErr w:type="spellEnd"/>
    </w:p>
    <w:p w14:paraId="6B5178E1" w14:textId="1CA19742" w:rsidR="00FB2E29" w:rsidRDefault="00FB2E29" w:rsidP="00FB2E29">
      <w:pPr>
        <w:pBdr>
          <w:bottom w:val="double" w:sz="6" w:space="1" w:color="auto"/>
        </w:pBd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b/>
          <w:bCs/>
          <w:sz w:val="19"/>
          <w:szCs w:val="19"/>
        </w:rPr>
        <w:t xml:space="preserve"> </w:t>
      </w:r>
      <w:proofErr w:type="spellStart"/>
      <w:r>
        <w:rPr>
          <w:rFonts w:ascii="Consolas" w:hAnsi="Consolas" w:cs="Consolas"/>
          <w:color w:val="008080"/>
          <w:sz w:val="19"/>
          <w:szCs w:val="19"/>
        </w:rPr>
        <w:t>RowNum</w:t>
      </w:r>
      <w:proofErr w:type="spellEnd"/>
      <w:r>
        <w:rPr>
          <w:rFonts w:ascii="Consolas" w:hAnsi="Consolas" w:cs="Consolas"/>
          <w:b/>
          <w:bCs/>
          <w:sz w:val="19"/>
          <w:szCs w:val="19"/>
        </w:rPr>
        <w:t xml:space="preserve"> </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sz w:val="19"/>
          <w:szCs w:val="19"/>
        </w:rPr>
        <w:t>4</w:t>
      </w:r>
      <w:r>
        <w:rPr>
          <w:rFonts w:ascii="Consolas" w:hAnsi="Consolas" w:cs="Consolas"/>
          <w:color w:val="808080"/>
          <w:sz w:val="19"/>
          <w:szCs w:val="19"/>
        </w:rPr>
        <w:t>;</w:t>
      </w:r>
    </w:p>
    <w:p w14:paraId="7E347F09" w14:textId="77777777" w:rsidR="00FC1C5F" w:rsidRDefault="00FC1C5F" w:rsidP="00FB2E29">
      <w:pPr>
        <w:pBdr>
          <w:bottom w:val="double" w:sz="6" w:space="1" w:color="auto"/>
        </w:pBdr>
        <w:autoSpaceDE w:val="0"/>
        <w:autoSpaceDN w:val="0"/>
        <w:adjustRightInd w:val="0"/>
        <w:spacing w:after="0" w:line="240" w:lineRule="auto"/>
        <w:rPr>
          <w:rFonts w:ascii="Consolas" w:hAnsi="Consolas" w:cs="Consolas"/>
          <w:b/>
          <w:bCs/>
          <w:sz w:val="19"/>
          <w:szCs w:val="19"/>
        </w:rPr>
      </w:pPr>
    </w:p>
    <w:p w14:paraId="69E5FB91" w14:textId="77777777" w:rsidR="00FC1C5F" w:rsidRPr="00FC1C5F" w:rsidRDefault="00FC1C5F" w:rsidP="00FB2E29">
      <w:pPr>
        <w:autoSpaceDE w:val="0"/>
        <w:autoSpaceDN w:val="0"/>
        <w:adjustRightInd w:val="0"/>
        <w:spacing w:after="0" w:line="240" w:lineRule="auto"/>
        <w:rPr>
          <w:rFonts w:ascii="Consolas" w:hAnsi="Consolas" w:cs="Consolas"/>
          <w:b/>
          <w:bCs/>
          <w:sz w:val="19"/>
          <w:szCs w:val="19"/>
          <w:lang w:val="en-US"/>
        </w:rPr>
      </w:pPr>
    </w:p>
    <w:p w14:paraId="12C6F158" w14:textId="77777777" w:rsidR="00FC1C5F" w:rsidRDefault="00FC1C5F" w:rsidP="00FC1C5F">
      <w:pPr>
        <w:autoSpaceDE w:val="0"/>
        <w:autoSpaceDN w:val="0"/>
        <w:adjustRightInd w:val="0"/>
        <w:spacing w:after="0" w:line="240" w:lineRule="auto"/>
        <w:rPr>
          <w:rFonts w:ascii="Consolas" w:hAnsi="Consolas" w:cs="Consolas"/>
          <w:b/>
          <w:bCs/>
          <w:sz w:val="19"/>
          <w:szCs w:val="19"/>
        </w:rPr>
      </w:pPr>
      <w:r>
        <w:rPr>
          <w:rFonts w:ascii="Consolas" w:hAnsi="Consolas" w:cs="Consolas"/>
          <w:color w:val="0000FF"/>
          <w:sz w:val="19"/>
          <w:szCs w:val="19"/>
        </w:rPr>
        <w:t>WITH</w:t>
      </w:r>
      <w:r>
        <w:rPr>
          <w:rFonts w:ascii="Consolas" w:hAnsi="Consolas" w:cs="Consolas"/>
          <w:b/>
          <w:bCs/>
          <w:sz w:val="19"/>
          <w:szCs w:val="19"/>
        </w:rPr>
        <w:t xml:space="preserve"> </w:t>
      </w:r>
      <w:proofErr w:type="spellStart"/>
      <w:r>
        <w:rPr>
          <w:rFonts w:ascii="Consolas" w:hAnsi="Consolas" w:cs="Consolas"/>
          <w:color w:val="008080"/>
          <w:sz w:val="19"/>
          <w:szCs w:val="19"/>
        </w:rPr>
        <w:t>rankedSaleAmount</w:t>
      </w:r>
      <w:proofErr w:type="spellEnd"/>
      <w:r>
        <w:rPr>
          <w:rFonts w:ascii="Consolas" w:hAnsi="Consolas" w:cs="Consolas"/>
          <w:b/>
          <w:bCs/>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p>
    <w:p w14:paraId="75256BF2" w14:textId="77777777" w:rsidR="00FC1C5F" w:rsidRDefault="00FC1C5F" w:rsidP="00FC1C5F">
      <w:pPr>
        <w:autoSpaceDE w:val="0"/>
        <w:autoSpaceDN w:val="0"/>
        <w:adjustRightInd w:val="0"/>
        <w:spacing w:after="0" w:line="240" w:lineRule="auto"/>
        <w:rPr>
          <w:rFonts w:ascii="Consolas" w:hAnsi="Consolas" w:cs="Consolas"/>
          <w:b/>
          <w:bCs/>
          <w:sz w:val="19"/>
          <w:szCs w:val="19"/>
        </w:rPr>
      </w:pPr>
      <w:r>
        <w:rPr>
          <w:rFonts w:ascii="Consolas" w:hAnsi="Consolas" w:cs="Consolas"/>
          <w:b/>
          <w:bCs/>
          <w:sz w:val="19"/>
          <w:szCs w:val="19"/>
        </w:rPr>
        <w:tab/>
      </w:r>
    </w:p>
    <w:p w14:paraId="37AB1ED9" w14:textId="77777777" w:rsidR="00FC1C5F" w:rsidRDefault="00FC1C5F" w:rsidP="00FC1C5F">
      <w:pPr>
        <w:autoSpaceDE w:val="0"/>
        <w:autoSpaceDN w:val="0"/>
        <w:adjustRightInd w:val="0"/>
        <w:spacing w:after="0" w:line="240" w:lineRule="auto"/>
        <w:rPr>
          <w:rFonts w:ascii="Consolas" w:hAnsi="Consolas" w:cs="Consolas"/>
          <w:b/>
          <w:bCs/>
          <w:sz w:val="19"/>
          <w:szCs w:val="19"/>
        </w:rPr>
      </w:pPr>
      <w:r>
        <w:rPr>
          <w:rFonts w:ascii="Consolas" w:hAnsi="Consolas" w:cs="Consolas"/>
          <w:b/>
          <w:bCs/>
          <w:sz w:val="19"/>
          <w:szCs w:val="19"/>
        </w:rPr>
        <w:tab/>
        <w:t xml:space="preserve">   </w:t>
      </w:r>
      <w:r>
        <w:rPr>
          <w:rFonts w:ascii="Consolas" w:hAnsi="Consolas" w:cs="Consolas"/>
          <w:color w:val="0000FF"/>
          <w:sz w:val="19"/>
          <w:szCs w:val="19"/>
        </w:rPr>
        <w:t>SELECT</w:t>
      </w:r>
      <w:r>
        <w:rPr>
          <w:rFonts w:ascii="Consolas" w:hAnsi="Consolas" w:cs="Consolas"/>
          <w:b/>
          <w:bCs/>
          <w:sz w:val="19"/>
          <w:szCs w:val="19"/>
        </w:rPr>
        <w:t xml:space="preserve"> </w:t>
      </w:r>
    </w:p>
    <w:p w14:paraId="3ACB2F18" w14:textId="77777777" w:rsidR="00FC1C5F" w:rsidRDefault="00FC1C5F" w:rsidP="00FC1C5F">
      <w:pPr>
        <w:autoSpaceDE w:val="0"/>
        <w:autoSpaceDN w:val="0"/>
        <w:adjustRightInd w:val="0"/>
        <w:spacing w:after="0" w:line="240" w:lineRule="auto"/>
        <w:rPr>
          <w:rFonts w:ascii="Consolas" w:hAnsi="Consolas" w:cs="Consolas"/>
          <w:b/>
          <w:bCs/>
          <w:sz w:val="19"/>
          <w:szCs w:val="19"/>
        </w:rPr>
      </w:pPr>
      <w:r>
        <w:rPr>
          <w:rFonts w:ascii="Consolas" w:hAnsi="Consolas" w:cs="Consolas"/>
          <w:b/>
          <w:bCs/>
          <w:sz w:val="19"/>
          <w:szCs w:val="19"/>
        </w:rPr>
        <w:t xml:space="preserve">   </w:t>
      </w:r>
      <w:proofErr w:type="spellStart"/>
      <w:r>
        <w:rPr>
          <w:rFonts w:ascii="Consolas" w:hAnsi="Consolas" w:cs="Consolas"/>
          <w:color w:val="008080"/>
          <w:sz w:val="19"/>
          <w:szCs w:val="19"/>
        </w:rPr>
        <w:t>SaleAmount</w:t>
      </w:r>
      <w:proofErr w:type="spellEnd"/>
      <w:r>
        <w:rPr>
          <w:rFonts w:ascii="Consolas" w:hAnsi="Consolas" w:cs="Consolas"/>
          <w:color w:val="808080"/>
          <w:sz w:val="19"/>
          <w:szCs w:val="19"/>
        </w:rPr>
        <w:t>,</w:t>
      </w:r>
    </w:p>
    <w:p w14:paraId="1FDA7168" w14:textId="77777777" w:rsidR="00FC1C5F" w:rsidRDefault="00FC1C5F" w:rsidP="00FC1C5F">
      <w:pPr>
        <w:autoSpaceDE w:val="0"/>
        <w:autoSpaceDN w:val="0"/>
        <w:adjustRightInd w:val="0"/>
        <w:spacing w:after="0" w:line="240" w:lineRule="auto"/>
        <w:rPr>
          <w:rFonts w:ascii="Consolas" w:hAnsi="Consolas" w:cs="Consolas"/>
          <w:b/>
          <w:bCs/>
          <w:sz w:val="19"/>
          <w:szCs w:val="19"/>
        </w:rPr>
      </w:pPr>
      <w:r>
        <w:rPr>
          <w:rFonts w:ascii="Consolas" w:hAnsi="Consolas" w:cs="Consolas"/>
          <w:b/>
          <w:bCs/>
          <w:sz w:val="19"/>
          <w:szCs w:val="19"/>
        </w:rPr>
        <w:t xml:space="preserve">        </w:t>
      </w:r>
      <w:proofErr w:type="spellStart"/>
      <w:r>
        <w:rPr>
          <w:rFonts w:ascii="Consolas" w:hAnsi="Consolas" w:cs="Consolas"/>
          <w:color w:val="FF00FF"/>
          <w:sz w:val="19"/>
          <w:szCs w:val="19"/>
        </w:rPr>
        <w:t>dense_</w:t>
      </w:r>
      <w:proofErr w:type="gramStart"/>
      <w:r>
        <w:rPr>
          <w:rFonts w:ascii="Consolas" w:hAnsi="Consolas" w:cs="Consolas"/>
          <w:color w:val="FF00FF"/>
          <w:sz w:val="19"/>
          <w:szCs w:val="19"/>
        </w:rPr>
        <w:t>rank</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b/>
          <w:bCs/>
          <w:sz w:val="19"/>
          <w:szCs w:val="19"/>
        </w:rPr>
        <w:t xml:space="preserve"> </w:t>
      </w:r>
      <w:r>
        <w:rPr>
          <w:rFonts w:ascii="Consolas" w:hAnsi="Consolas" w:cs="Consolas"/>
          <w:color w:val="0000FF"/>
          <w:sz w:val="19"/>
          <w:szCs w:val="19"/>
        </w:rPr>
        <w:t>BY</w:t>
      </w:r>
      <w:r>
        <w:rPr>
          <w:rFonts w:ascii="Consolas" w:hAnsi="Consolas" w:cs="Consolas"/>
          <w:b/>
          <w:bCs/>
          <w:sz w:val="19"/>
          <w:szCs w:val="19"/>
        </w:rPr>
        <w:t xml:space="preserve"> </w:t>
      </w:r>
      <w:proofErr w:type="spellStart"/>
      <w:r>
        <w:rPr>
          <w:rFonts w:ascii="Consolas" w:hAnsi="Consolas" w:cs="Consolas"/>
          <w:color w:val="008080"/>
          <w:sz w:val="19"/>
          <w:szCs w:val="19"/>
        </w:rPr>
        <w:t>SaleAmount</w:t>
      </w:r>
      <w:proofErr w:type="spellEnd"/>
      <w:r>
        <w:rPr>
          <w:rFonts w:ascii="Consolas" w:hAnsi="Consolas" w:cs="Consolas"/>
          <w:b/>
          <w:bC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00FF"/>
          <w:sz w:val="19"/>
          <w:szCs w:val="19"/>
        </w:rPr>
        <w:t>AS</w:t>
      </w:r>
      <w:r>
        <w:rPr>
          <w:rFonts w:ascii="Consolas" w:hAnsi="Consolas" w:cs="Consolas"/>
          <w:b/>
          <w:bCs/>
          <w:sz w:val="19"/>
          <w:szCs w:val="19"/>
        </w:rPr>
        <w:t xml:space="preserve"> </w:t>
      </w:r>
      <w:proofErr w:type="spellStart"/>
      <w:r>
        <w:rPr>
          <w:rFonts w:ascii="Consolas" w:hAnsi="Consolas" w:cs="Consolas"/>
          <w:color w:val="008080"/>
          <w:sz w:val="19"/>
          <w:szCs w:val="19"/>
        </w:rPr>
        <w:t>RowNum</w:t>
      </w:r>
      <w:proofErr w:type="spellEnd"/>
    </w:p>
    <w:p w14:paraId="1A3D536A" w14:textId="77777777" w:rsidR="00FC1C5F" w:rsidRDefault="00FC1C5F" w:rsidP="00FC1C5F">
      <w:pPr>
        <w:autoSpaceDE w:val="0"/>
        <w:autoSpaceDN w:val="0"/>
        <w:adjustRightInd w:val="0"/>
        <w:spacing w:after="0" w:line="240" w:lineRule="auto"/>
        <w:rPr>
          <w:rFonts w:ascii="Consolas" w:hAnsi="Consolas" w:cs="Consolas"/>
          <w:b/>
          <w:bCs/>
          <w:sz w:val="19"/>
          <w:szCs w:val="19"/>
        </w:rPr>
      </w:pPr>
      <w:r>
        <w:rPr>
          <w:rFonts w:ascii="Consolas" w:hAnsi="Consolas" w:cs="Consolas"/>
          <w:b/>
          <w:bCs/>
          <w:sz w:val="19"/>
          <w:szCs w:val="19"/>
        </w:rPr>
        <w:t xml:space="preserve">    </w:t>
      </w:r>
      <w:r>
        <w:rPr>
          <w:rFonts w:ascii="Consolas" w:hAnsi="Consolas" w:cs="Consolas"/>
          <w:color w:val="0000FF"/>
          <w:sz w:val="19"/>
          <w:szCs w:val="19"/>
        </w:rPr>
        <w:t>FROM</w:t>
      </w:r>
      <w:r>
        <w:rPr>
          <w:rFonts w:ascii="Consolas" w:hAnsi="Consolas" w:cs="Consolas"/>
          <w:b/>
          <w:bCs/>
          <w:sz w:val="19"/>
          <w:szCs w:val="19"/>
        </w:rPr>
        <w:t xml:space="preserve"> </w:t>
      </w:r>
      <w:r>
        <w:rPr>
          <w:rFonts w:ascii="Consolas" w:hAnsi="Consolas" w:cs="Consolas"/>
          <w:color w:val="008080"/>
          <w:sz w:val="19"/>
          <w:szCs w:val="19"/>
        </w:rPr>
        <w:t>Sales</w:t>
      </w:r>
    </w:p>
    <w:p w14:paraId="3DB5B890" w14:textId="77777777" w:rsidR="00FC1C5F" w:rsidRDefault="00FC1C5F" w:rsidP="00FC1C5F">
      <w:pPr>
        <w:autoSpaceDE w:val="0"/>
        <w:autoSpaceDN w:val="0"/>
        <w:adjustRightInd w:val="0"/>
        <w:spacing w:after="0" w:line="240" w:lineRule="auto"/>
        <w:rPr>
          <w:rFonts w:ascii="Consolas" w:hAnsi="Consolas" w:cs="Consolas"/>
          <w:b/>
          <w:bCs/>
          <w:sz w:val="19"/>
          <w:szCs w:val="19"/>
        </w:rPr>
      </w:pPr>
    </w:p>
    <w:p w14:paraId="7F7648D8" w14:textId="77777777" w:rsidR="00FC1C5F" w:rsidRDefault="00FC1C5F" w:rsidP="00FC1C5F">
      <w:pPr>
        <w:autoSpaceDE w:val="0"/>
        <w:autoSpaceDN w:val="0"/>
        <w:adjustRightInd w:val="0"/>
        <w:spacing w:after="0" w:line="240" w:lineRule="auto"/>
        <w:rPr>
          <w:rFonts w:ascii="Consolas" w:hAnsi="Consolas" w:cs="Consolas"/>
          <w:b/>
          <w:bCs/>
          <w:sz w:val="19"/>
          <w:szCs w:val="19"/>
        </w:rPr>
      </w:pPr>
    </w:p>
    <w:p w14:paraId="77D5932E" w14:textId="77777777" w:rsidR="00FC1C5F" w:rsidRDefault="00FC1C5F" w:rsidP="00FC1C5F">
      <w:pPr>
        <w:autoSpaceDE w:val="0"/>
        <w:autoSpaceDN w:val="0"/>
        <w:adjustRightInd w:val="0"/>
        <w:spacing w:after="0" w:line="240" w:lineRule="auto"/>
        <w:rPr>
          <w:rFonts w:ascii="Consolas" w:hAnsi="Consolas" w:cs="Consolas"/>
          <w:b/>
          <w:bCs/>
          <w:sz w:val="19"/>
          <w:szCs w:val="19"/>
        </w:rPr>
      </w:pPr>
      <w:r>
        <w:rPr>
          <w:rFonts w:ascii="Consolas" w:hAnsi="Consolas" w:cs="Consolas"/>
          <w:color w:val="808080"/>
          <w:sz w:val="19"/>
          <w:szCs w:val="19"/>
        </w:rPr>
        <w:lastRenderedPageBreak/>
        <w:t>)</w:t>
      </w:r>
    </w:p>
    <w:p w14:paraId="577C50B5" w14:textId="77777777" w:rsidR="00FC1C5F" w:rsidRDefault="00FC1C5F" w:rsidP="00FC1C5F">
      <w:pPr>
        <w:autoSpaceDE w:val="0"/>
        <w:autoSpaceDN w:val="0"/>
        <w:adjustRightInd w:val="0"/>
        <w:spacing w:after="0" w:line="240" w:lineRule="auto"/>
        <w:rPr>
          <w:rFonts w:ascii="Consolas" w:hAnsi="Consolas" w:cs="Consolas"/>
          <w:b/>
          <w:bCs/>
          <w:sz w:val="19"/>
          <w:szCs w:val="19"/>
        </w:rPr>
      </w:pPr>
    </w:p>
    <w:p w14:paraId="5731197A" w14:textId="77777777" w:rsidR="00FC1C5F" w:rsidRDefault="00FC1C5F" w:rsidP="00FC1C5F">
      <w:pPr>
        <w:autoSpaceDE w:val="0"/>
        <w:autoSpaceDN w:val="0"/>
        <w:adjustRightInd w:val="0"/>
        <w:spacing w:after="0" w:line="240" w:lineRule="auto"/>
        <w:rPr>
          <w:rFonts w:ascii="Consolas" w:hAnsi="Consolas" w:cs="Consolas"/>
          <w:b/>
          <w:bCs/>
          <w:sz w:val="19"/>
          <w:szCs w:val="19"/>
        </w:rPr>
      </w:pPr>
      <w:r>
        <w:rPr>
          <w:rFonts w:ascii="Consolas" w:hAnsi="Consolas" w:cs="Consolas"/>
          <w:color w:val="0000FF"/>
          <w:sz w:val="19"/>
          <w:szCs w:val="19"/>
        </w:rPr>
        <w:t>SELECT</w:t>
      </w:r>
      <w:r>
        <w:rPr>
          <w:rFonts w:ascii="Consolas" w:hAnsi="Consolas" w:cs="Consolas"/>
          <w:b/>
          <w:bCs/>
          <w:sz w:val="19"/>
          <w:szCs w:val="19"/>
        </w:rPr>
        <w:t xml:space="preserve"> </w:t>
      </w:r>
      <w:proofErr w:type="spellStart"/>
      <w:r>
        <w:rPr>
          <w:rFonts w:ascii="Consolas" w:hAnsi="Consolas" w:cs="Consolas"/>
          <w:color w:val="008080"/>
          <w:sz w:val="19"/>
          <w:szCs w:val="19"/>
        </w:rPr>
        <w:t>SaleAmount</w:t>
      </w:r>
      <w:proofErr w:type="spellEnd"/>
    </w:p>
    <w:p w14:paraId="11AB427A" w14:textId="77777777" w:rsidR="00FC1C5F" w:rsidRDefault="00FC1C5F" w:rsidP="00FC1C5F">
      <w:pPr>
        <w:autoSpaceDE w:val="0"/>
        <w:autoSpaceDN w:val="0"/>
        <w:adjustRightInd w:val="0"/>
        <w:spacing w:after="0" w:line="240" w:lineRule="auto"/>
        <w:rPr>
          <w:rFonts w:ascii="Consolas" w:hAnsi="Consolas" w:cs="Consolas"/>
          <w:b/>
          <w:bCs/>
          <w:sz w:val="19"/>
          <w:szCs w:val="19"/>
        </w:rPr>
      </w:pPr>
      <w:r>
        <w:rPr>
          <w:rFonts w:ascii="Consolas" w:hAnsi="Consolas" w:cs="Consolas"/>
          <w:color w:val="0000FF"/>
          <w:sz w:val="19"/>
          <w:szCs w:val="19"/>
        </w:rPr>
        <w:t>FROM</w:t>
      </w:r>
      <w:r>
        <w:rPr>
          <w:rFonts w:ascii="Consolas" w:hAnsi="Consolas" w:cs="Consolas"/>
          <w:b/>
          <w:bCs/>
          <w:sz w:val="19"/>
          <w:szCs w:val="19"/>
        </w:rPr>
        <w:t xml:space="preserve"> </w:t>
      </w:r>
      <w:proofErr w:type="spellStart"/>
      <w:r>
        <w:rPr>
          <w:rFonts w:ascii="Consolas" w:hAnsi="Consolas" w:cs="Consolas"/>
          <w:color w:val="008080"/>
          <w:sz w:val="19"/>
          <w:szCs w:val="19"/>
        </w:rPr>
        <w:t>rankedSaleAmount</w:t>
      </w:r>
      <w:proofErr w:type="spellEnd"/>
    </w:p>
    <w:p w14:paraId="7221FE09" w14:textId="77777777" w:rsidR="00FC1C5F" w:rsidRDefault="00FC1C5F" w:rsidP="00FC1C5F">
      <w:pPr>
        <w:autoSpaceDE w:val="0"/>
        <w:autoSpaceDN w:val="0"/>
        <w:adjustRightInd w:val="0"/>
        <w:spacing w:after="0" w:line="240" w:lineRule="auto"/>
        <w:rPr>
          <w:rFonts w:ascii="Consolas" w:hAnsi="Consolas" w:cs="Consolas"/>
          <w:b/>
          <w:bCs/>
          <w:sz w:val="19"/>
          <w:szCs w:val="19"/>
        </w:rPr>
      </w:pPr>
      <w:r>
        <w:rPr>
          <w:rFonts w:ascii="Consolas" w:hAnsi="Consolas" w:cs="Consolas"/>
          <w:color w:val="0000FF"/>
          <w:sz w:val="19"/>
          <w:szCs w:val="19"/>
        </w:rPr>
        <w:t>WHERE</w:t>
      </w:r>
      <w:r>
        <w:rPr>
          <w:rFonts w:ascii="Consolas" w:hAnsi="Consolas" w:cs="Consolas"/>
          <w:b/>
          <w:bCs/>
          <w:sz w:val="19"/>
          <w:szCs w:val="19"/>
        </w:rPr>
        <w:t xml:space="preserve"> </w:t>
      </w:r>
      <w:proofErr w:type="spellStart"/>
      <w:r>
        <w:rPr>
          <w:rFonts w:ascii="Consolas" w:hAnsi="Consolas" w:cs="Consolas"/>
          <w:color w:val="008080"/>
          <w:sz w:val="19"/>
          <w:szCs w:val="19"/>
        </w:rPr>
        <w:t>RowNum</w:t>
      </w:r>
      <w:proofErr w:type="spellEnd"/>
      <w:r>
        <w:rPr>
          <w:rFonts w:ascii="Consolas" w:hAnsi="Consolas" w:cs="Consolas"/>
          <w:b/>
          <w:bCs/>
          <w:sz w:val="19"/>
          <w:szCs w:val="19"/>
        </w:rPr>
        <w:t xml:space="preserve"> </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sz w:val="19"/>
          <w:szCs w:val="19"/>
        </w:rPr>
        <w:t>2</w:t>
      </w:r>
      <w:r>
        <w:rPr>
          <w:rFonts w:ascii="Consolas" w:hAnsi="Consolas" w:cs="Consolas"/>
          <w:color w:val="808080"/>
          <w:sz w:val="19"/>
          <w:szCs w:val="19"/>
        </w:rPr>
        <w:t>;</w:t>
      </w:r>
    </w:p>
    <w:p w14:paraId="1D1B968F" w14:textId="77777777" w:rsidR="00FC1C5F" w:rsidRDefault="00FC1C5F" w:rsidP="00FC1C5F">
      <w:pPr>
        <w:autoSpaceDE w:val="0"/>
        <w:autoSpaceDN w:val="0"/>
        <w:adjustRightInd w:val="0"/>
        <w:spacing w:after="0" w:line="240" w:lineRule="auto"/>
        <w:rPr>
          <w:rFonts w:ascii="Consolas" w:hAnsi="Consolas" w:cs="Consolas"/>
          <w:b/>
          <w:bCs/>
          <w:sz w:val="19"/>
          <w:szCs w:val="19"/>
        </w:rPr>
      </w:pPr>
    </w:p>
    <w:p w14:paraId="02581938" w14:textId="77777777" w:rsidR="00FB2E29" w:rsidRDefault="00FB2E29" w:rsidP="009B3803"/>
    <w:p w14:paraId="7DDE72C8" w14:textId="59E64D0E" w:rsidR="009B3803" w:rsidRDefault="009B3803" w:rsidP="009B3803"/>
    <w:p w14:paraId="0826079F" w14:textId="77777777" w:rsidR="009B3803" w:rsidRDefault="009B3803" w:rsidP="009B3803">
      <w:pPr>
        <w:pStyle w:val="Heading3"/>
      </w:pPr>
      <w:r>
        <w:t xml:space="preserve">Solution 3: Using </w:t>
      </w:r>
      <w:r>
        <w:rPr>
          <w:rStyle w:val="HTMLCode"/>
        </w:rPr>
        <w:t>DENSE_</w:t>
      </w:r>
      <w:proofErr w:type="gramStart"/>
      <w:r>
        <w:rPr>
          <w:rStyle w:val="HTMLCode"/>
        </w:rPr>
        <w:t>RANK(</w:t>
      </w:r>
      <w:proofErr w:type="gramEnd"/>
      <w:r>
        <w:rPr>
          <w:rStyle w:val="HTMLCode"/>
        </w:rPr>
        <w:t>)</w:t>
      </w:r>
      <w:r>
        <w:t xml:space="preserve"> Window Function</w:t>
      </w:r>
    </w:p>
    <w:p w14:paraId="5085AE2F" w14:textId="77777777" w:rsidR="009B3803" w:rsidRDefault="009B3803" w:rsidP="009B3803">
      <w:r>
        <w:t xml:space="preserve">SELECT salary </w:t>
      </w:r>
    </w:p>
    <w:p w14:paraId="33781A04" w14:textId="77777777" w:rsidR="009B3803" w:rsidRDefault="009B3803" w:rsidP="009B3803">
      <w:r>
        <w:t>FROM (</w:t>
      </w:r>
    </w:p>
    <w:p w14:paraId="218AD63C" w14:textId="77777777" w:rsidR="009B3803" w:rsidRDefault="009B3803" w:rsidP="009B3803">
      <w:r>
        <w:t xml:space="preserve">    SELECT salary, DENSE_</w:t>
      </w:r>
      <w:proofErr w:type="gramStart"/>
      <w:r>
        <w:t>RANK(</w:t>
      </w:r>
      <w:proofErr w:type="gramEnd"/>
      <w:r>
        <w:t>) OVER (ORDER BY salary DESC) as rank</w:t>
      </w:r>
    </w:p>
    <w:p w14:paraId="664979E9" w14:textId="77777777" w:rsidR="009B3803" w:rsidRDefault="009B3803" w:rsidP="009B3803">
      <w:r>
        <w:t xml:space="preserve">    FROM employees</w:t>
      </w:r>
    </w:p>
    <w:p w14:paraId="2BD6CFBD" w14:textId="77777777" w:rsidR="009B3803" w:rsidRDefault="009B3803" w:rsidP="009B3803">
      <w:r>
        <w:t xml:space="preserve">) AS </w:t>
      </w:r>
      <w:proofErr w:type="spellStart"/>
      <w:r>
        <w:t>ranked_salaries</w:t>
      </w:r>
      <w:proofErr w:type="spellEnd"/>
    </w:p>
    <w:p w14:paraId="7326E93A" w14:textId="079194C4" w:rsidR="009B3803" w:rsidRDefault="009B3803" w:rsidP="009B3803">
      <w:r>
        <w:t>WHERE rank = 2;</w:t>
      </w:r>
    </w:p>
    <w:p w14:paraId="21D5B0BB" w14:textId="77777777" w:rsidR="009B3803" w:rsidRDefault="009B3803" w:rsidP="009B3803">
      <w:pPr>
        <w:pStyle w:val="Heading3"/>
      </w:pPr>
      <w:r>
        <w:t xml:space="preserve">Solution 4: Using a Subquery with </w:t>
      </w:r>
      <w:proofErr w:type="gramStart"/>
      <w:r>
        <w:rPr>
          <w:rStyle w:val="HTMLCode"/>
        </w:rPr>
        <w:t>MAX(</w:t>
      </w:r>
      <w:proofErr w:type="gramEnd"/>
      <w:r>
        <w:rPr>
          <w:rStyle w:val="HTMLCode"/>
        </w:rPr>
        <w:t>)</w:t>
      </w:r>
    </w:p>
    <w:p w14:paraId="6865D8AD" w14:textId="77777777" w:rsidR="009B3803" w:rsidRDefault="009B3803" w:rsidP="009B3803">
      <w:r>
        <w:t xml:space="preserve">SELECT </w:t>
      </w:r>
      <w:proofErr w:type="gramStart"/>
      <w:r>
        <w:t>MAX(</w:t>
      </w:r>
      <w:proofErr w:type="gramEnd"/>
      <w:r>
        <w:t xml:space="preserve">salary) </w:t>
      </w:r>
    </w:p>
    <w:p w14:paraId="2636558B" w14:textId="77777777" w:rsidR="009B3803" w:rsidRDefault="009B3803" w:rsidP="009B3803">
      <w:r>
        <w:t xml:space="preserve">FROM employees </w:t>
      </w:r>
    </w:p>
    <w:p w14:paraId="4EC8C942" w14:textId="0D7C702B" w:rsidR="009B3803" w:rsidRDefault="009B3803" w:rsidP="009B3803">
      <w:pPr>
        <w:pBdr>
          <w:bottom w:val="double" w:sz="6" w:space="1" w:color="auto"/>
        </w:pBdr>
      </w:pPr>
      <w:r>
        <w:t xml:space="preserve">WHERE salary &lt; (SELECT </w:t>
      </w:r>
      <w:proofErr w:type="gramStart"/>
      <w:r>
        <w:t>MAX(</w:t>
      </w:r>
      <w:proofErr w:type="gramEnd"/>
      <w:r>
        <w:t>salary) FROM employees);</w:t>
      </w:r>
    </w:p>
    <w:p w14:paraId="1926FC0E" w14:textId="77777777" w:rsidR="00235314" w:rsidRPr="00235314" w:rsidRDefault="00235314">
      <w:pPr>
        <w:rPr>
          <w:lang w:val="en-US"/>
        </w:rPr>
      </w:pPr>
    </w:p>
    <w:p w14:paraId="67BE4E32" w14:textId="77777777" w:rsidR="00DC7933" w:rsidRDefault="00DC7933" w:rsidP="00DC7933">
      <w:r>
        <w:t>DELETE FROM sales</w:t>
      </w:r>
    </w:p>
    <w:p w14:paraId="0ACAC1A3" w14:textId="77777777" w:rsidR="00DC7933" w:rsidRDefault="00DC7933" w:rsidP="00DC7933">
      <w:r>
        <w:t xml:space="preserve">WHERE </w:t>
      </w:r>
      <w:proofErr w:type="spellStart"/>
      <w:r>
        <w:t>saleID</w:t>
      </w:r>
      <w:proofErr w:type="spellEnd"/>
      <w:r>
        <w:t xml:space="preserve"> NOT IN (</w:t>
      </w:r>
    </w:p>
    <w:p w14:paraId="1F734C27" w14:textId="77777777" w:rsidR="00DC7933" w:rsidRDefault="00DC7933" w:rsidP="00DC7933">
      <w:r>
        <w:t xml:space="preserve">    SELECT </w:t>
      </w:r>
      <w:proofErr w:type="gramStart"/>
      <w:r>
        <w:t>MIN(</w:t>
      </w:r>
      <w:proofErr w:type="spellStart"/>
      <w:proofErr w:type="gramEnd"/>
      <w:r>
        <w:t>saleID</w:t>
      </w:r>
      <w:proofErr w:type="spellEnd"/>
      <w:r>
        <w:t>)</w:t>
      </w:r>
    </w:p>
    <w:p w14:paraId="253D4804" w14:textId="77777777" w:rsidR="00DC7933" w:rsidRDefault="00DC7933" w:rsidP="00DC7933">
      <w:r>
        <w:t xml:space="preserve">    FROM sales</w:t>
      </w:r>
    </w:p>
    <w:p w14:paraId="3B007EBF" w14:textId="77777777" w:rsidR="00DC7933" w:rsidRDefault="00DC7933" w:rsidP="00DC7933">
      <w:r>
        <w:t xml:space="preserve">    GROUP BY salesperson</w:t>
      </w:r>
    </w:p>
    <w:p w14:paraId="360F038C" w14:textId="0FB29B78" w:rsidR="00EA773B" w:rsidRDefault="00DC7933" w:rsidP="00DC7933">
      <w:r>
        <w:t>);</w:t>
      </w:r>
    </w:p>
    <w:p w14:paraId="52031393" w14:textId="69EDC9E2" w:rsidR="00235314" w:rsidRPr="00235314" w:rsidRDefault="00235314" w:rsidP="00DC7933">
      <w:pPr>
        <w:rPr>
          <w:lang w:val="en-US"/>
        </w:rPr>
      </w:pPr>
      <w:r>
        <w:rPr>
          <w:lang w:val="en-US"/>
        </w:rPr>
        <w:t>===============================================</w:t>
      </w:r>
    </w:p>
    <w:p w14:paraId="207F3E12" w14:textId="296A3B39" w:rsidR="00EA773B" w:rsidRDefault="00EA773B" w:rsidP="00EA773B">
      <w:r>
        <w:t>--Find duplicates (example assumes duplicate `</w:t>
      </w:r>
      <w:proofErr w:type="spellStart"/>
      <w:r>
        <w:t>OrderAmount</w:t>
      </w:r>
      <w:proofErr w:type="spellEnd"/>
      <w:r>
        <w:t>` values, not the full scenario)</w:t>
      </w:r>
    </w:p>
    <w:p w14:paraId="4C7D0172" w14:textId="77777777" w:rsidR="00EA773B" w:rsidRDefault="00EA773B" w:rsidP="00EA773B">
      <w:r>
        <w:t xml:space="preserve">WITH </w:t>
      </w:r>
      <w:proofErr w:type="spellStart"/>
      <w:r>
        <w:t>CTE_Duplicates</w:t>
      </w:r>
      <w:proofErr w:type="spellEnd"/>
      <w:r>
        <w:t xml:space="preserve"> AS (</w:t>
      </w:r>
    </w:p>
    <w:p w14:paraId="72AD4223" w14:textId="77777777" w:rsidR="00EA773B" w:rsidRDefault="00EA773B" w:rsidP="00EA773B">
      <w:r>
        <w:t xml:space="preserve">    SELECT </w:t>
      </w:r>
      <w:proofErr w:type="spellStart"/>
      <w:r>
        <w:t>OrderID</w:t>
      </w:r>
      <w:proofErr w:type="spellEnd"/>
      <w:r>
        <w:t xml:space="preserve">, </w:t>
      </w:r>
      <w:proofErr w:type="spellStart"/>
      <w:r>
        <w:t>OrderAmount</w:t>
      </w:r>
      <w:proofErr w:type="spellEnd"/>
      <w:r>
        <w:t>,</w:t>
      </w:r>
    </w:p>
    <w:p w14:paraId="7BCF1CBE" w14:textId="77777777" w:rsidR="00EA773B" w:rsidRDefault="00EA773B" w:rsidP="00EA773B">
      <w:r>
        <w:t xml:space="preserve">        ROW_</w:t>
      </w:r>
      <w:proofErr w:type="gramStart"/>
      <w:r>
        <w:t>NUMBER(</w:t>
      </w:r>
      <w:proofErr w:type="gramEnd"/>
      <w:r>
        <w:t xml:space="preserve">) OVER (PARTITION BY </w:t>
      </w:r>
      <w:proofErr w:type="spellStart"/>
      <w:r>
        <w:t>OrderAmount</w:t>
      </w:r>
      <w:proofErr w:type="spellEnd"/>
      <w:r>
        <w:t xml:space="preserve"> ORDER BY </w:t>
      </w:r>
      <w:proofErr w:type="spellStart"/>
      <w:r>
        <w:t>OrderID</w:t>
      </w:r>
      <w:proofErr w:type="spellEnd"/>
      <w:r>
        <w:t xml:space="preserve">) AS </w:t>
      </w:r>
      <w:proofErr w:type="spellStart"/>
      <w:r>
        <w:t>RowNum</w:t>
      </w:r>
      <w:proofErr w:type="spellEnd"/>
    </w:p>
    <w:p w14:paraId="538E91BE" w14:textId="77777777" w:rsidR="00EA773B" w:rsidRDefault="00EA773B" w:rsidP="00EA773B">
      <w:r>
        <w:t xml:space="preserve">    FROM Orders</w:t>
      </w:r>
    </w:p>
    <w:p w14:paraId="1F7A1572" w14:textId="77777777" w:rsidR="00EA773B" w:rsidRDefault="00EA773B" w:rsidP="00EA773B">
      <w:r>
        <w:lastRenderedPageBreak/>
        <w:t>)</w:t>
      </w:r>
    </w:p>
    <w:p w14:paraId="29956DB6" w14:textId="77777777" w:rsidR="00EA773B" w:rsidRDefault="00EA773B" w:rsidP="00EA773B">
      <w:r>
        <w:t xml:space="preserve">DELETE FROM </w:t>
      </w:r>
      <w:proofErr w:type="spellStart"/>
      <w:r>
        <w:t>CTE_Duplicates</w:t>
      </w:r>
      <w:proofErr w:type="spellEnd"/>
    </w:p>
    <w:p w14:paraId="3C5DAC91" w14:textId="53D2AA56" w:rsidR="00EA773B" w:rsidRDefault="00EA773B" w:rsidP="00EA773B">
      <w:r>
        <w:t xml:space="preserve">WHERE </w:t>
      </w:r>
      <w:proofErr w:type="spellStart"/>
      <w:r>
        <w:t>RowNum</w:t>
      </w:r>
      <w:proofErr w:type="spellEnd"/>
      <w:r>
        <w:t xml:space="preserve"> &gt; 1;</w:t>
      </w:r>
    </w:p>
    <w:p w14:paraId="2A29EABB" w14:textId="77777777" w:rsidR="007B7DFC" w:rsidRDefault="007B7DFC" w:rsidP="007B7DFC">
      <w:pPr>
        <w:autoSpaceDE w:val="0"/>
        <w:autoSpaceDN w:val="0"/>
        <w:adjustRightInd w:val="0"/>
        <w:spacing w:after="0" w:line="240" w:lineRule="auto"/>
        <w:rPr>
          <w:rFonts w:ascii="Consolas" w:hAnsi="Consolas" w:cs="Consolas"/>
          <w:b/>
          <w:bCs/>
          <w:sz w:val="19"/>
          <w:szCs w:val="19"/>
        </w:rPr>
      </w:pPr>
    </w:p>
    <w:p w14:paraId="251EDC3B" w14:textId="77777777" w:rsidR="007B7DFC" w:rsidRDefault="007B7DFC" w:rsidP="007B7DFC">
      <w:pPr>
        <w:autoSpaceDE w:val="0"/>
        <w:autoSpaceDN w:val="0"/>
        <w:adjustRightInd w:val="0"/>
        <w:spacing w:after="0" w:line="240" w:lineRule="auto"/>
        <w:rPr>
          <w:rFonts w:ascii="Consolas" w:hAnsi="Consolas" w:cs="Consolas"/>
          <w:b/>
          <w:bCs/>
          <w:sz w:val="19"/>
          <w:szCs w:val="19"/>
        </w:rPr>
      </w:pPr>
      <w:r>
        <w:rPr>
          <w:rFonts w:ascii="Consolas" w:hAnsi="Consolas" w:cs="Consolas"/>
          <w:color w:val="008000"/>
          <w:sz w:val="19"/>
          <w:szCs w:val="19"/>
        </w:rPr>
        <w:t>-- Calculate running totals</w:t>
      </w:r>
    </w:p>
    <w:p w14:paraId="2BF3842C" w14:textId="77777777" w:rsidR="007B7DFC" w:rsidRDefault="007B7DFC" w:rsidP="007B7DFC">
      <w:pPr>
        <w:autoSpaceDE w:val="0"/>
        <w:autoSpaceDN w:val="0"/>
        <w:adjustRightInd w:val="0"/>
        <w:spacing w:after="0" w:line="240" w:lineRule="auto"/>
        <w:rPr>
          <w:rFonts w:ascii="Consolas" w:hAnsi="Consolas" w:cs="Consolas"/>
          <w:b/>
          <w:bCs/>
          <w:sz w:val="19"/>
          <w:szCs w:val="19"/>
        </w:rPr>
      </w:pPr>
      <w:r>
        <w:rPr>
          <w:rFonts w:ascii="Consolas" w:hAnsi="Consolas" w:cs="Consolas"/>
          <w:color w:val="0000FF"/>
          <w:sz w:val="19"/>
          <w:szCs w:val="19"/>
        </w:rPr>
        <w:t>SELECT</w:t>
      </w:r>
    </w:p>
    <w:p w14:paraId="3822636D" w14:textId="77777777" w:rsidR="007B7DFC" w:rsidRDefault="007B7DFC" w:rsidP="007B7DFC">
      <w:pPr>
        <w:autoSpaceDE w:val="0"/>
        <w:autoSpaceDN w:val="0"/>
        <w:adjustRightInd w:val="0"/>
        <w:spacing w:after="0" w:line="240" w:lineRule="auto"/>
        <w:rPr>
          <w:rFonts w:ascii="Consolas" w:hAnsi="Consolas" w:cs="Consolas"/>
          <w:b/>
          <w:bCs/>
          <w:sz w:val="19"/>
          <w:szCs w:val="19"/>
        </w:rPr>
      </w:pPr>
      <w:r>
        <w:rPr>
          <w:rFonts w:ascii="Consolas" w:hAnsi="Consolas" w:cs="Consolas"/>
          <w:b/>
          <w:bCs/>
          <w:sz w:val="19"/>
          <w:szCs w:val="19"/>
        </w:rPr>
        <w:t xml:space="preserve">    </w:t>
      </w:r>
      <w:proofErr w:type="spellStart"/>
      <w:r>
        <w:rPr>
          <w:rFonts w:ascii="Consolas" w:hAnsi="Consolas" w:cs="Consolas"/>
          <w:color w:val="008080"/>
          <w:sz w:val="19"/>
          <w:szCs w:val="19"/>
        </w:rPr>
        <w:t>SaleID</w:t>
      </w:r>
      <w:proofErr w:type="spellEnd"/>
      <w:r>
        <w:rPr>
          <w:rFonts w:ascii="Consolas" w:hAnsi="Consolas" w:cs="Consolas"/>
          <w:color w:val="808080"/>
          <w:sz w:val="19"/>
          <w:szCs w:val="19"/>
        </w:rPr>
        <w:t>,</w:t>
      </w:r>
    </w:p>
    <w:p w14:paraId="1A4D2577" w14:textId="77777777" w:rsidR="007B7DFC" w:rsidRDefault="007B7DFC" w:rsidP="007B7DFC">
      <w:pPr>
        <w:autoSpaceDE w:val="0"/>
        <w:autoSpaceDN w:val="0"/>
        <w:adjustRightInd w:val="0"/>
        <w:spacing w:after="0" w:line="240" w:lineRule="auto"/>
        <w:rPr>
          <w:rFonts w:ascii="Consolas" w:hAnsi="Consolas" w:cs="Consolas"/>
          <w:b/>
          <w:bCs/>
          <w:sz w:val="19"/>
          <w:szCs w:val="19"/>
        </w:rPr>
      </w:pPr>
      <w:r>
        <w:rPr>
          <w:rFonts w:ascii="Consolas" w:hAnsi="Consolas" w:cs="Consolas"/>
          <w:b/>
          <w:bCs/>
          <w:sz w:val="19"/>
          <w:szCs w:val="19"/>
        </w:rPr>
        <w:t xml:space="preserve">    </w:t>
      </w:r>
      <w:proofErr w:type="spellStart"/>
      <w:r>
        <w:rPr>
          <w:rFonts w:ascii="Consolas" w:hAnsi="Consolas" w:cs="Consolas"/>
          <w:color w:val="008080"/>
          <w:sz w:val="19"/>
          <w:szCs w:val="19"/>
        </w:rPr>
        <w:t>SaleDate</w:t>
      </w:r>
      <w:proofErr w:type="spellEnd"/>
      <w:r>
        <w:rPr>
          <w:rFonts w:ascii="Consolas" w:hAnsi="Consolas" w:cs="Consolas"/>
          <w:color w:val="808080"/>
          <w:sz w:val="19"/>
          <w:szCs w:val="19"/>
        </w:rPr>
        <w:t>,</w:t>
      </w:r>
    </w:p>
    <w:p w14:paraId="1CA30A0B" w14:textId="77777777" w:rsidR="007B7DFC" w:rsidRDefault="007B7DFC" w:rsidP="007B7DFC">
      <w:pPr>
        <w:autoSpaceDE w:val="0"/>
        <w:autoSpaceDN w:val="0"/>
        <w:adjustRightInd w:val="0"/>
        <w:spacing w:after="0" w:line="240" w:lineRule="auto"/>
        <w:rPr>
          <w:rFonts w:ascii="Consolas" w:hAnsi="Consolas" w:cs="Consolas"/>
          <w:b/>
          <w:bCs/>
          <w:sz w:val="19"/>
          <w:szCs w:val="19"/>
        </w:rPr>
      </w:pPr>
      <w:r>
        <w:rPr>
          <w:rFonts w:ascii="Consolas" w:hAnsi="Consolas" w:cs="Consolas"/>
          <w:b/>
          <w:bCs/>
          <w:sz w:val="19"/>
          <w:szCs w:val="19"/>
        </w:rPr>
        <w:t xml:space="preserve">    </w:t>
      </w:r>
      <w:proofErr w:type="spellStart"/>
      <w:r>
        <w:rPr>
          <w:rFonts w:ascii="Consolas" w:hAnsi="Consolas" w:cs="Consolas"/>
          <w:color w:val="008080"/>
          <w:sz w:val="19"/>
          <w:szCs w:val="19"/>
        </w:rPr>
        <w:t>SalesPerson</w:t>
      </w:r>
      <w:proofErr w:type="spellEnd"/>
      <w:r>
        <w:rPr>
          <w:rFonts w:ascii="Consolas" w:hAnsi="Consolas" w:cs="Consolas"/>
          <w:color w:val="808080"/>
          <w:sz w:val="19"/>
          <w:szCs w:val="19"/>
        </w:rPr>
        <w:t>,</w:t>
      </w:r>
    </w:p>
    <w:p w14:paraId="35C50A3C" w14:textId="77777777" w:rsidR="007B7DFC" w:rsidRDefault="007B7DFC" w:rsidP="007B7DFC">
      <w:pPr>
        <w:autoSpaceDE w:val="0"/>
        <w:autoSpaceDN w:val="0"/>
        <w:adjustRightInd w:val="0"/>
        <w:spacing w:after="0" w:line="240" w:lineRule="auto"/>
        <w:rPr>
          <w:rFonts w:ascii="Consolas" w:hAnsi="Consolas" w:cs="Consolas"/>
          <w:b/>
          <w:bCs/>
          <w:sz w:val="19"/>
          <w:szCs w:val="19"/>
        </w:rPr>
      </w:pPr>
      <w:r>
        <w:rPr>
          <w:rFonts w:ascii="Consolas" w:hAnsi="Consolas" w:cs="Consolas"/>
          <w:b/>
          <w:bCs/>
          <w:sz w:val="19"/>
          <w:szCs w:val="19"/>
        </w:rPr>
        <w:t xml:space="preserve">    </w:t>
      </w:r>
      <w:proofErr w:type="spellStart"/>
      <w:r>
        <w:rPr>
          <w:rFonts w:ascii="Consolas" w:hAnsi="Consolas" w:cs="Consolas"/>
          <w:color w:val="008080"/>
          <w:sz w:val="19"/>
          <w:szCs w:val="19"/>
        </w:rPr>
        <w:t>SaleAmount</w:t>
      </w:r>
      <w:proofErr w:type="spellEnd"/>
      <w:r>
        <w:rPr>
          <w:rFonts w:ascii="Consolas" w:hAnsi="Consolas" w:cs="Consolas"/>
          <w:color w:val="808080"/>
          <w:sz w:val="19"/>
          <w:szCs w:val="19"/>
        </w:rPr>
        <w:t>,</w:t>
      </w:r>
    </w:p>
    <w:p w14:paraId="63266926" w14:textId="77777777" w:rsidR="007B7DFC" w:rsidRDefault="007B7DFC" w:rsidP="007B7DFC">
      <w:pPr>
        <w:autoSpaceDE w:val="0"/>
        <w:autoSpaceDN w:val="0"/>
        <w:adjustRightInd w:val="0"/>
        <w:spacing w:after="0" w:line="240" w:lineRule="auto"/>
        <w:rPr>
          <w:rFonts w:ascii="Consolas" w:hAnsi="Consolas" w:cs="Consolas"/>
          <w:b/>
          <w:bCs/>
          <w:sz w:val="19"/>
          <w:szCs w:val="19"/>
        </w:rPr>
      </w:pPr>
      <w:r>
        <w:rPr>
          <w:rFonts w:ascii="Consolas" w:hAnsi="Consolas" w:cs="Consolas"/>
          <w:b/>
          <w:bC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8080"/>
          <w:sz w:val="19"/>
          <w:szCs w:val="19"/>
        </w:rPr>
        <w:t>SaleAmount</w:t>
      </w:r>
      <w:proofErr w:type="spellEnd"/>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b/>
          <w:bCs/>
          <w:sz w:val="19"/>
          <w:szCs w:val="19"/>
        </w:rPr>
        <w:t xml:space="preserve"> </w:t>
      </w:r>
      <w:r>
        <w:rPr>
          <w:rFonts w:ascii="Consolas" w:hAnsi="Consolas" w:cs="Consolas"/>
          <w:color w:val="0000FF"/>
          <w:sz w:val="19"/>
          <w:szCs w:val="19"/>
        </w:rPr>
        <w:t>BY</w:t>
      </w:r>
      <w:r>
        <w:rPr>
          <w:rFonts w:ascii="Consolas" w:hAnsi="Consolas" w:cs="Consolas"/>
          <w:b/>
          <w:bCs/>
          <w:sz w:val="19"/>
          <w:szCs w:val="19"/>
        </w:rPr>
        <w:t xml:space="preserve"> </w:t>
      </w:r>
      <w:proofErr w:type="spellStart"/>
      <w:r>
        <w:rPr>
          <w:rFonts w:ascii="Consolas" w:hAnsi="Consolas" w:cs="Consolas"/>
          <w:color w:val="008080"/>
          <w:sz w:val="19"/>
          <w:szCs w:val="19"/>
        </w:rPr>
        <w:t>SaleDate</w:t>
      </w:r>
      <w:proofErr w:type="spellEnd"/>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00FF"/>
          <w:sz w:val="19"/>
          <w:szCs w:val="19"/>
        </w:rPr>
        <w:t>AS</w:t>
      </w:r>
      <w:r>
        <w:rPr>
          <w:rFonts w:ascii="Consolas" w:hAnsi="Consolas" w:cs="Consolas"/>
          <w:b/>
          <w:bCs/>
          <w:sz w:val="19"/>
          <w:szCs w:val="19"/>
        </w:rPr>
        <w:t xml:space="preserve"> </w:t>
      </w:r>
      <w:proofErr w:type="spellStart"/>
      <w:r>
        <w:rPr>
          <w:rFonts w:ascii="Consolas" w:hAnsi="Consolas" w:cs="Consolas"/>
          <w:color w:val="008080"/>
          <w:sz w:val="19"/>
          <w:szCs w:val="19"/>
        </w:rPr>
        <w:t>RunningTotal</w:t>
      </w:r>
      <w:proofErr w:type="spellEnd"/>
    </w:p>
    <w:p w14:paraId="539CD056" w14:textId="77777777" w:rsidR="007B7DFC" w:rsidRDefault="007B7DFC" w:rsidP="007B7DFC">
      <w:pPr>
        <w:autoSpaceDE w:val="0"/>
        <w:autoSpaceDN w:val="0"/>
        <w:adjustRightInd w:val="0"/>
        <w:spacing w:after="0" w:line="240" w:lineRule="auto"/>
        <w:rPr>
          <w:rFonts w:ascii="Consolas" w:hAnsi="Consolas" w:cs="Consolas"/>
          <w:b/>
          <w:bCs/>
          <w:sz w:val="19"/>
          <w:szCs w:val="19"/>
        </w:rPr>
      </w:pPr>
      <w:r>
        <w:rPr>
          <w:rFonts w:ascii="Consolas" w:hAnsi="Consolas" w:cs="Consolas"/>
          <w:color w:val="0000FF"/>
          <w:sz w:val="19"/>
          <w:szCs w:val="19"/>
        </w:rPr>
        <w:t>FROM</w:t>
      </w:r>
      <w:r>
        <w:rPr>
          <w:rFonts w:ascii="Consolas" w:hAnsi="Consolas" w:cs="Consolas"/>
          <w:b/>
          <w:bCs/>
          <w:sz w:val="19"/>
          <w:szCs w:val="19"/>
        </w:rPr>
        <w:t xml:space="preserve"> </w:t>
      </w:r>
      <w:r>
        <w:rPr>
          <w:rFonts w:ascii="Consolas" w:hAnsi="Consolas" w:cs="Consolas"/>
          <w:color w:val="008080"/>
          <w:sz w:val="19"/>
          <w:szCs w:val="19"/>
        </w:rPr>
        <w:t>Sales2</w:t>
      </w:r>
    </w:p>
    <w:p w14:paraId="41F164E9" w14:textId="11B1CF22" w:rsidR="007B7DFC" w:rsidRDefault="007B7DFC" w:rsidP="007B7DFC">
      <w:pPr>
        <w:autoSpaceDE w:val="0"/>
        <w:autoSpaceDN w:val="0"/>
        <w:adjustRightInd w:val="0"/>
        <w:spacing w:after="0" w:line="240" w:lineRule="auto"/>
        <w:rPr>
          <w:rFonts w:ascii="Consolas" w:hAnsi="Consolas" w:cs="Consolas"/>
          <w:b/>
          <w:bCs/>
          <w:sz w:val="19"/>
          <w:szCs w:val="19"/>
        </w:rPr>
      </w:pPr>
      <w:r>
        <w:rPr>
          <w:rFonts w:ascii="Consolas" w:hAnsi="Consolas" w:cs="Consolas"/>
          <w:color w:val="008000"/>
          <w:sz w:val="19"/>
          <w:szCs w:val="19"/>
        </w:rPr>
        <w:t xml:space="preserve">ORDER BY </w:t>
      </w:r>
      <w:proofErr w:type="spellStart"/>
      <w:r>
        <w:rPr>
          <w:rFonts w:ascii="Consolas" w:hAnsi="Consolas" w:cs="Consolas"/>
          <w:color w:val="008000"/>
          <w:sz w:val="19"/>
          <w:szCs w:val="19"/>
        </w:rPr>
        <w:t>SaleDate</w:t>
      </w:r>
      <w:proofErr w:type="spellEnd"/>
      <w:r>
        <w:rPr>
          <w:rFonts w:ascii="Consolas" w:hAnsi="Consolas" w:cs="Consolas"/>
          <w:color w:val="008000"/>
          <w:sz w:val="19"/>
          <w:szCs w:val="19"/>
        </w:rPr>
        <w:t>;</w:t>
      </w:r>
    </w:p>
    <w:p w14:paraId="64B9072C" w14:textId="6D640891" w:rsidR="007B7DFC" w:rsidRDefault="007B7DFC" w:rsidP="007B7DFC">
      <w:pPr>
        <w:autoSpaceDE w:val="0"/>
        <w:autoSpaceDN w:val="0"/>
        <w:adjustRightInd w:val="0"/>
        <w:spacing w:after="0" w:line="240" w:lineRule="auto"/>
        <w:rPr>
          <w:rFonts w:ascii="Consolas" w:hAnsi="Consolas" w:cs="Consolas"/>
          <w:b/>
          <w:bCs/>
          <w:sz w:val="19"/>
          <w:szCs w:val="19"/>
        </w:rPr>
      </w:pPr>
    </w:p>
    <w:p w14:paraId="31A98BE0" w14:textId="5067EB1D" w:rsidR="00062D16" w:rsidRDefault="00062D16" w:rsidP="007B7DFC">
      <w:pPr>
        <w:pBdr>
          <w:bottom w:val="double" w:sz="6" w:space="1" w:color="auto"/>
        </w:pBdr>
        <w:autoSpaceDE w:val="0"/>
        <w:autoSpaceDN w:val="0"/>
        <w:adjustRightInd w:val="0"/>
        <w:spacing w:after="0" w:line="240" w:lineRule="auto"/>
        <w:rPr>
          <w:rFonts w:ascii="Consolas" w:hAnsi="Consolas" w:cs="Consolas"/>
          <w:b/>
          <w:bCs/>
          <w:sz w:val="19"/>
          <w:szCs w:val="19"/>
        </w:rPr>
      </w:pPr>
    </w:p>
    <w:p w14:paraId="29C68AB4" w14:textId="4C6EAF57" w:rsidR="00D172FE" w:rsidRDefault="00D172FE" w:rsidP="007B7DFC">
      <w:pPr>
        <w:autoSpaceDE w:val="0"/>
        <w:autoSpaceDN w:val="0"/>
        <w:adjustRightInd w:val="0"/>
        <w:spacing w:after="0" w:line="240" w:lineRule="auto"/>
        <w:rPr>
          <w:rFonts w:ascii="Consolas" w:hAnsi="Consolas" w:cs="Consolas"/>
          <w:b/>
          <w:bCs/>
          <w:sz w:val="19"/>
          <w:szCs w:val="19"/>
          <w:lang w:val="en-US"/>
        </w:rPr>
      </w:pPr>
    </w:p>
    <w:p w14:paraId="62EC9254" w14:textId="755B7262" w:rsidR="000846C4" w:rsidRPr="00D31931" w:rsidRDefault="003A5768" w:rsidP="000846C4">
      <w:pPr>
        <w:autoSpaceDE w:val="0"/>
        <w:autoSpaceDN w:val="0"/>
        <w:adjustRightInd w:val="0"/>
        <w:spacing w:after="0" w:line="240" w:lineRule="auto"/>
        <w:rPr>
          <w:rFonts w:ascii="Consolas" w:hAnsi="Consolas" w:cs="Consolas"/>
          <w:color w:val="808080"/>
          <w:sz w:val="19"/>
          <w:szCs w:val="19"/>
        </w:rPr>
      </w:pPr>
      <w:r>
        <w:rPr>
          <w:rFonts w:ascii="Consolas" w:hAnsi="Consolas" w:cs="Consolas"/>
          <w:b/>
          <w:bCs/>
          <w:sz w:val="19"/>
          <w:szCs w:val="19"/>
          <w:lang w:val="en-US"/>
        </w:rPr>
        <w:t>SERIES</w:t>
      </w:r>
      <w:r>
        <w:rPr>
          <w:rFonts w:ascii="Consolas" w:hAnsi="Consolas" w:cs="Consolas"/>
          <w:b/>
          <w:bCs/>
          <w:sz w:val="19"/>
          <w:szCs w:val="19"/>
          <w:lang w:val="en-US"/>
        </w:rPr>
        <w:br/>
      </w:r>
      <w:r>
        <w:rPr>
          <w:rFonts w:ascii="Consolas" w:hAnsi="Consolas" w:cs="Consolas"/>
          <w:b/>
          <w:bCs/>
          <w:sz w:val="19"/>
          <w:szCs w:val="19"/>
          <w:lang w:val="en-US"/>
        </w:rPr>
        <w:br/>
      </w:r>
      <w:r w:rsidR="000846C4">
        <w:rPr>
          <w:rFonts w:ascii="Consolas" w:hAnsi="Consolas" w:cs="Consolas"/>
          <w:color w:val="0000FF"/>
          <w:sz w:val="19"/>
          <w:szCs w:val="19"/>
        </w:rPr>
        <w:t>WITH</w:t>
      </w:r>
      <w:r w:rsidR="000846C4">
        <w:rPr>
          <w:rFonts w:ascii="Consolas" w:hAnsi="Consolas" w:cs="Consolas"/>
          <w:b/>
          <w:bCs/>
          <w:sz w:val="19"/>
          <w:szCs w:val="19"/>
        </w:rPr>
        <w:t xml:space="preserve"> </w:t>
      </w:r>
      <w:r w:rsidR="000846C4">
        <w:rPr>
          <w:rFonts w:ascii="Consolas" w:hAnsi="Consolas" w:cs="Consolas"/>
          <w:color w:val="008080"/>
          <w:sz w:val="19"/>
          <w:szCs w:val="19"/>
        </w:rPr>
        <w:t>Numbers</w:t>
      </w:r>
      <w:r w:rsidR="000846C4">
        <w:rPr>
          <w:rFonts w:ascii="Consolas" w:hAnsi="Consolas" w:cs="Consolas"/>
          <w:b/>
          <w:bCs/>
          <w:sz w:val="19"/>
          <w:szCs w:val="19"/>
        </w:rPr>
        <w:t xml:space="preserve"> </w:t>
      </w:r>
      <w:r w:rsidR="000846C4">
        <w:rPr>
          <w:rFonts w:ascii="Consolas" w:hAnsi="Consolas" w:cs="Consolas"/>
          <w:color w:val="0000FF"/>
          <w:sz w:val="19"/>
          <w:szCs w:val="19"/>
        </w:rPr>
        <w:t xml:space="preserve">AS </w:t>
      </w:r>
      <w:r w:rsidR="000846C4">
        <w:rPr>
          <w:rFonts w:ascii="Consolas" w:hAnsi="Consolas" w:cs="Consolas"/>
          <w:color w:val="808080"/>
          <w:sz w:val="19"/>
          <w:szCs w:val="19"/>
        </w:rPr>
        <w:t>(</w:t>
      </w:r>
    </w:p>
    <w:p w14:paraId="28B6975B" w14:textId="77777777" w:rsidR="000846C4" w:rsidRDefault="000846C4" w:rsidP="000846C4">
      <w:pPr>
        <w:autoSpaceDE w:val="0"/>
        <w:autoSpaceDN w:val="0"/>
        <w:adjustRightInd w:val="0"/>
        <w:spacing w:after="0" w:line="240" w:lineRule="auto"/>
        <w:rPr>
          <w:rFonts w:ascii="Consolas" w:hAnsi="Consolas" w:cs="Consolas"/>
          <w:b/>
          <w:bCs/>
          <w:sz w:val="19"/>
          <w:szCs w:val="19"/>
        </w:rPr>
      </w:pPr>
      <w:r>
        <w:rPr>
          <w:rFonts w:ascii="Consolas" w:hAnsi="Consolas" w:cs="Consolas"/>
          <w:b/>
          <w:bCs/>
          <w:sz w:val="19"/>
          <w:szCs w:val="19"/>
        </w:rPr>
        <w:t xml:space="preserve">    </w:t>
      </w:r>
      <w:r>
        <w:rPr>
          <w:rFonts w:ascii="Consolas" w:hAnsi="Consolas" w:cs="Consolas"/>
          <w:color w:val="0000FF"/>
          <w:sz w:val="19"/>
          <w:szCs w:val="19"/>
        </w:rPr>
        <w:t>SELECT</w:t>
      </w:r>
      <w:r>
        <w:rPr>
          <w:rFonts w:ascii="Consolas" w:hAnsi="Consolas" w:cs="Consolas"/>
          <w:b/>
          <w:bCs/>
          <w:sz w:val="19"/>
          <w:szCs w:val="19"/>
        </w:rPr>
        <w:t xml:space="preserve"> </w:t>
      </w:r>
      <w:r>
        <w:rPr>
          <w:rFonts w:ascii="Consolas" w:hAnsi="Consolas" w:cs="Consolas"/>
          <w:sz w:val="19"/>
          <w:szCs w:val="19"/>
        </w:rPr>
        <w:t>1</w:t>
      </w:r>
      <w:r>
        <w:rPr>
          <w:rFonts w:ascii="Consolas" w:hAnsi="Consolas" w:cs="Consolas"/>
          <w:b/>
          <w:bCs/>
          <w:sz w:val="19"/>
          <w:szCs w:val="19"/>
        </w:rPr>
        <w:t xml:space="preserve"> </w:t>
      </w:r>
      <w:r>
        <w:rPr>
          <w:rFonts w:ascii="Consolas" w:hAnsi="Consolas" w:cs="Consolas"/>
          <w:color w:val="0000FF"/>
          <w:sz w:val="19"/>
          <w:szCs w:val="19"/>
        </w:rPr>
        <w:t>AS</w:t>
      </w:r>
      <w:r>
        <w:rPr>
          <w:rFonts w:ascii="Consolas" w:hAnsi="Consolas" w:cs="Consolas"/>
          <w:b/>
          <w:bCs/>
          <w:sz w:val="19"/>
          <w:szCs w:val="19"/>
        </w:rPr>
        <w:t xml:space="preserve"> </w:t>
      </w:r>
      <w:proofErr w:type="spellStart"/>
      <w:r>
        <w:rPr>
          <w:rFonts w:ascii="Consolas" w:hAnsi="Consolas" w:cs="Consolas"/>
          <w:color w:val="008080"/>
          <w:sz w:val="19"/>
          <w:szCs w:val="19"/>
        </w:rPr>
        <w:t>MYNumber</w:t>
      </w:r>
      <w:proofErr w:type="spellEnd"/>
    </w:p>
    <w:p w14:paraId="7FD934AE" w14:textId="77777777" w:rsidR="000846C4" w:rsidRDefault="000846C4" w:rsidP="000846C4">
      <w:pPr>
        <w:autoSpaceDE w:val="0"/>
        <w:autoSpaceDN w:val="0"/>
        <w:adjustRightInd w:val="0"/>
        <w:spacing w:after="0" w:line="240" w:lineRule="auto"/>
        <w:rPr>
          <w:rFonts w:ascii="Consolas" w:hAnsi="Consolas" w:cs="Consolas"/>
          <w:b/>
          <w:bCs/>
          <w:sz w:val="19"/>
          <w:szCs w:val="19"/>
        </w:rPr>
      </w:pPr>
      <w:r>
        <w:rPr>
          <w:rFonts w:ascii="Consolas" w:hAnsi="Consolas" w:cs="Consolas"/>
          <w:b/>
          <w:bCs/>
          <w:sz w:val="19"/>
          <w:szCs w:val="19"/>
        </w:rPr>
        <w:t xml:space="preserve">    </w:t>
      </w:r>
      <w:r>
        <w:rPr>
          <w:rFonts w:ascii="Consolas" w:hAnsi="Consolas" w:cs="Consolas"/>
          <w:color w:val="0000FF"/>
          <w:sz w:val="19"/>
          <w:szCs w:val="19"/>
        </w:rPr>
        <w:t>UNION</w:t>
      </w:r>
      <w:r>
        <w:rPr>
          <w:rFonts w:ascii="Consolas" w:hAnsi="Consolas" w:cs="Consolas"/>
          <w:b/>
          <w:bCs/>
          <w:sz w:val="19"/>
          <w:szCs w:val="19"/>
        </w:rPr>
        <w:t xml:space="preserve"> </w:t>
      </w:r>
      <w:r>
        <w:rPr>
          <w:rFonts w:ascii="Consolas" w:hAnsi="Consolas" w:cs="Consolas"/>
          <w:color w:val="808080"/>
          <w:sz w:val="19"/>
          <w:szCs w:val="19"/>
        </w:rPr>
        <w:t>ALL</w:t>
      </w:r>
    </w:p>
    <w:p w14:paraId="4AC6E102" w14:textId="77777777" w:rsidR="000846C4" w:rsidRDefault="000846C4" w:rsidP="000846C4">
      <w:pPr>
        <w:autoSpaceDE w:val="0"/>
        <w:autoSpaceDN w:val="0"/>
        <w:adjustRightInd w:val="0"/>
        <w:spacing w:after="0" w:line="240" w:lineRule="auto"/>
        <w:rPr>
          <w:rFonts w:ascii="Consolas" w:hAnsi="Consolas" w:cs="Consolas"/>
          <w:b/>
          <w:bCs/>
          <w:sz w:val="19"/>
          <w:szCs w:val="19"/>
        </w:rPr>
      </w:pPr>
      <w:r>
        <w:rPr>
          <w:rFonts w:ascii="Consolas" w:hAnsi="Consolas" w:cs="Consolas"/>
          <w:b/>
          <w:bCs/>
          <w:sz w:val="19"/>
          <w:szCs w:val="19"/>
        </w:rPr>
        <w:t xml:space="preserve">    </w:t>
      </w:r>
      <w:r>
        <w:rPr>
          <w:rFonts w:ascii="Consolas" w:hAnsi="Consolas" w:cs="Consolas"/>
          <w:color w:val="0000FF"/>
          <w:sz w:val="19"/>
          <w:szCs w:val="19"/>
        </w:rPr>
        <w:t>SELECT</w:t>
      </w:r>
      <w:r>
        <w:rPr>
          <w:rFonts w:ascii="Consolas" w:hAnsi="Consolas" w:cs="Consolas"/>
          <w:b/>
          <w:bCs/>
          <w:sz w:val="19"/>
          <w:szCs w:val="19"/>
        </w:rPr>
        <w:t xml:space="preserve"> </w:t>
      </w:r>
      <w:proofErr w:type="spellStart"/>
      <w:r>
        <w:rPr>
          <w:rFonts w:ascii="Consolas" w:hAnsi="Consolas" w:cs="Consolas"/>
          <w:color w:val="008080"/>
          <w:sz w:val="19"/>
          <w:szCs w:val="19"/>
        </w:rPr>
        <w:t>MYNumber</w:t>
      </w:r>
      <w:proofErr w:type="spellEnd"/>
      <w:r>
        <w:rPr>
          <w:rFonts w:ascii="Consolas" w:hAnsi="Consolas" w:cs="Consolas"/>
          <w:b/>
          <w:bCs/>
          <w:sz w:val="19"/>
          <w:szCs w:val="19"/>
        </w:rPr>
        <w:t xml:space="preserve"> </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sz w:val="19"/>
          <w:szCs w:val="19"/>
        </w:rPr>
        <w:t>1</w:t>
      </w:r>
    </w:p>
    <w:p w14:paraId="4AB2F5D9" w14:textId="77777777" w:rsidR="000846C4" w:rsidRDefault="000846C4" w:rsidP="000846C4">
      <w:pPr>
        <w:autoSpaceDE w:val="0"/>
        <w:autoSpaceDN w:val="0"/>
        <w:adjustRightInd w:val="0"/>
        <w:spacing w:after="0" w:line="240" w:lineRule="auto"/>
        <w:rPr>
          <w:rFonts w:ascii="Consolas" w:hAnsi="Consolas" w:cs="Consolas"/>
          <w:b/>
          <w:bCs/>
          <w:sz w:val="19"/>
          <w:szCs w:val="19"/>
        </w:rPr>
      </w:pPr>
      <w:r>
        <w:rPr>
          <w:rFonts w:ascii="Consolas" w:hAnsi="Consolas" w:cs="Consolas"/>
          <w:b/>
          <w:bCs/>
          <w:sz w:val="19"/>
          <w:szCs w:val="19"/>
        </w:rPr>
        <w:t xml:space="preserve">    </w:t>
      </w:r>
      <w:r>
        <w:rPr>
          <w:rFonts w:ascii="Consolas" w:hAnsi="Consolas" w:cs="Consolas"/>
          <w:color w:val="0000FF"/>
          <w:sz w:val="19"/>
          <w:szCs w:val="19"/>
        </w:rPr>
        <w:t>FROM</w:t>
      </w:r>
      <w:r>
        <w:rPr>
          <w:rFonts w:ascii="Consolas" w:hAnsi="Consolas" w:cs="Consolas"/>
          <w:b/>
          <w:bCs/>
          <w:sz w:val="19"/>
          <w:szCs w:val="19"/>
        </w:rPr>
        <w:t xml:space="preserve"> </w:t>
      </w:r>
      <w:r>
        <w:rPr>
          <w:rFonts w:ascii="Consolas" w:hAnsi="Consolas" w:cs="Consolas"/>
          <w:color w:val="008080"/>
          <w:sz w:val="19"/>
          <w:szCs w:val="19"/>
        </w:rPr>
        <w:t>Numbers</w:t>
      </w:r>
    </w:p>
    <w:p w14:paraId="4E8E63CB" w14:textId="77777777" w:rsidR="000846C4" w:rsidRDefault="000846C4" w:rsidP="000846C4">
      <w:pPr>
        <w:autoSpaceDE w:val="0"/>
        <w:autoSpaceDN w:val="0"/>
        <w:adjustRightInd w:val="0"/>
        <w:spacing w:after="0" w:line="240" w:lineRule="auto"/>
        <w:rPr>
          <w:rFonts w:ascii="Consolas" w:hAnsi="Consolas" w:cs="Consolas"/>
          <w:b/>
          <w:bCs/>
          <w:sz w:val="19"/>
          <w:szCs w:val="19"/>
        </w:rPr>
      </w:pPr>
      <w:r>
        <w:rPr>
          <w:rFonts w:ascii="Consolas" w:hAnsi="Consolas" w:cs="Consolas"/>
          <w:b/>
          <w:bCs/>
          <w:sz w:val="19"/>
          <w:szCs w:val="19"/>
        </w:rPr>
        <w:t xml:space="preserve">    </w:t>
      </w:r>
      <w:r>
        <w:rPr>
          <w:rFonts w:ascii="Consolas" w:hAnsi="Consolas" w:cs="Consolas"/>
          <w:color w:val="0000FF"/>
          <w:sz w:val="19"/>
          <w:szCs w:val="19"/>
        </w:rPr>
        <w:t>WHERE</w:t>
      </w:r>
      <w:r>
        <w:rPr>
          <w:rFonts w:ascii="Consolas" w:hAnsi="Consolas" w:cs="Consolas"/>
          <w:b/>
          <w:bCs/>
          <w:sz w:val="19"/>
          <w:szCs w:val="19"/>
        </w:rPr>
        <w:t xml:space="preserve"> </w:t>
      </w:r>
      <w:proofErr w:type="spellStart"/>
      <w:r>
        <w:rPr>
          <w:rFonts w:ascii="Consolas" w:hAnsi="Consolas" w:cs="Consolas"/>
          <w:color w:val="008080"/>
          <w:sz w:val="19"/>
          <w:szCs w:val="19"/>
        </w:rPr>
        <w:t>MYNumber</w:t>
      </w:r>
      <w:proofErr w:type="spellEnd"/>
      <w:r>
        <w:rPr>
          <w:rFonts w:ascii="Consolas" w:hAnsi="Consolas" w:cs="Consolas"/>
          <w:b/>
          <w:bCs/>
          <w:sz w:val="19"/>
          <w:szCs w:val="19"/>
        </w:rPr>
        <w:t xml:space="preserve"> </w:t>
      </w:r>
      <w:r>
        <w:rPr>
          <w:rFonts w:ascii="Consolas" w:hAnsi="Consolas" w:cs="Consolas"/>
          <w:color w:val="808080"/>
          <w:sz w:val="19"/>
          <w:szCs w:val="19"/>
        </w:rPr>
        <w:t>&lt;</w:t>
      </w:r>
      <w:r>
        <w:rPr>
          <w:rFonts w:ascii="Consolas" w:hAnsi="Consolas" w:cs="Consolas"/>
          <w:sz w:val="19"/>
          <w:szCs w:val="19"/>
        </w:rPr>
        <w:t>10</w:t>
      </w:r>
    </w:p>
    <w:p w14:paraId="4797340B" w14:textId="77777777" w:rsidR="000846C4" w:rsidRDefault="000846C4" w:rsidP="000846C4">
      <w:pPr>
        <w:autoSpaceDE w:val="0"/>
        <w:autoSpaceDN w:val="0"/>
        <w:adjustRightInd w:val="0"/>
        <w:spacing w:after="0" w:line="240" w:lineRule="auto"/>
        <w:rPr>
          <w:rFonts w:ascii="Consolas" w:hAnsi="Consolas" w:cs="Consolas"/>
          <w:b/>
          <w:bCs/>
          <w:sz w:val="19"/>
          <w:szCs w:val="19"/>
        </w:rPr>
      </w:pPr>
      <w:r>
        <w:rPr>
          <w:rFonts w:ascii="Consolas" w:hAnsi="Consolas" w:cs="Consolas"/>
          <w:color w:val="808080"/>
          <w:sz w:val="19"/>
          <w:szCs w:val="19"/>
        </w:rPr>
        <w:t>)</w:t>
      </w:r>
    </w:p>
    <w:p w14:paraId="0EB466E9" w14:textId="77777777" w:rsidR="000846C4" w:rsidRDefault="000846C4" w:rsidP="000846C4">
      <w:pPr>
        <w:autoSpaceDE w:val="0"/>
        <w:autoSpaceDN w:val="0"/>
        <w:adjustRightInd w:val="0"/>
        <w:spacing w:after="0" w:line="240" w:lineRule="auto"/>
        <w:rPr>
          <w:rFonts w:ascii="Consolas" w:hAnsi="Consolas" w:cs="Consolas"/>
          <w:b/>
          <w:bCs/>
          <w:sz w:val="19"/>
          <w:szCs w:val="19"/>
        </w:rPr>
      </w:pPr>
      <w:r>
        <w:rPr>
          <w:rFonts w:ascii="Consolas" w:hAnsi="Consolas" w:cs="Consolas"/>
          <w:color w:val="0000FF"/>
          <w:sz w:val="19"/>
          <w:szCs w:val="19"/>
        </w:rPr>
        <w:t>SELECT</w:t>
      </w:r>
      <w:r>
        <w:rPr>
          <w:rFonts w:ascii="Consolas" w:hAnsi="Consolas" w:cs="Consolas"/>
          <w:b/>
          <w:bCs/>
          <w:sz w:val="19"/>
          <w:szCs w:val="19"/>
        </w:rPr>
        <w:t xml:space="preserve"> </w:t>
      </w:r>
      <w:proofErr w:type="spellStart"/>
      <w:r>
        <w:rPr>
          <w:rFonts w:ascii="Consolas" w:hAnsi="Consolas" w:cs="Consolas"/>
          <w:color w:val="008080"/>
          <w:sz w:val="19"/>
          <w:szCs w:val="19"/>
        </w:rPr>
        <w:t>MYNumber</w:t>
      </w:r>
      <w:proofErr w:type="spellEnd"/>
    </w:p>
    <w:p w14:paraId="39DCB51D" w14:textId="77777777" w:rsidR="000846C4" w:rsidRDefault="000846C4" w:rsidP="000846C4">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FROM</w:t>
      </w:r>
      <w:r>
        <w:rPr>
          <w:rFonts w:ascii="Consolas" w:hAnsi="Consolas" w:cs="Consolas"/>
          <w:b/>
          <w:bCs/>
          <w:sz w:val="19"/>
          <w:szCs w:val="19"/>
        </w:rPr>
        <w:t xml:space="preserve"> </w:t>
      </w:r>
      <w:r>
        <w:rPr>
          <w:rFonts w:ascii="Consolas" w:hAnsi="Consolas" w:cs="Consolas"/>
          <w:color w:val="008080"/>
          <w:sz w:val="19"/>
          <w:szCs w:val="19"/>
        </w:rPr>
        <w:t>Numbers</w:t>
      </w:r>
    </w:p>
    <w:p w14:paraId="5E933954" w14:textId="77777777" w:rsidR="000846C4" w:rsidRDefault="000846C4" w:rsidP="007B7DFC">
      <w:pPr>
        <w:autoSpaceDE w:val="0"/>
        <w:autoSpaceDN w:val="0"/>
        <w:adjustRightInd w:val="0"/>
        <w:spacing w:after="0" w:line="240" w:lineRule="auto"/>
        <w:rPr>
          <w:rFonts w:ascii="Consolas" w:hAnsi="Consolas" w:cs="Consolas"/>
          <w:b/>
          <w:bCs/>
          <w:sz w:val="19"/>
          <w:szCs w:val="19"/>
          <w:lang w:val="en-US"/>
        </w:rPr>
      </w:pPr>
    </w:p>
    <w:p w14:paraId="32C1C209" w14:textId="77777777" w:rsidR="00D172FE" w:rsidRPr="00D172FE" w:rsidRDefault="00D172FE" w:rsidP="007B7DFC">
      <w:pPr>
        <w:autoSpaceDE w:val="0"/>
        <w:autoSpaceDN w:val="0"/>
        <w:adjustRightInd w:val="0"/>
        <w:spacing w:after="0" w:line="240" w:lineRule="auto"/>
        <w:rPr>
          <w:rFonts w:ascii="Consolas" w:hAnsi="Consolas" w:cs="Consolas"/>
          <w:b/>
          <w:bCs/>
          <w:sz w:val="19"/>
          <w:szCs w:val="19"/>
          <w:lang w:val="en-US"/>
        </w:rPr>
      </w:pPr>
    </w:p>
    <w:p w14:paraId="53DD90FD" w14:textId="29551C98" w:rsidR="00FF67CA" w:rsidRDefault="00FF67CA" w:rsidP="00EA773B"/>
    <w:p w14:paraId="4136C57E" w14:textId="6D43372E" w:rsidR="007B7DFC" w:rsidRDefault="007B7DFC" w:rsidP="00EA773B"/>
    <w:p w14:paraId="08169136" w14:textId="77777777" w:rsidR="002F59F6" w:rsidRPr="00FF1100" w:rsidRDefault="002F59F6" w:rsidP="002F59F6">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FF1100">
        <w:rPr>
          <w:rFonts w:ascii="Times New Roman" w:eastAsia="Times New Roman" w:hAnsi="Times New Roman" w:cs="Times New Roman"/>
          <w:b/>
          <w:bCs/>
          <w:sz w:val="27"/>
          <w:szCs w:val="27"/>
          <w:lang w:eastAsia="en-PK"/>
        </w:rPr>
        <w:t>Star Schema</w:t>
      </w:r>
    </w:p>
    <w:p w14:paraId="64CD6D4D" w14:textId="77777777" w:rsidR="002F59F6" w:rsidRPr="00FF1100" w:rsidRDefault="002F59F6" w:rsidP="002F59F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FF1100">
        <w:rPr>
          <w:rFonts w:ascii="Times New Roman" w:eastAsia="Times New Roman" w:hAnsi="Times New Roman" w:cs="Times New Roman"/>
          <w:b/>
          <w:bCs/>
          <w:sz w:val="24"/>
          <w:szCs w:val="24"/>
          <w:lang w:eastAsia="en-PK"/>
        </w:rPr>
        <w:t>Structure</w:t>
      </w:r>
      <w:r w:rsidRPr="00FF1100">
        <w:rPr>
          <w:rFonts w:ascii="Times New Roman" w:eastAsia="Times New Roman" w:hAnsi="Times New Roman" w:cs="Times New Roman"/>
          <w:sz w:val="24"/>
          <w:szCs w:val="24"/>
          <w:lang w:eastAsia="en-PK"/>
        </w:rPr>
        <w:t>:</w:t>
      </w:r>
    </w:p>
    <w:p w14:paraId="37E71504" w14:textId="77777777" w:rsidR="002F59F6" w:rsidRPr="00FF1100" w:rsidRDefault="002F59F6" w:rsidP="002F59F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FF1100">
        <w:rPr>
          <w:rFonts w:ascii="Times New Roman" w:eastAsia="Times New Roman" w:hAnsi="Times New Roman" w:cs="Times New Roman"/>
          <w:sz w:val="24"/>
          <w:szCs w:val="24"/>
          <w:lang w:eastAsia="en-PK"/>
        </w:rPr>
        <w:t xml:space="preserve">In a star schema, the </w:t>
      </w:r>
      <w:r w:rsidRPr="00FF1100">
        <w:rPr>
          <w:rFonts w:ascii="Times New Roman" w:eastAsia="Times New Roman" w:hAnsi="Times New Roman" w:cs="Times New Roman"/>
          <w:b/>
          <w:bCs/>
          <w:sz w:val="24"/>
          <w:szCs w:val="24"/>
          <w:lang w:eastAsia="en-PK"/>
        </w:rPr>
        <w:t>fact table</w:t>
      </w:r>
      <w:r w:rsidRPr="00FF1100">
        <w:rPr>
          <w:rFonts w:ascii="Times New Roman" w:eastAsia="Times New Roman" w:hAnsi="Times New Roman" w:cs="Times New Roman"/>
          <w:sz w:val="24"/>
          <w:szCs w:val="24"/>
          <w:lang w:eastAsia="en-PK"/>
        </w:rPr>
        <w:t xml:space="preserve"> (which contains the measures or metrics of the business) is at the </w:t>
      </w:r>
      <w:proofErr w:type="spellStart"/>
      <w:r w:rsidRPr="00FF1100">
        <w:rPr>
          <w:rFonts w:ascii="Times New Roman" w:eastAsia="Times New Roman" w:hAnsi="Times New Roman" w:cs="Times New Roman"/>
          <w:sz w:val="24"/>
          <w:szCs w:val="24"/>
          <w:lang w:eastAsia="en-PK"/>
        </w:rPr>
        <w:t>center</w:t>
      </w:r>
      <w:proofErr w:type="spellEnd"/>
      <w:r w:rsidRPr="00FF1100">
        <w:rPr>
          <w:rFonts w:ascii="Times New Roman" w:eastAsia="Times New Roman" w:hAnsi="Times New Roman" w:cs="Times New Roman"/>
          <w:sz w:val="24"/>
          <w:szCs w:val="24"/>
          <w:lang w:eastAsia="en-PK"/>
        </w:rPr>
        <w:t xml:space="preserve">, and it is connected directly to multiple </w:t>
      </w:r>
      <w:r w:rsidRPr="00FF1100">
        <w:rPr>
          <w:rFonts w:ascii="Times New Roman" w:eastAsia="Times New Roman" w:hAnsi="Times New Roman" w:cs="Times New Roman"/>
          <w:b/>
          <w:bCs/>
          <w:sz w:val="24"/>
          <w:szCs w:val="24"/>
          <w:lang w:eastAsia="en-PK"/>
        </w:rPr>
        <w:t>dimension tables</w:t>
      </w:r>
      <w:r w:rsidRPr="00FF1100">
        <w:rPr>
          <w:rFonts w:ascii="Times New Roman" w:eastAsia="Times New Roman" w:hAnsi="Times New Roman" w:cs="Times New Roman"/>
          <w:sz w:val="24"/>
          <w:szCs w:val="24"/>
          <w:lang w:eastAsia="en-PK"/>
        </w:rPr>
        <w:t>.</w:t>
      </w:r>
    </w:p>
    <w:p w14:paraId="371DFF77" w14:textId="77777777" w:rsidR="002F59F6" w:rsidRPr="00FF1100" w:rsidRDefault="002F59F6" w:rsidP="002F59F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FF1100">
        <w:rPr>
          <w:rFonts w:ascii="Times New Roman" w:eastAsia="Times New Roman" w:hAnsi="Times New Roman" w:cs="Times New Roman"/>
          <w:sz w:val="24"/>
          <w:szCs w:val="24"/>
          <w:lang w:eastAsia="en-PK"/>
        </w:rPr>
        <w:t>Each dimension table is denormalized, meaning it contains all the necessary attributes without separating them into multiple related tables.</w:t>
      </w:r>
    </w:p>
    <w:p w14:paraId="14DE36E0" w14:textId="77777777" w:rsidR="002F59F6" w:rsidRPr="00FF1100" w:rsidRDefault="002F59F6" w:rsidP="002F59F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FF1100">
        <w:rPr>
          <w:rFonts w:ascii="Times New Roman" w:eastAsia="Times New Roman" w:hAnsi="Times New Roman" w:cs="Times New Roman"/>
          <w:b/>
          <w:bCs/>
          <w:sz w:val="24"/>
          <w:szCs w:val="24"/>
          <w:lang w:eastAsia="en-PK"/>
        </w:rPr>
        <w:t>Characteristics</w:t>
      </w:r>
      <w:r w:rsidRPr="00FF1100">
        <w:rPr>
          <w:rFonts w:ascii="Times New Roman" w:eastAsia="Times New Roman" w:hAnsi="Times New Roman" w:cs="Times New Roman"/>
          <w:sz w:val="24"/>
          <w:szCs w:val="24"/>
          <w:lang w:eastAsia="en-PK"/>
        </w:rPr>
        <w:t>:</w:t>
      </w:r>
    </w:p>
    <w:p w14:paraId="2BEBDD28" w14:textId="77777777" w:rsidR="002F59F6" w:rsidRPr="00FF1100" w:rsidRDefault="002F59F6" w:rsidP="002F59F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FF1100">
        <w:rPr>
          <w:rFonts w:ascii="Times New Roman" w:eastAsia="Times New Roman" w:hAnsi="Times New Roman" w:cs="Times New Roman"/>
          <w:sz w:val="24"/>
          <w:szCs w:val="24"/>
          <w:lang w:eastAsia="en-PK"/>
        </w:rPr>
        <w:t>Dimension tables are not normalized (i.e., there is redundancy in data).</w:t>
      </w:r>
    </w:p>
    <w:p w14:paraId="129020B3" w14:textId="77777777" w:rsidR="002F59F6" w:rsidRPr="00FF1100" w:rsidRDefault="002F59F6" w:rsidP="002F59F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FF1100">
        <w:rPr>
          <w:rFonts w:ascii="Times New Roman" w:eastAsia="Times New Roman" w:hAnsi="Times New Roman" w:cs="Times New Roman"/>
          <w:sz w:val="24"/>
          <w:szCs w:val="24"/>
          <w:lang w:eastAsia="en-PK"/>
        </w:rPr>
        <w:t>Simpler design, easier to understand and navigate.</w:t>
      </w:r>
    </w:p>
    <w:p w14:paraId="3E432C59" w14:textId="77777777" w:rsidR="002F59F6" w:rsidRPr="00FF1100" w:rsidRDefault="002F59F6" w:rsidP="002F59F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FF1100">
        <w:rPr>
          <w:rFonts w:ascii="Times New Roman" w:eastAsia="Times New Roman" w:hAnsi="Times New Roman" w:cs="Times New Roman"/>
          <w:sz w:val="24"/>
          <w:szCs w:val="24"/>
          <w:lang w:eastAsia="en-PK"/>
        </w:rPr>
        <w:t>Faster query performance due to fewer joins.</w:t>
      </w:r>
    </w:p>
    <w:p w14:paraId="32092A73" w14:textId="77777777" w:rsidR="002F59F6" w:rsidRPr="00FF1100" w:rsidRDefault="002F59F6" w:rsidP="002F59F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FF1100">
        <w:rPr>
          <w:rFonts w:ascii="Times New Roman" w:eastAsia="Times New Roman" w:hAnsi="Times New Roman" w:cs="Times New Roman"/>
          <w:b/>
          <w:bCs/>
          <w:sz w:val="24"/>
          <w:szCs w:val="24"/>
          <w:lang w:eastAsia="en-PK"/>
        </w:rPr>
        <w:t>When to Use</w:t>
      </w:r>
      <w:r w:rsidRPr="00FF1100">
        <w:rPr>
          <w:rFonts w:ascii="Times New Roman" w:eastAsia="Times New Roman" w:hAnsi="Times New Roman" w:cs="Times New Roman"/>
          <w:sz w:val="24"/>
          <w:szCs w:val="24"/>
          <w:lang w:eastAsia="en-PK"/>
        </w:rPr>
        <w:t>:</w:t>
      </w:r>
    </w:p>
    <w:p w14:paraId="24AE48A2" w14:textId="77777777" w:rsidR="002F59F6" w:rsidRPr="00FF1100" w:rsidRDefault="002F59F6" w:rsidP="002F59F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FF1100">
        <w:rPr>
          <w:rFonts w:ascii="Times New Roman" w:eastAsia="Times New Roman" w:hAnsi="Times New Roman" w:cs="Times New Roman"/>
          <w:sz w:val="24"/>
          <w:szCs w:val="24"/>
          <w:lang w:eastAsia="en-PK"/>
        </w:rPr>
        <w:t>When the primary goal is to optimize read operations and improve query performance.</w:t>
      </w:r>
    </w:p>
    <w:p w14:paraId="4D2533EF" w14:textId="77777777" w:rsidR="002F59F6" w:rsidRPr="00FF1100" w:rsidRDefault="002F59F6" w:rsidP="002F59F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FF1100">
        <w:rPr>
          <w:rFonts w:ascii="Times New Roman" w:eastAsia="Times New Roman" w:hAnsi="Times New Roman" w:cs="Times New Roman"/>
          <w:sz w:val="24"/>
          <w:szCs w:val="24"/>
          <w:lang w:eastAsia="en-PK"/>
        </w:rPr>
        <w:t>Suitable for data marts where speed and simplicity are more critical than storage efficiency.</w:t>
      </w:r>
    </w:p>
    <w:p w14:paraId="274643CC" w14:textId="77777777" w:rsidR="002F59F6" w:rsidRDefault="002F59F6" w:rsidP="002F59F6">
      <w:pPr>
        <w:pBdr>
          <w:bottom w:val="double" w:sz="6" w:space="1" w:color="auto"/>
        </w:pBdr>
        <w:spacing w:before="100" w:beforeAutospacing="1" w:after="100" w:afterAutospacing="1" w:line="240" w:lineRule="auto"/>
        <w:outlineLvl w:val="2"/>
        <w:rPr>
          <w:rFonts w:ascii="Times New Roman" w:eastAsia="Times New Roman" w:hAnsi="Times New Roman" w:cs="Times New Roman"/>
          <w:b/>
          <w:bCs/>
          <w:sz w:val="27"/>
          <w:szCs w:val="27"/>
          <w:lang w:eastAsia="en-PK"/>
        </w:rPr>
      </w:pPr>
    </w:p>
    <w:p w14:paraId="4DA3B922" w14:textId="77777777" w:rsidR="002F59F6" w:rsidRDefault="002F59F6" w:rsidP="002F59F6">
      <w:pPr>
        <w:spacing w:before="100" w:beforeAutospacing="1" w:after="100" w:afterAutospacing="1" w:line="240" w:lineRule="auto"/>
        <w:outlineLvl w:val="2"/>
        <w:rPr>
          <w:rFonts w:ascii="Times New Roman" w:eastAsia="Times New Roman" w:hAnsi="Times New Roman" w:cs="Times New Roman"/>
          <w:b/>
          <w:bCs/>
          <w:sz w:val="27"/>
          <w:szCs w:val="27"/>
          <w:lang w:val="en-US" w:eastAsia="en-PK"/>
        </w:rPr>
      </w:pPr>
    </w:p>
    <w:p w14:paraId="1D0226E5" w14:textId="77777777" w:rsidR="002F59F6" w:rsidRPr="00FF1100" w:rsidRDefault="002F59F6" w:rsidP="002F59F6">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FF1100">
        <w:rPr>
          <w:rFonts w:ascii="Times New Roman" w:eastAsia="Times New Roman" w:hAnsi="Times New Roman" w:cs="Times New Roman"/>
          <w:b/>
          <w:bCs/>
          <w:sz w:val="27"/>
          <w:szCs w:val="27"/>
          <w:lang w:eastAsia="en-PK"/>
        </w:rPr>
        <w:t>Snowflake Schema</w:t>
      </w:r>
    </w:p>
    <w:p w14:paraId="769AD4FD" w14:textId="77777777" w:rsidR="002F59F6" w:rsidRPr="00FF1100" w:rsidRDefault="002F59F6" w:rsidP="002F59F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FF1100">
        <w:rPr>
          <w:rFonts w:ascii="Times New Roman" w:eastAsia="Times New Roman" w:hAnsi="Times New Roman" w:cs="Times New Roman"/>
          <w:b/>
          <w:bCs/>
          <w:sz w:val="24"/>
          <w:szCs w:val="24"/>
          <w:lang w:eastAsia="en-PK"/>
        </w:rPr>
        <w:t>Structure</w:t>
      </w:r>
      <w:r w:rsidRPr="00FF1100">
        <w:rPr>
          <w:rFonts w:ascii="Times New Roman" w:eastAsia="Times New Roman" w:hAnsi="Times New Roman" w:cs="Times New Roman"/>
          <w:sz w:val="24"/>
          <w:szCs w:val="24"/>
          <w:lang w:eastAsia="en-PK"/>
        </w:rPr>
        <w:t>:</w:t>
      </w:r>
    </w:p>
    <w:p w14:paraId="2CE9D7C9" w14:textId="77777777" w:rsidR="002F59F6" w:rsidRPr="00FF1100" w:rsidRDefault="002F59F6" w:rsidP="002F59F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FF1100">
        <w:rPr>
          <w:rFonts w:ascii="Times New Roman" w:eastAsia="Times New Roman" w:hAnsi="Times New Roman" w:cs="Times New Roman"/>
          <w:sz w:val="24"/>
          <w:szCs w:val="24"/>
          <w:lang w:eastAsia="en-PK"/>
        </w:rPr>
        <w:t>The snowflake schema is an extension of the star schema where the dimension tables are further normalized into multiple related tables. Each dimension can have multiple related tables, making the schema resemble a snowflake.</w:t>
      </w:r>
    </w:p>
    <w:p w14:paraId="220806D3" w14:textId="77777777" w:rsidR="002F59F6" w:rsidRPr="00FF1100" w:rsidRDefault="002F59F6" w:rsidP="002F59F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FF1100">
        <w:rPr>
          <w:rFonts w:ascii="Times New Roman" w:eastAsia="Times New Roman" w:hAnsi="Times New Roman" w:cs="Times New Roman"/>
          <w:b/>
          <w:bCs/>
          <w:sz w:val="24"/>
          <w:szCs w:val="24"/>
          <w:lang w:eastAsia="en-PK"/>
        </w:rPr>
        <w:t>Characteristics</w:t>
      </w:r>
      <w:r w:rsidRPr="00FF1100">
        <w:rPr>
          <w:rFonts w:ascii="Times New Roman" w:eastAsia="Times New Roman" w:hAnsi="Times New Roman" w:cs="Times New Roman"/>
          <w:sz w:val="24"/>
          <w:szCs w:val="24"/>
          <w:lang w:eastAsia="en-PK"/>
        </w:rPr>
        <w:t>:</w:t>
      </w:r>
    </w:p>
    <w:p w14:paraId="28FA8719" w14:textId="77777777" w:rsidR="002F59F6" w:rsidRPr="00FF1100" w:rsidRDefault="002F59F6" w:rsidP="002F59F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FF1100">
        <w:rPr>
          <w:rFonts w:ascii="Times New Roman" w:eastAsia="Times New Roman" w:hAnsi="Times New Roman" w:cs="Times New Roman"/>
          <w:sz w:val="24"/>
          <w:szCs w:val="24"/>
          <w:lang w:eastAsia="en-PK"/>
        </w:rPr>
        <w:t>Dimension tables are normalized (data is split into related tables to eliminate redundancy).</w:t>
      </w:r>
    </w:p>
    <w:p w14:paraId="2E1D97A2" w14:textId="77777777" w:rsidR="002F59F6" w:rsidRPr="00FF1100" w:rsidRDefault="002F59F6" w:rsidP="002F59F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FF1100">
        <w:rPr>
          <w:rFonts w:ascii="Times New Roman" w:eastAsia="Times New Roman" w:hAnsi="Times New Roman" w:cs="Times New Roman"/>
          <w:sz w:val="24"/>
          <w:szCs w:val="24"/>
          <w:lang w:eastAsia="en-PK"/>
        </w:rPr>
        <w:t>More complex design with more tables and more joins.</w:t>
      </w:r>
    </w:p>
    <w:p w14:paraId="404EFB9E" w14:textId="77777777" w:rsidR="002F59F6" w:rsidRPr="00FF1100" w:rsidRDefault="002F59F6" w:rsidP="002F59F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FF1100">
        <w:rPr>
          <w:rFonts w:ascii="Times New Roman" w:eastAsia="Times New Roman" w:hAnsi="Times New Roman" w:cs="Times New Roman"/>
          <w:sz w:val="24"/>
          <w:szCs w:val="24"/>
          <w:lang w:eastAsia="en-PK"/>
        </w:rPr>
        <w:t>Reduced data redundancy and better data integrity but might lead to slower query performance due to additional joins.</w:t>
      </w:r>
    </w:p>
    <w:p w14:paraId="3117A71A" w14:textId="77777777" w:rsidR="002F59F6" w:rsidRPr="00FF1100" w:rsidRDefault="002F59F6" w:rsidP="002F59F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FF1100">
        <w:rPr>
          <w:rFonts w:ascii="Times New Roman" w:eastAsia="Times New Roman" w:hAnsi="Times New Roman" w:cs="Times New Roman"/>
          <w:b/>
          <w:bCs/>
          <w:sz w:val="24"/>
          <w:szCs w:val="24"/>
          <w:lang w:eastAsia="en-PK"/>
        </w:rPr>
        <w:t>When to Use</w:t>
      </w:r>
      <w:r w:rsidRPr="00FF1100">
        <w:rPr>
          <w:rFonts w:ascii="Times New Roman" w:eastAsia="Times New Roman" w:hAnsi="Times New Roman" w:cs="Times New Roman"/>
          <w:sz w:val="24"/>
          <w:szCs w:val="24"/>
          <w:lang w:eastAsia="en-PK"/>
        </w:rPr>
        <w:t>:</w:t>
      </w:r>
    </w:p>
    <w:p w14:paraId="73726DF4" w14:textId="77777777" w:rsidR="002F59F6" w:rsidRPr="00FF1100" w:rsidRDefault="002F59F6" w:rsidP="002F59F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FF1100">
        <w:rPr>
          <w:rFonts w:ascii="Times New Roman" w:eastAsia="Times New Roman" w:hAnsi="Times New Roman" w:cs="Times New Roman"/>
          <w:sz w:val="24"/>
          <w:szCs w:val="24"/>
          <w:lang w:eastAsia="en-PK"/>
        </w:rPr>
        <w:t>When storage optimization is more important, and there is a need for better data integrity and normalization.</w:t>
      </w:r>
    </w:p>
    <w:p w14:paraId="07F11DDC" w14:textId="77777777" w:rsidR="002F59F6" w:rsidRDefault="002F59F6" w:rsidP="002F59F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FF1100">
        <w:rPr>
          <w:rFonts w:ascii="Times New Roman" w:eastAsia="Times New Roman" w:hAnsi="Times New Roman" w:cs="Times New Roman"/>
          <w:sz w:val="24"/>
          <w:szCs w:val="24"/>
          <w:lang w:eastAsia="en-PK"/>
        </w:rPr>
        <w:t>Suitable for large and complex data warehouses where data storage efficiency is crucial.</w:t>
      </w:r>
    </w:p>
    <w:p w14:paraId="481329E8" w14:textId="77777777" w:rsidR="002F59F6" w:rsidRPr="0096608B" w:rsidRDefault="002F59F6" w:rsidP="002F59F6">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w:t>
      </w:r>
    </w:p>
    <w:p w14:paraId="223B90D6" w14:textId="77777777" w:rsidR="002F59F6" w:rsidRPr="00434BE4" w:rsidRDefault="002F59F6" w:rsidP="002F59F6">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434BE4">
        <w:rPr>
          <w:rFonts w:ascii="Times New Roman" w:eastAsia="Times New Roman" w:hAnsi="Times New Roman" w:cs="Times New Roman"/>
          <w:b/>
          <w:bCs/>
          <w:sz w:val="27"/>
          <w:szCs w:val="27"/>
          <w:lang w:eastAsia="en-PK"/>
        </w:rPr>
        <w:t>When to Use Each Schema</w:t>
      </w:r>
    </w:p>
    <w:p w14:paraId="62301644" w14:textId="77777777" w:rsidR="002F59F6" w:rsidRPr="00434BE4" w:rsidRDefault="002F59F6" w:rsidP="002F59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434BE4">
        <w:rPr>
          <w:rFonts w:ascii="Times New Roman" w:eastAsia="Times New Roman" w:hAnsi="Times New Roman" w:cs="Times New Roman"/>
          <w:b/>
          <w:bCs/>
          <w:sz w:val="24"/>
          <w:szCs w:val="24"/>
          <w:lang w:eastAsia="en-PK"/>
        </w:rPr>
        <w:t>Star Schema</w:t>
      </w:r>
      <w:r w:rsidRPr="00434BE4">
        <w:rPr>
          <w:rFonts w:ascii="Times New Roman" w:eastAsia="Times New Roman" w:hAnsi="Times New Roman" w:cs="Times New Roman"/>
          <w:sz w:val="24"/>
          <w:szCs w:val="24"/>
          <w:lang w:eastAsia="en-PK"/>
        </w:rPr>
        <w:t>:</w:t>
      </w:r>
    </w:p>
    <w:p w14:paraId="69D31534" w14:textId="77777777" w:rsidR="002F59F6" w:rsidRPr="00434BE4" w:rsidRDefault="002F59F6" w:rsidP="002F59F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434BE4">
        <w:rPr>
          <w:rFonts w:ascii="Times New Roman" w:eastAsia="Times New Roman" w:hAnsi="Times New Roman" w:cs="Times New Roman"/>
          <w:b/>
          <w:bCs/>
          <w:sz w:val="24"/>
          <w:szCs w:val="24"/>
          <w:lang w:eastAsia="en-PK"/>
        </w:rPr>
        <w:t>Use Case</w:t>
      </w:r>
      <w:r w:rsidRPr="00434BE4">
        <w:rPr>
          <w:rFonts w:ascii="Times New Roman" w:eastAsia="Times New Roman" w:hAnsi="Times New Roman" w:cs="Times New Roman"/>
          <w:sz w:val="24"/>
          <w:szCs w:val="24"/>
          <w:lang w:eastAsia="en-PK"/>
        </w:rPr>
        <w:t>: Ideal for simpler, smaller data marts where read performance is more important than storage efficiency.</w:t>
      </w:r>
    </w:p>
    <w:p w14:paraId="61E1584F" w14:textId="77777777" w:rsidR="002F59F6" w:rsidRPr="00434BE4" w:rsidRDefault="002F59F6" w:rsidP="002F59F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434BE4">
        <w:rPr>
          <w:rFonts w:ascii="Times New Roman" w:eastAsia="Times New Roman" w:hAnsi="Times New Roman" w:cs="Times New Roman"/>
          <w:b/>
          <w:bCs/>
          <w:sz w:val="24"/>
          <w:szCs w:val="24"/>
          <w:lang w:eastAsia="en-PK"/>
        </w:rPr>
        <w:t>Advantages</w:t>
      </w:r>
      <w:r w:rsidRPr="00434BE4">
        <w:rPr>
          <w:rFonts w:ascii="Times New Roman" w:eastAsia="Times New Roman" w:hAnsi="Times New Roman" w:cs="Times New Roman"/>
          <w:sz w:val="24"/>
          <w:szCs w:val="24"/>
          <w:lang w:eastAsia="en-PK"/>
        </w:rPr>
        <w:t>: Simple design, faster read operations, easier to understand and implement.</w:t>
      </w:r>
    </w:p>
    <w:p w14:paraId="1D05C889" w14:textId="77777777" w:rsidR="002F59F6" w:rsidRPr="00434BE4" w:rsidRDefault="002F59F6" w:rsidP="002F59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434BE4">
        <w:rPr>
          <w:rFonts w:ascii="Times New Roman" w:eastAsia="Times New Roman" w:hAnsi="Times New Roman" w:cs="Times New Roman"/>
          <w:b/>
          <w:bCs/>
          <w:sz w:val="24"/>
          <w:szCs w:val="24"/>
          <w:lang w:eastAsia="en-PK"/>
        </w:rPr>
        <w:t>Snowflake Schema</w:t>
      </w:r>
      <w:r w:rsidRPr="00434BE4">
        <w:rPr>
          <w:rFonts w:ascii="Times New Roman" w:eastAsia="Times New Roman" w:hAnsi="Times New Roman" w:cs="Times New Roman"/>
          <w:sz w:val="24"/>
          <w:szCs w:val="24"/>
          <w:lang w:eastAsia="en-PK"/>
        </w:rPr>
        <w:t>:</w:t>
      </w:r>
    </w:p>
    <w:p w14:paraId="01EAF096" w14:textId="77777777" w:rsidR="002F59F6" w:rsidRPr="00434BE4" w:rsidRDefault="002F59F6" w:rsidP="002F59F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434BE4">
        <w:rPr>
          <w:rFonts w:ascii="Times New Roman" w:eastAsia="Times New Roman" w:hAnsi="Times New Roman" w:cs="Times New Roman"/>
          <w:b/>
          <w:bCs/>
          <w:sz w:val="24"/>
          <w:szCs w:val="24"/>
          <w:lang w:eastAsia="en-PK"/>
        </w:rPr>
        <w:t>Use Case</w:t>
      </w:r>
      <w:r w:rsidRPr="00434BE4">
        <w:rPr>
          <w:rFonts w:ascii="Times New Roman" w:eastAsia="Times New Roman" w:hAnsi="Times New Roman" w:cs="Times New Roman"/>
          <w:sz w:val="24"/>
          <w:szCs w:val="24"/>
          <w:lang w:eastAsia="en-PK"/>
        </w:rPr>
        <w:t>: Suitable for larger, more complex data warehouses where data storage optimization, data integrity, and maintenance are more important.</w:t>
      </w:r>
    </w:p>
    <w:p w14:paraId="2D1C628A" w14:textId="77777777" w:rsidR="002F59F6" w:rsidRPr="008979C1" w:rsidRDefault="002F59F6" w:rsidP="002F59F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434BE4">
        <w:rPr>
          <w:rFonts w:ascii="Times New Roman" w:eastAsia="Times New Roman" w:hAnsi="Times New Roman" w:cs="Times New Roman"/>
          <w:b/>
          <w:bCs/>
          <w:sz w:val="24"/>
          <w:szCs w:val="24"/>
          <w:lang w:eastAsia="en-PK"/>
        </w:rPr>
        <w:t>Advantages</w:t>
      </w:r>
      <w:r w:rsidRPr="00434BE4">
        <w:rPr>
          <w:rFonts w:ascii="Times New Roman" w:eastAsia="Times New Roman" w:hAnsi="Times New Roman" w:cs="Times New Roman"/>
          <w:sz w:val="24"/>
          <w:szCs w:val="24"/>
          <w:lang w:eastAsia="en-PK"/>
        </w:rPr>
        <w:t>: Reduced data redundancy, more structured data, better data integrity, but may require more complex queries.</w:t>
      </w:r>
    </w:p>
    <w:p w14:paraId="34FD1CE1" w14:textId="77777777" w:rsidR="002F59F6" w:rsidRDefault="002F59F6" w:rsidP="002F59F6">
      <w:pPr>
        <w:spacing w:before="100" w:beforeAutospacing="1" w:after="100" w:afterAutospacing="1" w:line="240" w:lineRule="auto"/>
        <w:ind w:left="720"/>
        <w:rPr>
          <w:rFonts w:ascii="Times New Roman" w:eastAsia="Times New Roman" w:hAnsi="Times New Roman" w:cs="Times New Roman"/>
          <w:sz w:val="24"/>
          <w:szCs w:val="24"/>
          <w:lang w:eastAsia="en-PK"/>
        </w:rPr>
      </w:pPr>
    </w:p>
    <w:p w14:paraId="6D49BEEC" w14:textId="77777777" w:rsidR="002F59F6" w:rsidRPr="006417FA" w:rsidRDefault="002F59F6" w:rsidP="002F59F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K"/>
        </w:rPr>
      </w:pPr>
      <w:r w:rsidRPr="006417FA">
        <w:rPr>
          <w:rFonts w:ascii="Times New Roman" w:eastAsia="Times New Roman" w:hAnsi="Times New Roman" w:cs="Times New Roman"/>
          <w:sz w:val="24"/>
          <w:szCs w:val="24"/>
          <w:lang w:eastAsia="en-PK"/>
        </w:rPr>
        <w:t>Requirement Analysis and Planning</w:t>
      </w:r>
    </w:p>
    <w:p w14:paraId="412E661C" w14:textId="77777777" w:rsidR="002F59F6" w:rsidRPr="006417FA" w:rsidRDefault="002F59F6" w:rsidP="002F59F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K"/>
        </w:rPr>
      </w:pPr>
      <w:r w:rsidRPr="006417FA">
        <w:rPr>
          <w:rFonts w:ascii="Times New Roman" w:eastAsia="Times New Roman" w:hAnsi="Times New Roman" w:cs="Times New Roman"/>
          <w:sz w:val="24"/>
          <w:szCs w:val="24"/>
          <w:lang w:eastAsia="en-PK"/>
        </w:rPr>
        <w:t xml:space="preserve">Data </w:t>
      </w:r>
      <w:proofErr w:type="spellStart"/>
      <w:r w:rsidRPr="006417FA">
        <w:rPr>
          <w:rFonts w:ascii="Times New Roman" w:eastAsia="Times New Roman" w:hAnsi="Times New Roman" w:cs="Times New Roman"/>
          <w:sz w:val="24"/>
          <w:szCs w:val="24"/>
          <w:lang w:eastAsia="en-PK"/>
        </w:rPr>
        <w:t>Modeling</w:t>
      </w:r>
      <w:proofErr w:type="spellEnd"/>
    </w:p>
    <w:p w14:paraId="2C101C1C" w14:textId="77777777" w:rsidR="002F59F6" w:rsidRPr="006417FA" w:rsidRDefault="002F59F6" w:rsidP="002F59F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K"/>
        </w:rPr>
      </w:pPr>
      <w:r w:rsidRPr="006417FA">
        <w:rPr>
          <w:rFonts w:ascii="Times New Roman" w:eastAsia="Times New Roman" w:hAnsi="Times New Roman" w:cs="Times New Roman"/>
          <w:sz w:val="24"/>
          <w:szCs w:val="24"/>
          <w:lang w:eastAsia="en-PK"/>
        </w:rPr>
        <w:t>ETL (Extract, Transform, Load) Process Design</w:t>
      </w:r>
    </w:p>
    <w:p w14:paraId="01133325" w14:textId="77777777" w:rsidR="002F59F6" w:rsidRPr="006417FA" w:rsidRDefault="002F59F6" w:rsidP="002F59F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K"/>
        </w:rPr>
      </w:pPr>
      <w:r w:rsidRPr="006417FA">
        <w:rPr>
          <w:rFonts w:ascii="Times New Roman" w:eastAsia="Times New Roman" w:hAnsi="Times New Roman" w:cs="Times New Roman"/>
          <w:sz w:val="24"/>
          <w:szCs w:val="24"/>
          <w:lang w:eastAsia="en-PK"/>
        </w:rPr>
        <w:t>Build and Populate Dimension Tables</w:t>
      </w:r>
    </w:p>
    <w:p w14:paraId="589DC52B" w14:textId="77777777" w:rsidR="002F59F6" w:rsidRPr="006417FA" w:rsidRDefault="002F59F6" w:rsidP="002F59F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K"/>
        </w:rPr>
      </w:pPr>
      <w:r w:rsidRPr="006417FA">
        <w:rPr>
          <w:rFonts w:ascii="Times New Roman" w:eastAsia="Times New Roman" w:hAnsi="Times New Roman" w:cs="Times New Roman"/>
          <w:sz w:val="24"/>
          <w:szCs w:val="24"/>
          <w:lang w:eastAsia="en-PK"/>
        </w:rPr>
        <w:t>Build and Populate Fact Tables</w:t>
      </w:r>
    </w:p>
    <w:p w14:paraId="37A1DB57" w14:textId="77777777" w:rsidR="002F59F6" w:rsidRPr="006417FA" w:rsidRDefault="002F59F6" w:rsidP="002F59F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K"/>
        </w:rPr>
      </w:pPr>
      <w:r w:rsidRPr="006417FA">
        <w:rPr>
          <w:rFonts w:ascii="Times New Roman" w:eastAsia="Times New Roman" w:hAnsi="Times New Roman" w:cs="Times New Roman"/>
          <w:sz w:val="24"/>
          <w:szCs w:val="24"/>
          <w:lang w:eastAsia="en-PK"/>
        </w:rPr>
        <w:t>Data Validation and Quality Assurance</w:t>
      </w:r>
    </w:p>
    <w:p w14:paraId="576859F1" w14:textId="77777777" w:rsidR="002F59F6" w:rsidRPr="006417FA" w:rsidRDefault="002F59F6" w:rsidP="002F59F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K"/>
        </w:rPr>
      </w:pPr>
      <w:r w:rsidRPr="006417FA">
        <w:rPr>
          <w:rFonts w:ascii="Times New Roman" w:eastAsia="Times New Roman" w:hAnsi="Times New Roman" w:cs="Times New Roman"/>
          <w:sz w:val="24"/>
          <w:szCs w:val="24"/>
          <w:lang w:eastAsia="en-PK"/>
        </w:rPr>
        <w:t>Create Indexes and Optimize Performance</w:t>
      </w:r>
    </w:p>
    <w:p w14:paraId="594F5B60" w14:textId="77777777" w:rsidR="002F59F6" w:rsidRPr="006417FA" w:rsidRDefault="002F59F6" w:rsidP="002F59F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K"/>
        </w:rPr>
      </w:pPr>
      <w:r w:rsidRPr="006417FA">
        <w:rPr>
          <w:rFonts w:ascii="Times New Roman" w:eastAsia="Times New Roman" w:hAnsi="Times New Roman" w:cs="Times New Roman"/>
          <w:sz w:val="24"/>
          <w:szCs w:val="24"/>
          <w:lang w:eastAsia="en-PK"/>
        </w:rPr>
        <w:t>Build Aggregations and Views</w:t>
      </w:r>
    </w:p>
    <w:p w14:paraId="54715022" w14:textId="77777777" w:rsidR="002F59F6" w:rsidRPr="006417FA" w:rsidRDefault="002F59F6" w:rsidP="002F59F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K"/>
        </w:rPr>
      </w:pPr>
      <w:r w:rsidRPr="006417FA">
        <w:rPr>
          <w:rFonts w:ascii="Times New Roman" w:eastAsia="Times New Roman" w:hAnsi="Times New Roman" w:cs="Times New Roman"/>
          <w:sz w:val="24"/>
          <w:szCs w:val="24"/>
          <w:lang w:eastAsia="en-PK"/>
        </w:rPr>
        <w:t>Implement Security and Access Controls</w:t>
      </w:r>
    </w:p>
    <w:p w14:paraId="1A1C1586" w14:textId="77777777" w:rsidR="002F59F6" w:rsidRPr="006417FA" w:rsidRDefault="002F59F6" w:rsidP="002F59F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K"/>
        </w:rPr>
      </w:pPr>
      <w:r w:rsidRPr="006417FA">
        <w:rPr>
          <w:rFonts w:ascii="Times New Roman" w:eastAsia="Times New Roman" w:hAnsi="Times New Roman" w:cs="Times New Roman"/>
          <w:sz w:val="24"/>
          <w:szCs w:val="24"/>
          <w:lang w:eastAsia="en-PK"/>
        </w:rPr>
        <w:t>Develop Reports, Dashboards, and Analytics</w:t>
      </w:r>
    </w:p>
    <w:p w14:paraId="4272821B" w14:textId="77777777" w:rsidR="002F59F6" w:rsidRPr="006417FA" w:rsidRDefault="002F59F6" w:rsidP="002F59F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K"/>
        </w:rPr>
      </w:pPr>
      <w:r w:rsidRPr="006417FA">
        <w:rPr>
          <w:rFonts w:ascii="Times New Roman" w:eastAsia="Times New Roman" w:hAnsi="Times New Roman" w:cs="Times New Roman"/>
          <w:sz w:val="24"/>
          <w:szCs w:val="24"/>
          <w:lang w:eastAsia="en-PK"/>
        </w:rPr>
        <w:t>Testing and Validation</w:t>
      </w:r>
    </w:p>
    <w:p w14:paraId="3DF62A23" w14:textId="77777777" w:rsidR="002F59F6" w:rsidRPr="006417FA" w:rsidRDefault="002F59F6" w:rsidP="002F59F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K"/>
        </w:rPr>
      </w:pPr>
      <w:r w:rsidRPr="006417FA">
        <w:rPr>
          <w:rFonts w:ascii="Times New Roman" w:eastAsia="Times New Roman" w:hAnsi="Times New Roman" w:cs="Times New Roman"/>
          <w:sz w:val="24"/>
          <w:szCs w:val="24"/>
          <w:lang w:eastAsia="en-PK"/>
        </w:rPr>
        <w:t>Deployment and Maintenance</w:t>
      </w:r>
    </w:p>
    <w:p w14:paraId="46A8D9B2" w14:textId="59725A9A" w:rsidR="007B7DFC" w:rsidRDefault="00872CF5" w:rsidP="00EA773B">
      <w:r>
        <w:lastRenderedPageBreak/>
        <w:t xml:space="preserve">In </w:t>
      </w:r>
      <w:r>
        <w:rPr>
          <w:rStyle w:val="Strong"/>
        </w:rPr>
        <w:t>SQL Server Integration Services (SSIS)</w:t>
      </w:r>
      <w:r>
        <w:t xml:space="preserve">, </w:t>
      </w:r>
      <w:r>
        <w:rPr>
          <w:rStyle w:val="Strong"/>
        </w:rPr>
        <w:t>containers</w:t>
      </w:r>
      <w:r>
        <w:t xml:space="preserve"> are logical groupings that help manage and execute tasks in an SSIS package. They provide structure to the SSIS package and allow for better control over the flow of execution, especially in complex ETL (Extract, Transform, Load) processes.</w:t>
      </w:r>
    </w:p>
    <w:p w14:paraId="18AF4FA3" w14:textId="77777777" w:rsidR="00872CF5" w:rsidRPr="00872CF5" w:rsidRDefault="00872CF5" w:rsidP="00872CF5">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872CF5">
        <w:rPr>
          <w:rFonts w:ascii="Times New Roman" w:eastAsia="Times New Roman" w:hAnsi="Times New Roman" w:cs="Times New Roman"/>
          <w:b/>
          <w:bCs/>
          <w:sz w:val="27"/>
          <w:szCs w:val="27"/>
          <w:lang w:val="en-PK" w:eastAsia="en-PK"/>
        </w:rPr>
        <w:t>Types of Containers in SSIS</w:t>
      </w:r>
    </w:p>
    <w:p w14:paraId="188EDC16" w14:textId="77777777" w:rsidR="00872CF5" w:rsidRPr="00872CF5" w:rsidRDefault="00872CF5" w:rsidP="00872CF5">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872CF5">
        <w:rPr>
          <w:rFonts w:ascii="Times New Roman" w:eastAsia="Times New Roman" w:hAnsi="Times New Roman" w:cs="Times New Roman"/>
          <w:b/>
          <w:bCs/>
          <w:sz w:val="24"/>
          <w:szCs w:val="24"/>
          <w:lang w:val="en-PK" w:eastAsia="en-PK"/>
        </w:rPr>
        <w:t>Sequence Container</w:t>
      </w:r>
    </w:p>
    <w:p w14:paraId="3B9DF07D" w14:textId="77777777" w:rsidR="00872CF5" w:rsidRPr="00872CF5" w:rsidRDefault="00872CF5" w:rsidP="00872CF5">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872CF5">
        <w:rPr>
          <w:rFonts w:ascii="Times New Roman" w:eastAsia="Times New Roman" w:hAnsi="Times New Roman" w:cs="Times New Roman"/>
          <w:b/>
          <w:bCs/>
          <w:sz w:val="24"/>
          <w:szCs w:val="24"/>
          <w:lang w:val="en-PK" w:eastAsia="en-PK"/>
        </w:rPr>
        <w:t>For Loop Container</w:t>
      </w:r>
    </w:p>
    <w:p w14:paraId="351FC39A" w14:textId="77777777" w:rsidR="00872CF5" w:rsidRPr="00872CF5" w:rsidRDefault="00872CF5" w:rsidP="00872CF5">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872CF5">
        <w:rPr>
          <w:rFonts w:ascii="Times New Roman" w:eastAsia="Times New Roman" w:hAnsi="Times New Roman" w:cs="Times New Roman"/>
          <w:b/>
          <w:bCs/>
          <w:sz w:val="24"/>
          <w:szCs w:val="24"/>
          <w:lang w:val="en-PK" w:eastAsia="en-PK"/>
        </w:rPr>
        <w:t>Foreach Loop Container</w:t>
      </w:r>
    </w:p>
    <w:p w14:paraId="1E9FBCC5" w14:textId="064FB9EF" w:rsidR="00872CF5" w:rsidRPr="00C948DD" w:rsidRDefault="00872CF5" w:rsidP="00872CF5">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872CF5">
        <w:rPr>
          <w:rFonts w:ascii="Times New Roman" w:eastAsia="Times New Roman" w:hAnsi="Times New Roman" w:cs="Times New Roman"/>
          <w:b/>
          <w:bCs/>
          <w:sz w:val="24"/>
          <w:szCs w:val="24"/>
          <w:lang w:val="en-PK" w:eastAsia="en-PK"/>
        </w:rPr>
        <w:t>Task Host Container</w:t>
      </w:r>
    </w:p>
    <w:p w14:paraId="3B9CB04F" w14:textId="0524A02B" w:rsidR="00C948DD" w:rsidRDefault="00C948DD" w:rsidP="00C948DD">
      <w:pPr>
        <w:spacing w:before="100" w:beforeAutospacing="1" w:after="100" w:afterAutospacing="1" w:line="240" w:lineRule="auto"/>
        <w:rPr>
          <w:rFonts w:ascii="Times New Roman" w:eastAsia="Times New Roman" w:hAnsi="Times New Roman" w:cs="Times New Roman"/>
          <w:sz w:val="24"/>
          <w:szCs w:val="24"/>
          <w:lang w:val="en-PK" w:eastAsia="en-PK"/>
        </w:rPr>
      </w:pPr>
    </w:p>
    <w:p w14:paraId="69214073" w14:textId="33E2481E" w:rsidR="00C948DD" w:rsidRDefault="00AB281D" w:rsidP="00C948DD">
      <w:pPr>
        <w:spacing w:before="100" w:beforeAutospacing="1" w:after="100" w:afterAutospacing="1" w:line="240" w:lineRule="auto"/>
        <w:rPr>
          <w:rFonts w:ascii="Times New Roman" w:eastAsia="Times New Roman" w:hAnsi="Times New Roman" w:cs="Times New Roman"/>
          <w:sz w:val="24"/>
          <w:szCs w:val="24"/>
          <w:lang w:eastAsia="en-PK"/>
        </w:rPr>
      </w:pPr>
      <w:r w:rsidRPr="005F4AD8">
        <w:rPr>
          <w:rFonts w:ascii="Times New Roman" w:eastAsia="Times New Roman" w:hAnsi="Times New Roman" w:cs="Times New Roman"/>
          <w:sz w:val="24"/>
          <w:szCs w:val="24"/>
          <w:lang w:eastAsia="en-PK"/>
        </w:rPr>
        <w:t xml:space="preserve">A </w:t>
      </w:r>
      <w:r w:rsidRPr="005F4AD8">
        <w:rPr>
          <w:rFonts w:ascii="Times New Roman" w:eastAsia="Times New Roman" w:hAnsi="Times New Roman" w:cs="Times New Roman"/>
          <w:b/>
          <w:bCs/>
          <w:sz w:val="24"/>
          <w:szCs w:val="24"/>
          <w:lang w:eastAsia="en-PK"/>
        </w:rPr>
        <w:t>Fact Table</w:t>
      </w:r>
      <w:r w:rsidRPr="005F4AD8">
        <w:rPr>
          <w:rFonts w:ascii="Times New Roman" w:eastAsia="Times New Roman" w:hAnsi="Times New Roman" w:cs="Times New Roman"/>
          <w:sz w:val="24"/>
          <w:szCs w:val="24"/>
          <w:lang w:eastAsia="en-PK"/>
        </w:rPr>
        <w:t xml:space="preserve"> is a central table in a star schema or snowflake schema of a data warehouse. It stores quantitative data (measurable facts) for analysis and contains foreign keys to dimension tables</w:t>
      </w:r>
    </w:p>
    <w:p w14:paraId="0AF57B32" w14:textId="0683EDE8" w:rsidR="00AB281D" w:rsidRDefault="00AB281D" w:rsidP="00C948DD">
      <w:pPr>
        <w:spacing w:before="100" w:beforeAutospacing="1" w:after="100" w:afterAutospacing="1" w:line="240" w:lineRule="auto"/>
        <w:rPr>
          <w:rFonts w:ascii="Times New Roman" w:eastAsia="Times New Roman" w:hAnsi="Times New Roman" w:cs="Times New Roman"/>
          <w:sz w:val="24"/>
          <w:szCs w:val="24"/>
          <w:lang w:val="en-PK" w:eastAsia="en-PK"/>
        </w:rPr>
      </w:pPr>
    </w:p>
    <w:p w14:paraId="5D443849" w14:textId="77777777" w:rsidR="00AB281D" w:rsidRPr="005F4AD8" w:rsidRDefault="00AB281D" w:rsidP="00AB281D">
      <w:pPr>
        <w:spacing w:before="100" w:beforeAutospacing="1" w:after="100" w:afterAutospacing="1" w:line="240" w:lineRule="auto"/>
        <w:rPr>
          <w:rFonts w:ascii="Times New Roman" w:eastAsia="Times New Roman" w:hAnsi="Times New Roman" w:cs="Times New Roman"/>
          <w:sz w:val="24"/>
          <w:szCs w:val="24"/>
          <w:lang w:eastAsia="en-PK"/>
        </w:rPr>
      </w:pPr>
      <w:r w:rsidRPr="005F4AD8">
        <w:rPr>
          <w:rFonts w:ascii="Times New Roman" w:eastAsia="Times New Roman" w:hAnsi="Times New Roman" w:cs="Times New Roman"/>
          <w:sz w:val="24"/>
          <w:szCs w:val="24"/>
          <w:lang w:eastAsia="en-PK"/>
        </w:rPr>
        <w:t xml:space="preserve">A </w:t>
      </w:r>
      <w:proofErr w:type="spellStart"/>
      <w:r w:rsidRPr="005F4AD8">
        <w:rPr>
          <w:rFonts w:ascii="Times New Roman" w:eastAsia="Times New Roman" w:hAnsi="Times New Roman" w:cs="Times New Roman"/>
          <w:b/>
          <w:bCs/>
          <w:sz w:val="24"/>
          <w:szCs w:val="24"/>
          <w:lang w:eastAsia="en-PK"/>
        </w:rPr>
        <w:t>Factless</w:t>
      </w:r>
      <w:proofErr w:type="spellEnd"/>
      <w:r w:rsidRPr="005F4AD8">
        <w:rPr>
          <w:rFonts w:ascii="Times New Roman" w:eastAsia="Times New Roman" w:hAnsi="Times New Roman" w:cs="Times New Roman"/>
          <w:b/>
          <w:bCs/>
          <w:sz w:val="24"/>
          <w:szCs w:val="24"/>
          <w:lang w:eastAsia="en-PK"/>
        </w:rPr>
        <w:t xml:space="preserve"> Fact Table</w:t>
      </w:r>
      <w:r w:rsidRPr="005F4AD8">
        <w:rPr>
          <w:rFonts w:ascii="Times New Roman" w:eastAsia="Times New Roman" w:hAnsi="Times New Roman" w:cs="Times New Roman"/>
          <w:sz w:val="24"/>
          <w:szCs w:val="24"/>
          <w:lang w:eastAsia="en-PK"/>
        </w:rPr>
        <w:t xml:space="preserve"> is a type of fact table that does not have any measurable facts or numeric data. Instead, it is used to capture the occurrence of events or describe many-to-many relationships between dimension tables.</w:t>
      </w:r>
    </w:p>
    <w:p w14:paraId="0E4A8E5D" w14:textId="1D3032B2" w:rsidR="00AB281D" w:rsidRDefault="00AB281D" w:rsidP="00C948DD">
      <w:pPr>
        <w:spacing w:before="100" w:beforeAutospacing="1" w:after="100" w:afterAutospacing="1" w:line="240" w:lineRule="auto"/>
        <w:rPr>
          <w:rFonts w:ascii="Times New Roman" w:eastAsia="Times New Roman" w:hAnsi="Times New Roman" w:cs="Times New Roman"/>
          <w:sz w:val="24"/>
          <w:szCs w:val="24"/>
          <w:lang w:val="en-PK" w:eastAsia="en-PK"/>
        </w:rPr>
      </w:pPr>
    </w:p>
    <w:p w14:paraId="5D1598E6" w14:textId="20979F46" w:rsidR="00AB281D" w:rsidRDefault="00AB281D" w:rsidP="00C948DD">
      <w:pPr>
        <w:spacing w:before="100" w:beforeAutospacing="1" w:after="100" w:afterAutospacing="1" w:line="240" w:lineRule="auto"/>
        <w:rPr>
          <w:rFonts w:ascii="Times New Roman" w:eastAsia="Times New Roman" w:hAnsi="Times New Roman" w:cs="Times New Roman"/>
          <w:sz w:val="24"/>
          <w:szCs w:val="24"/>
          <w:lang w:val="en-PK" w:eastAsia="en-PK"/>
        </w:rPr>
      </w:pPr>
    </w:p>
    <w:p w14:paraId="1AEBA4C6" w14:textId="77777777" w:rsidR="00AB281D" w:rsidRDefault="00AB281D" w:rsidP="00AB281D">
      <w:pPr>
        <w:rPr>
          <w:lang w:val="en-US"/>
        </w:rPr>
      </w:pPr>
    </w:p>
    <w:p w14:paraId="5D1D0E14" w14:textId="77777777" w:rsidR="00AB281D" w:rsidRDefault="00AB281D" w:rsidP="00AB281D">
      <w:r>
        <w:t xml:space="preserve">Yes, a </w:t>
      </w:r>
      <w:r>
        <w:rPr>
          <w:rStyle w:val="Strong"/>
        </w:rPr>
        <w:t>fact table</w:t>
      </w:r>
      <w:r>
        <w:t xml:space="preserve"> can contain </w:t>
      </w:r>
      <w:r>
        <w:rPr>
          <w:rStyle w:val="HTMLCode"/>
          <w:rFonts w:eastAsiaTheme="minorHAnsi"/>
        </w:rPr>
        <w:t>NULL</w:t>
      </w:r>
      <w:r>
        <w:t xml:space="preserve"> values, but it is generally not recommended or common practice in data warehousing. </w:t>
      </w:r>
      <w:r>
        <w:rPr>
          <w:rStyle w:val="HTMLCode"/>
          <w:rFonts w:eastAsiaTheme="minorHAnsi"/>
        </w:rPr>
        <w:t>NULL</w:t>
      </w:r>
      <w:r>
        <w:t xml:space="preserve"> values may exist in a fact table under certain circumstances, but they are often avoided to ensure data quality and consistency.</w:t>
      </w:r>
    </w:p>
    <w:p w14:paraId="73C61399" w14:textId="3EB2006A" w:rsidR="00AB281D" w:rsidRDefault="00AB281D" w:rsidP="00C948DD">
      <w:pPr>
        <w:spacing w:before="100" w:beforeAutospacing="1" w:after="100" w:afterAutospacing="1" w:line="240" w:lineRule="auto"/>
        <w:rPr>
          <w:rFonts w:ascii="Times New Roman" w:eastAsia="Times New Roman" w:hAnsi="Times New Roman" w:cs="Times New Roman"/>
          <w:sz w:val="24"/>
          <w:szCs w:val="24"/>
          <w:lang w:val="en-PK" w:eastAsia="en-PK"/>
        </w:rPr>
      </w:pPr>
    </w:p>
    <w:p w14:paraId="02F728DD" w14:textId="77777777" w:rsidR="00AB281D" w:rsidRPr="002A27FF" w:rsidRDefault="00AB281D" w:rsidP="00AB281D">
      <w:pPr>
        <w:spacing w:before="100" w:beforeAutospacing="1" w:after="100" w:afterAutospacing="1" w:line="240" w:lineRule="auto"/>
        <w:rPr>
          <w:rFonts w:ascii="Times New Roman" w:eastAsia="Times New Roman" w:hAnsi="Times New Roman" w:cs="Times New Roman"/>
          <w:sz w:val="24"/>
          <w:szCs w:val="24"/>
          <w:lang w:eastAsia="en-PK"/>
        </w:rPr>
      </w:pPr>
      <w:r w:rsidRPr="002A27FF">
        <w:rPr>
          <w:rFonts w:ascii="Times New Roman" w:eastAsia="Times New Roman" w:hAnsi="Times New Roman" w:cs="Times New Roman"/>
          <w:sz w:val="24"/>
          <w:szCs w:val="24"/>
          <w:lang w:eastAsia="en-PK"/>
        </w:rPr>
        <w:t xml:space="preserve">In simple terms, SSIS (SQL Server Integration Services) has </w:t>
      </w:r>
      <w:r w:rsidRPr="002A27FF">
        <w:rPr>
          <w:rFonts w:ascii="Times New Roman" w:eastAsia="Times New Roman" w:hAnsi="Times New Roman" w:cs="Times New Roman"/>
          <w:b/>
          <w:bCs/>
          <w:sz w:val="24"/>
          <w:szCs w:val="24"/>
          <w:lang w:eastAsia="en-PK"/>
        </w:rPr>
        <w:t>four main parts</w:t>
      </w:r>
      <w:r w:rsidRPr="002A27FF">
        <w:rPr>
          <w:rFonts w:ascii="Times New Roman" w:eastAsia="Times New Roman" w:hAnsi="Times New Roman" w:cs="Times New Roman"/>
          <w:sz w:val="24"/>
          <w:szCs w:val="24"/>
          <w:lang w:eastAsia="en-PK"/>
        </w:rPr>
        <w:t>:</w:t>
      </w:r>
    </w:p>
    <w:p w14:paraId="5EE747B4" w14:textId="77777777" w:rsidR="00AB281D" w:rsidRPr="002A27FF" w:rsidRDefault="00AB281D" w:rsidP="00AB281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PK"/>
        </w:rPr>
      </w:pPr>
      <w:r w:rsidRPr="002A27FF">
        <w:rPr>
          <w:rFonts w:ascii="Times New Roman" w:eastAsia="Times New Roman" w:hAnsi="Times New Roman" w:cs="Times New Roman"/>
          <w:b/>
          <w:bCs/>
          <w:sz w:val="24"/>
          <w:szCs w:val="24"/>
          <w:lang w:eastAsia="en-PK"/>
        </w:rPr>
        <w:t>Control Flow:</w:t>
      </w:r>
      <w:r w:rsidRPr="002A27FF">
        <w:rPr>
          <w:rFonts w:ascii="Times New Roman" w:eastAsia="Times New Roman" w:hAnsi="Times New Roman" w:cs="Times New Roman"/>
          <w:sz w:val="24"/>
          <w:szCs w:val="24"/>
          <w:lang w:eastAsia="en-PK"/>
        </w:rPr>
        <w:t xml:space="preserve"> This is the brain of SSIS, deciding what tasks to run and in what order (like a to-do list).</w:t>
      </w:r>
    </w:p>
    <w:p w14:paraId="69B69EAE" w14:textId="77777777" w:rsidR="00AB281D" w:rsidRPr="002A27FF" w:rsidRDefault="00AB281D" w:rsidP="00AB281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PK"/>
        </w:rPr>
      </w:pPr>
      <w:r w:rsidRPr="002A27FF">
        <w:rPr>
          <w:rFonts w:ascii="Times New Roman" w:eastAsia="Times New Roman" w:hAnsi="Times New Roman" w:cs="Times New Roman"/>
          <w:b/>
          <w:bCs/>
          <w:sz w:val="24"/>
          <w:szCs w:val="24"/>
          <w:lang w:eastAsia="en-PK"/>
        </w:rPr>
        <w:t>Data Flow:</w:t>
      </w:r>
      <w:r w:rsidRPr="002A27FF">
        <w:rPr>
          <w:rFonts w:ascii="Times New Roman" w:eastAsia="Times New Roman" w:hAnsi="Times New Roman" w:cs="Times New Roman"/>
          <w:sz w:val="24"/>
          <w:szCs w:val="24"/>
          <w:lang w:eastAsia="en-PK"/>
        </w:rPr>
        <w:t xml:space="preserve"> This is where the real work happens—it moves data from one place to another, cleaning and changing it along the way.</w:t>
      </w:r>
    </w:p>
    <w:p w14:paraId="1DF26556" w14:textId="77777777" w:rsidR="00AB281D" w:rsidRPr="002A27FF" w:rsidRDefault="00AB281D" w:rsidP="00AB281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PK"/>
        </w:rPr>
      </w:pPr>
      <w:r w:rsidRPr="002A27FF">
        <w:rPr>
          <w:rFonts w:ascii="Times New Roman" w:eastAsia="Times New Roman" w:hAnsi="Times New Roman" w:cs="Times New Roman"/>
          <w:b/>
          <w:bCs/>
          <w:sz w:val="24"/>
          <w:szCs w:val="24"/>
          <w:lang w:eastAsia="en-PK"/>
        </w:rPr>
        <w:t>Event Handlers:</w:t>
      </w:r>
      <w:r w:rsidRPr="002A27FF">
        <w:rPr>
          <w:rFonts w:ascii="Times New Roman" w:eastAsia="Times New Roman" w:hAnsi="Times New Roman" w:cs="Times New Roman"/>
          <w:sz w:val="24"/>
          <w:szCs w:val="24"/>
          <w:lang w:eastAsia="en-PK"/>
        </w:rPr>
        <w:t xml:space="preserve"> These are like safety nets; they catch problems or special events and let you </w:t>
      </w:r>
      <w:proofErr w:type="gramStart"/>
      <w:r w:rsidRPr="002A27FF">
        <w:rPr>
          <w:rFonts w:ascii="Times New Roman" w:eastAsia="Times New Roman" w:hAnsi="Times New Roman" w:cs="Times New Roman"/>
          <w:sz w:val="24"/>
          <w:szCs w:val="24"/>
          <w:lang w:eastAsia="en-PK"/>
        </w:rPr>
        <w:t>take action</w:t>
      </w:r>
      <w:proofErr w:type="gramEnd"/>
      <w:r w:rsidRPr="002A27FF">
        <w:rPr>
          <w:rFonts w:ascii="Times New Roman" w:eastAsia="Times New Roman" w:hAnsi="Times New Roman" w:cs="Times New Roman"/>
          <w:sz w:val="24"/>
          <w:szCs w:val="24"/>
          <w:lang w:eastAsia="en-PK"/>
        </w:rPr>
        <w:t xml:space="preserve"> when something goes wrong.</w:t>
      </w:r>
    </w:p>
    <w:p w14:paraId="77264BD6" w14:textId="77777777" w:rsidR="00AB281D" w:rsidRDefault="00AB281D" w:rsidP="00AB281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PK"/>
        </w:rPr>
      </w:pPr>
      <w:bookmarkStart w:id="0" w:name="_GoBack"/>
      <w:r w:rsidRPr="002A27FF">
        <w:rPr>
          <w:rFonts w:ascii="Times New Roman" w:eastAsia="Times New Roman" w:hAnsi="Times New Roman" w:cs="Times New Roman"/>
          <w:b/>
          <w:bCs/>
          <w:sz w:val="24"/>
          <w:szCs w:val="24"/>
          <w:lang w:eastAsia="en-PK"/>
        </w:rPr>
        <w:t>Package Explorer</w:t>
      </w:r>
      <w:bookmarkEnd w:id="0"/>
      <w:r w:rsidRPr="002A27FF">
        <w:rPr>
          <w:rFonts w:ascii="Times New Roman" w:eastAsia="Times New Roman" w:hAnsi="Times New Roman" w:cs="Times New Roman"/>
          <w:b/>
          <w:bCs/>
          <w:sz w:val="24"/>
          <w:szCs w:val="24"/>
          <w:lang w:eastAsia="en-PK"/>
        </w:rPr>
        <w:t>:</w:t>
      </w:r>
      <w:r w:rsidRPr="002A27FF">
        <w:rPr>
          <w:rFonts w:ascii="Times New Roman" w:eastAsia="Times New Roman" w:hAnsi="Times New Roman" w:cs="Times New Roman"/>
          <w:sz w:val="24"/>
          <w:szCs w:val="24"/>
          <w:lang w:eastAsia="en-PK"/>
        </w:rPr>
        <w:t xml:space="preserve"> Think of it as a map; it shows everything in your SSIS package and how it's all connected.</w:t>
      </w:r>
    </w:p>
    <w:p w14:paraId="4DC6B29B" w14:textId="77777777" w:rsidR="00AB281D" w:rsidRPr="00872CF5" w:rsidRDefault="00AB281D" w:rsidP="00C948DD">
      <w:pPr>
        <w:spacing w:before="100" w:beforeAutospacing="1" w:after="100" w:afterAutospacing="1" w:line="240" w:lineRule="auto"/>
        <w:rPr>
          <w:rFonts w:ascii="Times New Roman" w:eastAsia="Times New Roman" w:hAnsi="Times New Roman" w:cs="Times New Roman"/>
          <w:sz w:val="24"/>
          <w:szCs w:val="24"/>
          <w:lang w:val="en-PK" w:eastAsia="en-PK"/>
        </w:rPr>
      </w:pPr>
    </w:p>
    <w:p w14:paraId="130AAF13" w14:textId="71199287" w:rsidR="00872CF5" w:rsidRDefault="00872CF5" w:rsidP="00EA773B"/>
    <w:p w14:paraId="601D918E" w14:textId="77777777" w:rsidR="00AB281D" w:rsidRDefault="00AB281D" w:rsidP="00AB281D">
      <w:pPr>
        <w:pStyle w:val="NormalWeb"/>
      </w:pPr>
      <w:r>
        <w:lastRenderedPageBreak/>
        <w:t xml:space="preserve">In </w:t>
      </w:r>
      <w:r>
        <w:rPr>
          <w:rStyle w:val="Strong"/>
        </w:rPr>
        <w:t>SQL Server Integration Services (SSIS)</w:t>
      </w:r>
      <w:r>
        <w:t xml:space="preserve">, the concepts of </w:t>
      </w:r>
      <w:r>
        <w:rPr>
          <w:rStyle w:val="Strong"/>
        </w:rPr>
        <w:t>Control Flow</w:t>
      </w:r>
      <w:r>
        <w:t xml:space="preserve"> and </w:t>
      </w:r>
      <w:r>
        <w:rPr>
          <w:rStyle w:val="Strong"/>
        </w:rPr>
        <w:t>Data Flow</w:t>
      </w:r>
      <w:r>
        <w:t xml:space="preserve"> are core components used to build ETL (Extract, Transform, Load) processes. Understanding these two components is crucial for creating effective and efficient SSIS packages.</w:t>
      </w:r>
    </w:p>
    <w:p w14:paraId="6965ECB2" w14:textId="77777777" w:rsidR="00AB281D" w:rsidRDefault="00AB281D" w:rsidP="00AB281D">
      <w:pPr>
        <w:pStyle w:val="Heading3"/>
      </w:pPr>
      <w:r>
        <w:t>1. Control Flow</w:t>
      </w:r>
    </w:p>
    <w:p w14:paraId="06364907" w14:textId="77777777" w:rsidR="00AB281D" w:rsidRDefault="00AB281D" w:rsidP="00AB281D">
      <w:pPr>
        <w:pStyle w:val="NormalWeb"/>
      </w:pPr>
      <w:r>
        <w:rPr>
          <w:rStyle w:val="Strong"/>
        </w:rPr>
        <w:t>Control Flow</w:t>
      </w:r>
      <w:r>
        <w:t xml:space="preserve"> is the backbone of an SSIS package. It defines the </w:t>
      </w:r>
      <w:r>
        <w:rPr>
          <w:rStyle w:val="Strong"/>
        </w:rPr>
        <w:t>workflow</w:t>
      </w:r>
      <w:r>
        <w:t xml:space="preserve"> of the package and controls the </w:t>
      </w:r>
      <w:r>
        <w:rPr>
          <w:rStyle w:val="Strong"/>
        </w:rPr>
        <w:t>order of execution</w:t>
      </w:r>
      <w:r>
        <w:t xml:space="preserve"> of tasks. It deals with the flow of operations and determines </w:t>
      </w:r>
      <w:r>
        <w:rPr>
          <w:rStyle w:val="Strong"/>
        </w:rPr>
        <w:t>what</w:t>
      </w:r>
      <w:r>
        <w:t xml:space="preserve"> to do and </w:t>
      </w:r>
      <w:r>
        <w:rPr>
          <w:rStyle w:val="Strong"/>
        </w:rPr>
        <w:t>when</w:t>
      </w:r>
      <w:r>
        <w:t xml:space="preserve"> to do it. It includes tasks like executing SQL statements, sending emails, processing files, running scripts, and even managing error handling.</w:t>
      </w:r>
    </w:p>
    <w:p w14:paraId="6B9C3548" w14:textId="77777777" w:rsidR="00AB281D" w:rsidRDefault="00AB281D" w:rsidP="00AB281D">
      <w:pPr>
        <w:pStyle w:val="Heading4"/>
      </w:pPr>
      <w:r>
        <w:t>Key Elements of Control Flow</w:t>
      </w:r>
    </w:p>
    <w:p w14:paraId="62B4FDA5" w14:textId="77777777" w:rsidR="00AB281D" w:rsidRDefault="00AB281D" w:rsidP="00AB281D">
      <w:pPr>
        <w:numPr>
          <w:ilvl w:val="0"/>
          <w:numId w:val="7"/>
        </w:numPr>
        <w:spacing w:before="100" w:beforeAutospacing="1" w:after="100" w:afterAutospacing="1" w:line="240" w:lineRule="auto"/>
      </w:pPr>
      <w:r>
        <w:rPr>
          <w:rStyle w:val="Strong"/>
        </w:rPr>
        <w:t>Tasks</w:t>
      </w:r>
      <w:r>
        <w:t>: The individual operations performed in the Control Flow. Examples include the Execute SQL Task, Data Flow Task, Script Task, etc.</w:t>
      </w:r>
    </w:p>
    <w:p w14:paraId="547391C2" w14:textId="77777777" w:rsidR="00AB281D" w:rsidRDefault="00AB281D" w:rsidP="00AB281D">
      <w:pPr>
        <w:numPr>
          <w:ilvl w:val="0"/>
          <w:numId w:val="7"/>
        </w:numPr>
        <w:spacing w:before="100" w:beforeAutospacing="1" w:after="100" w:afterAutospacing="1" w:line="240" w:lineRule="auto"/>
      </w:pPr>
      <w:r>
        <w:rPr>
          <w:rStyle w:val="Strong"/>
        </w:rPr>
        <w:t>Precedence Constraints</w:t>
      </w:r>
      <w:r>
        <w:t>: The lines connecting tasks that determine the order in which tasks are executed. They can be based on success, failure, or completion of the preceding task.</w:t>
      </w:r>
    </w:p>
    <w:p w14:paraId="70ABB21D" w14:textId="77777777" w:rsidR="00AB281D" w:rsidRDefault="00AB281D" w:rsidP="00AB281D">
      <w:pPr>
        <w:numPr>
          <w:ilvl w:val="0"/>
          <w:numId w:val="7"/>
        </w:numPr>
        <w:spacing w:before="100" w:beforeAutospacing="1" w:after="100" w:afterAutospacing="1" w:line="240" w:lineRule="auto"/>
      </w:pPr>
      <w:r>
        <w:rPr>
          <w:rStyle w:val="Strong"/>
        </w:rPr>
        <w:t>Containers</w:t>
      </w:r>
      <w:r>
        <w:t>: Logical groupings of tasks (e.g., Sequence Container, For Loop Container) that provide structure to the workflow and help manage task execution.</w:t>
      </w:r>
    </w:p>
    <w:p w14:paraId="05DCFF4B" w14:textId="77777777" w:rsidR="00AB281D" w:rsidRDefault="00AB281D" w:rsidP="00AB281D">
      <w:pPr>
        <w:pStyle w:val="Heading4"/>
      </w:pPr>
      <w:r>
        <w:t>Example of Control Flow</w:t>
      </w:r>
    </w:p>
    <w:p w14:paraId="0A3AA45C" w14:textId="77777777" w:rsidR="00AB281D" w:rsidRDefault="00AB281D" w:rsidP="00AB281D">
      <w:pPr>
        <w:pStyle w:val="NormalWeb"/>
      </w:pPr>
      <w:r>
        <w:t>Imagine you need to automate the following process:</w:t>
      </w:r>
    </w:p>
    <w:p w14:paraId="06C0152C" w14:textId="77777777" w:rsidR="00AB281D" w:rsidRDefault="00AB281D" w:rsidP="00AB281D">
      <w:pPr>
        <w:numPr>
          <w:ilvl w:val="0"/>
          <w:numId w:val="8"/>
        </w:numPr>
        <w:spacing w:before="100" w:beforeAutospacing="1" w:after="100" w:afterAutospacing="1" w:line="240" w:lineRule="auto"/>
      </w:pPr>
      <w:r>
        <w:rPr>
          <w:rStyle w:val="Strong"/>
        </w:rPr>
        <w:t>Download a file</w:t>
      </w:r>
      <w:r>
        <w:t xml:space="preserve"> from an FTP server.</w:t>
      </w:r>
    </w:p>
    <w:p w14:paraId="11F8F1DC" w14:textId="77777777" w:rsidR="00AB281D" w:rsidRDefault="00AB281D" w:rsidP="00AB281D">
      <w:pPr>
        <w:numPr>
          <w:ilvl w:val="0"/>
          <w:numId w:val="8"/>
        </w:numPr>
        <w:spacing w:before="100" w:beforeAutospacing="1" w:after="100" w:afterAutospacing="1" w:line="240" w:lineRule="auto"/>
      </w:pPr>
      <w:r>
        <w:rPr>
          <w:rStyle w:val="Strong"/>
        </w:rPr>
        <w:t>Extract data</w:t>
      </w:r>
      <w:r>
        <w:t xml:space="preserve"> from the downloaded file.</w:t>
      </w:r>
    </w:p>
    <w:p w14:paraId="1663333B" w14:textId="77777777" w:rsidR="00AB281D" w:rsidRDefault="00AB281D" w:rsidP="00AB281D">
      <w:pPr>
        <w:numPr>
          <w:ilvl w:val="0"/>
          <w:numId w:val="8"/>
        </w:numPr>
        <w:spacing w:before="100" w:beforeAutospacing="1" w:after="100" w:afterAutospacing="1" w:line="240" w:lineRule="auto"/>
      </w:pPr>
      <w:r>
        <w:rPr>
          <w:rStyle w:val="Strong"/>
        </w:rPr>
        <w:t>Load data</w:t>
      </w:r>
      <w:r>
        <w:t xml:space="preserve"> into a SQL Server database.</w:t>
      </w:r>
    </w:p>
    <w:p w14:paraId="76B11BA6" w14:textId="77777777" w:rsidR="00AB281D" w:rsidRDefault="00AB281D" w:rsidP="00AB281D">
      <w:pPr>
        <w:numPr>
          <w:ilvl w:val="0"/>
          <w:numId w:val="8"/>
        </w:numPr>
        <w:spacing w:before="100" w:beforeAutospacing="1" w:after="100" w:afterAutospacing="1" w:line="240" w:lineRule="auto"/>
      </w:pPr>
      <w:r>
        <w:rPr>
          <w:rStyle w:val="Strong"/>
        </w:rPr>
        <w:t>Send an email</w:t>
      </w:r>
      <w:r>
        <w:t xml:space="preserve"> notification upon completion.</w:t>
      </w:r>
    </w:p>
    <w:p w14:paraId="037E9882" w14:textId="77777777" w:rsidR="00AB281D" w:rsidRDefault="00AB281D" w:rsidP="00AB281D">
      <w:pPr>
        <w:pStyle w:val="NormalWeb"/>
      </w:pPr>
      <w:r>
        <w:t xml:space="preserve">In SSIS, the </w:t>
      </w:r>
      <w:r>
        <w:rPr>
          <w:rStyle w:val="Strong"/>
        </w:rPr>
        <w:t>Control Flow</w:t>
      </w:r>
      <w:r>
        <w:t xml:space="preserve"> would look like this:</w:t>
      </w:r>
    </w:p>
    <w:p w14:paraId="2AAD679A" w14:textId="77777777" w:rsidR="00AB281D" w:rsidRDefault="00AB281D" w:rsidP="00AB281D">
      <w:pPr>
        <w:numPr>
          <w:ilvl w:val="0"/>
          <w:numId w:val="9"/>
        </w:numPr>
        <w:spacing w:before="100" w:beforeAutospacing="1" w:after="100" w:afterAutospacing="1" w:line="240" w:lineRule="auto"/>
      </w:pPr>
      <w:r>
        <w:t xml:space="preserve">Use an </w:t>
      </w:r>
      <w:r>
        <w:rPr>
          <w:rStyle w:val="Strong"/>
        </w:rPr>
        <w:t>FTP Task</w:t>
      </w:r>
      <w:r>
        <w:t xml:space="preserve"> to download the file.</w:t>
      </w:r>
    </w:p>
    <w:p w14:paraId="596C5782" w14:textId="77777777" w:rsidR="00AB281D" w:rsidRDefault="00AB281D" w:rsidP="00AB281D">
      <w:pPr>
        <w:numPr>
          <w:ilvl w:val="0"/>
          <w:numId w:val="9"/>
        </w:numPr>
        <w:spacing w:before="100" w:beforeAutospacing="1" w:after="100" w:afterAutospacing="1" w:line="240" w:lineRule="auto"/>
      </w:pPr>
      <w:r>
        <w:t xml:space="preserve">Use a </w:t>
      </w:r>
      <w:r>
        <w:rPr>
          <w:rStyle w:val="Strong"/>
        </w:rPr>
        <w:t>Data Flow Task</w:t>
      </w:r>
      <w:r>
        <w:t xml:space="preserve"> to handle the data extraction and loading.</w:t>
      </w:r>
    </w:p>
    <w:p w14:paraId="2C660AE4" w14:textId="77777777" w:rsidR="00AB281D" w:rsidRDefault="00AB281D" w:rsidP="00AB281D">
      <w:pPr>
        <w:numPr>
          <w:ilvl w:val="0"/>
          <w:numId w:val="9"/>
        </w:numPr>
        <w:spacing w:before="100" w:beforeAutospacing="1" w:after="100" w:afterAutospacing="1" w:line="240" w:lineRule="auto"/>
      </w:pPr>
      <w:r>
        <w:t xml:space="preserve">Use a </w:t>
      </w:r>
      <w:r>
        <w:rPr>
          <w:rStyle w:val="Strong"/>
        </w:rPr>
        <w:t>Send Mail Task</w:t>
      </w:r>
      <w:r>
        <w:t xml:space="preserve"> to send the notification.</w:t>
      </w:r>
    </w:p>
    <w:p w14:paraId="61BC9F8C" w14:textId="77777777" w:rsidR="00AB281D" w:rsidRDefault="00AB281D" w:rsidP="00AB281D">
      <w:pPr>
        <w:numPr>
          <w:ilvl w:val="0"/>
          <w:numId w:val="9"/>
        </w:numPr>
        <w:spacing w:before="100" w:beforeAutospacing="1" w:after="100" w:afterAutospacing="1" w:line="240" w:lineRule="auto"/>
      </w:pPr>
      <w:r>
        <w:t xml:space="preserve">Use </w:t>
      </w:r>
      <w:r>
        <w:rPr>
          <w:rStyle w:val="Strong"/>
        </w:rPr>
        <w:t>Precedence Constraints</w:t>
      </w:r>
      <w:r>
        <w:t xml:space="preserve"> to connect these tasks in the required order.</w:t>
      </w:r>
    </w:p>
    <w:p w14:paraId="1C41AC15" w14:textId="77777777" w:rsidR="00AB281D" w:rsidRDefault="00AB281D" w:rsidP="00AB281D">
      <w:pPr>
        <w:pStyle w:val="NormalWeb"/>
      </w:pPr>
      <w:r>
        <w:t>The Control Flow would manage the entire process and ensure tasks are executed in the right sequence.</w:t>
      </w:r>
    </w:p>
    <w:p w14:paraId="1E735C86" w14:textId="77777777" w:rsidR="00AB281D" w:rsidRDefault="00AB281D" w:rsidP="00AB281D">
      <w:pPr>
        <w:pStyle w:val="Heading3"/>
      </w:pPr>
      <w:r>
        <w:t>2. Data Flow</w:t>
      </w:r>
    </w:p>
    <w:p w14:paraId="4AB151AD" w14:textId="77777777" w:rsidR="00AB281D" w:rsidRDefault="00AB281D" w:rsidP="00AB281D">
      <w:pPr>
        <w:pStyle w:val="NormalWeb"/>
      </w:pPr>
      <w:r>
        <w:rPr>
          <w:rStyle w:val="Strong"/>
        </w:rPr>
        <w:t>Data Flow</w:t>
      </w:r>
      <w:r>
        <w:t xml:space="preserve"> in SSIS deals specifically with the </w:t>
      </w:r>
      <w:r>
        <w:rPr>
          <w:rStyle w:val="Strong"/>
        </w:rPr>
        <w:t>extraction, transformation, and loading (ETL)</w:t>
      </w:r>
      <w:r>
        <w:t xml:space="preserve"> of data. While the Control Flow handles the overall process logic, the Data Flow focuses on the </w:t>
      </w:r>
      <w:r>
        <w:rPr>
          <w:rStyle w:val="Strong"/>
        </w:rPr>
        <w:t>movement and transformation of data</w:t>
      </w:r>
      <w:r>
        <w:t xml:space="preserve"> from source to destination.</w:t>
      </w:r>
    </w:p>
    <w:p w14:paraId="0F974141" w14:textId="77777777" w:rsidR="00AB281D" w:rsidRDefault="00AB281D" w:rsidP="00AB281D">
      <w:pPr>
        <w:pStyle w:val="Heading4"/>
      </w:pPr>
      <w:r>
        <w:t>Key Elements of Data Flow</w:t>
      </w:r>
    </w:p>
    <w:p w14:paraId="38AF0134" w14:textId="77777777" w:rsidR="00AB281D" w:rsidRDefault="00AB281D" w:rsidP="00AB281D">
      <w:pPr>
        <w:numPr>
          <w:ilvl w:val="0"/>
          <w:numId w:val="10"/>
        </w:numPr>
        <w:spacing w:before="100" w:beforeAutospacing="1" w:after="100" w:afterAutospacing="1" w:line="240" w:lineRule="auto"/>
      </w:pPr>
      <w:r>
        <w:rPr>
          <w:rStyle w:val="Strong"/>
        </w:rPr>
        <w:t>Sources</w:t>
      </w:r>
      <w:r>
        <w:t>: Define where the data is coming from (e.g., SQL Server, Excel, Flat File, Oracle).</w:t>
      </w:r>
    </w:p>
    <w:p w14:paraId="2CCDF046" w14:textId="77777777" w:rsidR="00AB281D" w:rsidRDefault="00AB281D" w:rsidP="00AB281D">
      <w:pPr>
        <w:numPr>
          <w:ilvl w:val="0"/>
          <w:numId w:val="10"/>
        </w:numPr>
        <w:spacing w:before="100" w:beforeAutospacing="1" w:after="100" w:afterAutospacing="1" w:line="240" w:lineRule="auto"/>
      </w:pPr>
      <w:r>
        <w:rPr>
          <w:rStyle w:val="Strong"/>
        </w:rPr>
        <w:lastRenderedPageBreak/>
        <w:t>Transformations</w:t>
      </w:r>
      <w:r>
        <w:t>: Define how the data is manipulated or transformed (e.g., Data Conversion, Conditional Split, Aggregation).</w:t>
      </w:r>
    </w:p>
    <w:p w14:paraId="738772BC" w14:textId="77777777" w:rsidR="00AB281D" w:rsidRDefault="00AB281D" w:rsidP="00AB281D">
      <w:pPr>
        <w:numPr>
          <w:ilvl w:val="0"/>
          <w:numId w:val="10"/>
        </w:numPr>
        <w:spacing w:before="100" w:beforeAutospacing="1" w:after="100" w:afterAutospacing="1" w:line="240" w:lineRule="auto"/>
      </w:pPr>
      <w:r>
        <w:rPr>
          <w:rStyle w:val="Strong"/>
        </w:rPr>
        <w:t>Destinations</w:t>
      </w:r>
      <w:r>
        <w:t>: Define where the data is going (e.g., SQL Server, Excel, Flat File, Data Warehouse).</w:t>
      </w:r>
    </w:p>
    <w:p w14:paraId="2E49972D" w14:textId="77777777" w:rsidR="00AB281D" w:rsidRDefault="00AB281D" w:rsidP="00AB281D">
      <w:pPr>
        <w:pStyle w:val="Heading4"/>
      </w:pPr>
      <w:r>
        <w:t>Example of Data Flow</w:t>
      </w:r>
    </w:p>
    <w:p w14:paraId="58395D02" w14:textId="77777777" w:rsidR="00AB281D" w:rsidRDefault="00AB281D" w:rsidP="00AB281D">
      <w:pPr>
        <w:pStyle w:val="NormalWeb"/>
      </w:pPr>
      <w:r>
        <w:t>Imagine you need to perform the following ETL operations:</w:t>
      </w:r>
    </w:p>
    <w:p w14:paraId="2BB1F064" w14:textId="77777777" w:rsidR="00AB281D" w:rsidRDefault="00AB281D" w:rsidP="00AB281D">
      <w:pPr>
        <w:numPr>
          <w:ilvl w:val="0"/>
          <w:numId w:val="11"/>
        </w:numPr>
        <w:spacing w:before="100" w:beforeAutospacing="1" w:after="100" w:afterAutospacing="1" w:line="240" w:lineRule="auto"/>
      </w:pPr>
      <w:r>
        <w:rPr>
          <w:rStyle w:val="Strong"/>
        </w:rPr>
        <w:t>Extract data</w:t>
      </w:r>
      <w:r>
        <w:t xml:space="preserve"> from a flat file (CSV).</w:t>
      </w:r>
    </w:p>
    <w:p w14:paraId="645FFDEC" w14:textId="77777777" w:rsidR="00AB281D" w:rsidRDefault="00AB281D" w:rsidP="00AB281D">
      <w:pPr>
        <w:numPr>
          <w:ilvl w:val="0"/>
          <w:numId w:val="11"/>
        </w:numPr>
        <w:spacing w:before="100" w:beforeAutospacing="1" w:after="100" w:afterAutospacing="1" w:line="240" w:lineRule="auto"/>
      </w:pPr>
      <w:r>
        <w:rPr>
          <w:rStyle w:val="Strong"/>
        </w:rPr>
        <w:t>Transform data</w:t>
      </w:r>
      <w:r>
        <w:t xml:space="preserve"> by converting data types and filtering rows.</w:t>
      </w:r>
    </w:p>
    <w:p w14:paraId="519D3F85" w14:textId="77777777" w:rsidR="00AB281D" w:rsidRDefault="00AB281D" w:rsidP="00AB281D">
      <w:pPr>
        <w:numPr>
          <w:ilvl w:val="0"/>
          <w:numId w:val="11"/>
        </w:numPr>
        <w:spacing w:before="100" w:beforeAutospacing="1" w:after="100" w:afterAutospacing="1" w:line="240" w:lineRule="auto"/>
      </w:pPr>
      <w:r>
        <w:rPr>
          <w:rStyle w:val="Strong"/>
        </w:rPr>
        <w:t>Load data</w:t>
      </w:r>
      <w:r>
        <w:t xml:space="preserve"> into a SQL Server table.</w:t>
      </w:r>
    </w:p>
    <w:p w14:paraId="189AA3AA" w14:textId="77777777" w:rsidR="00AB281D" w:rsidRDefault="00AB281D" w:rsidP="00AB281D">
      <w:pPr>
        <w:pStyle w:val="NormalWeb"/>
      </w:pPr>
      <w:r>
        <w:t xml:space="preserve">In SSIS, the </w:t>
      </w:r>
      <w:r>
        <w:rPr>
          <w:rStyle w:val="Strong"/>
        </w:rPr>
        <w:t>Data Flow</w:t>
      </w:r>
      <w:r>
        <w:t xml:space="preserve"> would look like this:</w:t>
      </w:r>
    </w:p>
    <w:p w14:paraId="7F857C22" w14:textId="77777777" w:rsidR="00AB281D" w:rsidRDefault="00AB281D" w:rsidP="00AB281D">
      <w:pPr>
        <w:numPr>
          <w:ilvl w:val="0"/>
          <w:numId w:val="12"/>
        </w:numPr>
        <w:spacing w:before="100" w:beforeAutospacing="1" w:after="100" w:afterAutospacing="1" w:line="240" w:lineRule="auto"/>
      </w:pPr>
      <w:r>
        <w:t xml:space="preserve">Use a </w:t>
      </w:r>
      <w:r>
        <w:rPr>
          <w:rStyle w:val="Strong"/>
        </w:rPr>
        <w:t>Flat File Source</w:t>
      </w:r>
      <w:r>
        <w:t xml:space="preserve"> to read data from the CSV file.</w:t>
      </w:r>
    </w:p>
    <w:p w14:paraId="3EF81A37" w14:textId="77777777" w:rsidR="00AB281D" w:rsidRDefault="00AB281D" w:rsidP="00AB281D">
      <w:pPr>
        <w:numPr>
          <w:ilvl w:val="0"/>
          <w:numId w:val="12"/>
        </w:numPr>
        <w:spacing w:before="100" w:beforeAutospacing="1" w:after="100" w:afterAutospacing="1" w:line="240" w:lineRule="auto"/>
      </w:pPr>
      <w:r>
        <w:t xml:space="preserve">Use a </w:t>
      </w:r>
      <w:r>
        <w:rPr>
          <w:rStyle w:val="Strong"/>
        </w:rPr>
        <w:t>Data Conversion Transformation</w:t>
      </w:r>
      <w:r>
        <w:t xml:space="preserve"> to convert data types as needed.</w:t>
      </w:r>
    </w:p>
    <w:p w14:paraId="4F127F2E" w14:textId="77777777" w:rsidR="00AB281D" w:rsidRDefault="00AB281D" w:rsidP="00AB281D">
      <w:pPr>
        <w:numPr>
          <w:ilvl w:val="0"/>
          <w:numId w:val="12"/>
        </w:numPr>
        <w:spacing w:before="100" w:beforeAutospacing="1" w:after="100" w:afterAutospacing="1" w:line="240" w:lineRule="auto"/>
      </w:pPr>
      <w:r>
        <w:t xml:space="preserve">Use a </w:t>
      </w:r>
      <w:r>
        <w:rPr>
          <w:rStyle w:val="Strong"/>
        </w:rPr>
        <w:t>Conditional Split Transformation</w:t>
      </w:r>
      <w:r>
        <w:t xml:space="preserve"> to filter rows based on specific conditions.</w:t>
      </w:r>
    </w:p>
    <w:p w14:paraId="13A5E154" w14:textId="77777777" w:rsidR="00AB281D" w:rsidRDefault="00AB281D" w:rsidP="00AB281D">
      <w:pPr>
        <w:numPr>
          <w:ilvl w:val="0"/>
          <w:numId w:val="12"/>
        </w:numPr>
        <w:spacing w:before="100" w:beforeAutospacing="1" w:after="100" w:afterAutospacing="1" w:line="240" w:lineRule="auto"/>
      </w:pPr>
      <w:r>
        <w:t xml:space="preserve">Use an </w:t>
      </w:r>
      <w:r>
        <w:rPr>
          <w:rStyle w:val="Strong"/>
        </w:rPr>
        <w:t>OLE DB Destination</w:t>
      </w:r>
      <w:r>
        <w:t xml:space="preserve"> to load the transformed data into a SQL Server table.</w:t>
      </w:r>
    </w:p>
    <w:p w14:paraId="5DC21048" w14:textId="77777777" w:rsidR="00AB281D" w:rsidRDefault="00AB281D" w:rsidP="00AB281D">
      <w:pPr>
        <w:pStyle w:val="NormalWeb"/>
      </w:pPr>
      <w:r>
        <w:t>The Data Flow would manage the movement and transformation of data within this specific ETL process.</w:t>
      </w:r>
    </w:p>
    <w:p w14:paraId="7D173163" w14:textId="77777777" w:rsidR="00872CF5" w:rsidRDefault="00872CF5" w:rsidP="00EA773B"/>
    <w:sectPr w:rsidR="00872CF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207B4" w14:textId="77777777" w:rsidR="00030EEA" w:rsidRDefault="00030EEA" w:rsidP="009B3803">
      <w:pPr>
        <w:spacing w:after="0" w:line="240" w:lineRule="auto"/>
      </w:pPr>
      <w:r>
        <w:separator/>
      </w:r>
    </w:p>
  </w:endnote>
  <w:endnote w:type="continuationSeparator" w:id="0">
    <w:p w14:paraId="5D7C65FA" w14:textId="77777777" w:rsidR="00030EEA" w:rsidRDefault="00030EEA" w:rsidP="009B3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8BB95" w14:textId="70B7D034" w:rsidR="00030EEA" w:rsidRPr="009B3803" w:rsidRDefault="00030EEA">
    <w:pPr>
      <w:pStyle w:val="Footer"/>
      <w:rPr>
        <w:sz w:val="32"/>
        <w:szCs w:val="32"/>
      </w:rPr>
    </w:pPr>
    <w:r>
      <w:rPr>
        <w:noProof/>
        <w:color w:val="4472C4" w:themeColor="accent1"/>
      </w:rPr>
      <mc:AlternateContent>
        <mc:Choice Requires="wps">
          <w:drawing>
            <wp:anchor distT="0" distB="0" distL="114300" distR="114300" simplePos="0" relativeHeight="251659264" behindDoc="0" locked="0" layoutInCell="1" allowOverlap="1" wp14:anchorId="56BB5EFD" wp14:editId="6D37F2BD">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D45BD8E"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sidRPr="009B3803">
      <w:rPr>
        <w:rFonts w:asciiTheme="majorHAnsi" w:eastAsiaTheme="majorEastAsia" w:hAnsiTheme="majorHAnsi" w:cstheme="majorBidi"/>
        <w:color w:val="4472C4" w:themeColor="accent1"/>
        <w:sz w:val="32"/>
        <w:szCs w:val="32"/>
      </w:rPr>
      <w:t xml:space="preserve">pg. </w:t>
    </w:r>
    <w:r w:rsidRPr="009B3803">
      <w:rPr>
        <w:rFonts w:eastAsiaTheme="minorEastAsia"/>
        <w:color w:val="4472C4" w:themeColor="accent1"/>
        <w:sz w:val="32"/>
        <w:szCs w:val="32"/>
      </w:rPr>
      <w:fldChar w:fldCharType="begin"/>
    </w:r>
    <w:r w:rsidRPr="009B3803">
      <w:rPr>
        <w:color w:val="4472C4" w:themeColor="accent1"/>
        <w:sz w:val="32"/>
        <w:szCs w:val="32"/>
      </w:rPr>
      <w:instrText xml:space="preserve"> PAGE    \* MERGEFORMAT </w:instrText>
    </w:r>
    <w:r w:rsidRPr="009B3803">
      <w:rPr>
        <w:rFonts w:eastAsiaTheme="minorEastAsia"/>
        <w:color w:val="4472C4" w:themeColor="accent1"/>
        <w:sz w:val="32"/>
        <w:szCs w:val="32"/>
      </w:rPr>
      <w:fldChar w:fldCharType="separate"/>
    </w:r>
    <w:r w:rsidRPr="009B3803">
      <w:rPr>
        <w:rFonts w:asciiTheme="majorHAnsi" w:eastAsiaTheme="majorEastAsia" w:hAnsiTheme="majorHAnsi" w:cstheme="majorBidi"/>
        <w:noProof/>
        <w:color w:val="4472C4" w:themeColor="accent1"/>
        <w:sz w:val="32"/>
        <w:szCs w:val="32"/>
      </w:rPr>
      <w:t>2</w:t>
    </w:r>
    <w:r w:rsidRPr="009B3803">
      <w:rPr>
        <w:rFonts w:asciiTheme="majorHAnsi" w:eastAsiaTheme="majorEastAsia" w:hAnsiTheme="majorHAnsi" w:cstheme="majorBidi"/>
        <w:noProof/>
        <w:color w:val="4472C4" w:themeColor="accent1"/>
        <w:sz w:val="32"/>
        <w:szCs w:val="3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5BF86" w14:textId="77777777" w:rsidR="00030EEA" w:rsidRDefault="00030EEA" w:rsidP="009B3803">
      <w:pPr>
        <w:spacing w:after="0" w:line="240" w:lineRule="auto"/>
      </w:pPr>
      <w:r>
        <w:separator/>
      </w:r>
    </w:p>
  </w:footnote>
  <w:footnote w:type="continuationSeparator" w:id="0">
    <w:p w14:paraId="23B6545D" w14:textId="77777777" w:rsidR="00030EEA" w:rsidRDefault="00030EEA" w:rsidP="009B38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412F2" w14:textId="57EC78AE" w:rsidR="00030EEA" w:rsidRPr="009B3803" w:rsidRDefault="00030EEA">
    <w:pPr>
      <w:spacing w:line="264" w:lineRule="auto"/>
      <w:rPr>
        <w:color w:val="000000" w:themeColor="text1"/>
        <w:sz w:val="32"/>
        <w:szCs w:val="32"/>
      </w:rPr>
    </w:pPr>
    <w:r>
      <w:rPr>
        <w:noProof/>
        <w:color w:val="000000"/>
      </w:rPr>
      <mc:AlternateContent>
        <mc:Choice Requires="wps">
          <w:drawing>
            <wp:anchor distT="0" distB="0" distL="114300" distR="114300" simplePos="0" relativeHeight="251661312" behindDoc="0" locked="0" layoutInCell="1" allowOverlap="1" wp14:anchorId="6FE7B696" wp14:editId="27548F4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FAD7F33" id="Rectangle 222"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000000" w:themeColor="text1"/>
          <w:sz w:val="32"/>
          <w:szCs w:val="32"/>
        </w:rPr>
        <w:alias w:val="Title"/>
        <w:id w:val="15524250"/>
        <w:placeholder>
          <w:docPart w:val="082F3EB4B151417595EBCE6CF5D0C182"/>
        </w:placeholder>
        <w:dataBinding w:prefixMappings="xmlns:ns0='http://schemas.openxmlformats.org/package/2006/metadata/core-properties' xmlns:ns1='http://purl.org/dc/elements/1.1/'" w:xpath="/ns0:coreProperties[1]/ns1:title[1]" w:storeItemID="{6C3C8BC8-F283-45AE-878A-BAB7291924A1}"/>
        <w:text/>
      </w:sdtPr>
      <w:sdtEndPr/>
      <w:sdtContent>
        <w:r w:rsidRPr="009B3803">
          <w:rPr>
            <w:color w:val="000000" w:themeColor="text1"/>
            <w:sz w:val="32"/>
            <w:szCs w:val="32"/>
            <w:lang w:val="en-US"/>
          </w:rPr>
          <w:t>SQL INTERVIEW QUESTIONS</w:t>
        </w:r>
      </w:sdtContent>
    </w:sdt>
  </w:p>
  <w:p w14:paraId="5949D9D1" w14:textId="77777777" w:rsidR="00030EEA" w:rsidRDefault="00030E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43B44"/>
    <w:multiLevelType w:val="multilevel"/>
    <w:tmpl w:val="A196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A7980"/>
    <w:multiLevelType w:val="multilevel"/>
    <w:tmpl w:val="F04AE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4327FA"/>
    <w:multiLevelType w:val="multilevel"/>
    <w:tmpl w:val="BE9E6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0E1C92"/>
    <w:multiLevelType w:val="multilevel"/>
    <w:tmpl w:val="8B4C6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F3479E"/>
    <w:multiLevelType w:val="multilevel"/>
    <w:tmpl w:val="67989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B97077"/>
    <w:multiLevelType w:val="multilevel"/>
    <w:tmpl w:val="95B8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B42E3"/>
    <w:multiLevelType w:val="multilevel"/>
    <w:tmpl w:val="9CB66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F917A3"/>
    <w:multiLevelType w:val="multilevel"/>
    <w:tmpl w:val="D9286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B17015"/>
    <w:multiLevelType w:val="multilevel"/>
    <w:tmpl w:val="4148D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AF237B"/>
    <w:multiLevelType w:val="multilevel"/>
    <w:tmpl w:val="D0387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3F705F"/>
    <w:multiLevelType w:val="multilevel"/>
    <w:tmpl w:val="9EB0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17744B"/>
    <w:multiLevelType w:val="multilevel"/>
    <w:tmpl w:val="4770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8"/>
  </w:num>
  <w:num w:numId="6">
    <w:abstractNumId w:val="6"/>
  </w:num>
  <w:num w:numId="7">
    <w:abstractNumId w:val="0"/>
  </w:num>
  <w:num w:numId="8">
    <w:abstractNumId w:val="7"/>
  </w:num>
  <w:num w:numId="9">
    <w:abstractNumId w:val="10"/>
  </w:num>
  <w:num w:numId="10">
    <w:abstractNumId w:val="5"/>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179"/>
    <w:rsid w:val="00030EEA"/>
    <w:rsid w:val="00062D16"/>
    <w:rsid w:val="000846C4"/>
    <w:rsid w:val="001F681F"/>
    <w:rsid w:val="00235314"/>
    <w:rsid w:val="00271E52"/>
    <w:rsid w:val="00274A3C"/>
    <w:rsid w:val="002F59F6"/>
    <w:rsid w:val="003A5768"/>
    <w:rsid w:val="004C1F75"/>
    <w:rsid w:val="004D140C"/>
    <w:rsid w:val="006830DB"/>
    <w:rsid w:val="006B5A39"/>
    <w:rsid w:val="007878B2"/>
    <w:rsid w:val="007B7DFC"/>
    <w:rsid w:val="00822A59"/>
    <w:rsid w:val="00835513"/>
    <w:rsid w:val="00872CF5"/>
    <w:rsid w:val="009B3803"/>
    <w:rsid w:val="00A57180"/>
    <w:rsid w:val="00AB281D"/>
    <w:rsid w:val="00BC2825"/>
    <w:rsid w:val="00C93179"/>
    <w:rsid w:val="00C948DD"/>
    <w:rsid w:val="00CE12AD"/>
    <w:rsid w:val="00D172FE"/>
    <w:rsid w:val="00D31931"/>
    <w:rsid w:val="00D4551A"/>
    <w:rsid w:val="00DC7933"/>
    <w:rsid w:val="00EA773B"/>
    <w:rsid w:val="00FB2E29"/>
    <w:rsid w:val="00FC1C5F"/>
    <w:rsid w:val="00FF67C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ABDB0"/>
  <w15:chartTrackingRefBased/>
  <w15:docId w15:val="{15B8EB67-931A-45E1-B274-5B20A07E5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B3803"/>
    <w:pPr>
      <w:spacing w:before="100" w:beforeAutospacing="1" w:after="100" w:afterAutospacing="1" w:line="240" w:lineRule="auto"/>
      <w:outlineLvl w:val="2"/>
    </w:pPr>
    <w:rPr>
      <w:rFonts w:ascii="Times New Roman" w:eastAsia="Times New Roman" w:hAnsi="Times New Roman" w:cs="Times New Roman"/>
      <w:b/>
      <w:bCs/>
      <w:sz w:val="27"/>
      <w:szCs w:val="27"/>
      <w:lang w:eastAsia="en-PK"/>
    </w:rPr>
  </w:style>
  <w:style w:type="paragraph" w:styleId="Heading4">
    <w:name w:val="heading 4"/>
    <w:basedOn w:val="Normal"/>
    <w:next w:val="Normal"/>
    <w:link w:val="Heading4Char"/>
    <w:uiPriority w:val="9"/>
    <w:semiHidden/>
    <w:unhideWhenUsed/>
    <w:qFormat/>
    <w:rsid w:val="00AB28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38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3803"/>
  </w:style>
  <w:style w:type="paragraph" w:styleId="Footer">
    <w:name w:val="footer"/>
    <w:basedOn w:val="Normal"/>
    <w:link w:val="FooterChar"/>
    <w:uiPriority w:val="99"/>
    <w:unhideWhenUsed/>
    <w:rsid w:val="009B38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3803"/>
  </w:style>
  <w:style w:type="character" w:customStyle="1" w:styleId="Heading3Char">
    <w:name w:val="Heading 3 Char"/>
    <w:basedOn w:val="DefaultParagraphFont"/>
    <w:link w:val="Heading3"/>
    <w:uiPriority w:val="9"/>
    <w:rsid w:val="009B3803"/>
    <w:rPr>
      <w:rFonts w:ascii="Times New Roman" w:eastAsia="Times New Roman" w:hAnsi="Times New Roman" w:cs="Times New Roman"/>
      <w:b/>
      <w:bCs/>
      <w:sz w:val="27"/>
      <w:szCs w:val="27"/>
      <w:lang w:eastAsia="en-PK"/>
    </w:rPr>
  </w:style>
  <w:style w:type="character" w:styleId="HTMLCode">
    <w:name w:val="HTML Code"/>
    <w:basedOn w:val="DefaultParagraphFont"/>
    <w:uiPriority w:val="99"/>
    <w:semiHidden/>
    <w:unhideWhenUsed/>
    <w:rsid w:val="009B3803"/>
    <w:rPr>
      <w:rFonts w:ascii="Courier New" w:eastAsia="Times New Roman" w:hAnsi="Courier New" w:cs="Courier New"/>
      <w:sz w:val="20"/>
      <w:szCs w:val="20"/>
    </w:rPr>
  </w:style>
  <w:style w:type="character" w:styleId="Strong">
    <w:name w:val="Strong"/>
    <w:basedOn w:val="DefaultParagraphFont"/>
    <w:uiPriority w:val="22"/>
    <w:qFormat/>
    <w:rsid w:val="00872CF5"/>
    <w:rPr>
      <w:b/>
      <w:bCs/>
    </w:rPr>
  </w:style>
  <w:style w:type="character" w:customStyle="1" w:styleId="Heading4Char">
    <w:name w:val="Heading 4 Char"/>
    <w:basedOn w:val="DefaultParagraphFont"/>
    <w:link w:val="Heading4"/>
    <w:uiPriority w:val="9"/>
    <w:semiHidden/>
    <w:rsid w:val="00AB281D"/>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AB281D"/>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72643">
      <w:bodyDiv w:val="1"/>
      <w:marLeft w:val="0"/>
      <w:marRight w:val="0"/>
      <w:marTop w:val="0"/>
      <w:marBottom w:val="0"/>
      <w:divBdr>
        <w:top w:val="none" w:sz="0" w:space="0" w:color="auto"/>
        <w:left w:val="none" w:sz="0" w:space="0" w:color="auto"/>
        <w:bottom w:val="none" w:sz="0" w:space="0" w:color="auto"/>
        <w:right w:val="none" w:sz="0" w:space="0" w:color="auto"/>
      </w:divBdr>
    </w:div>
    <w:div w:id="283385305">
      <w:bodyDiv w:val="1"/>
      <w:marLeft w:val="0"/>
      <w:marRight w:val="0"/>
      <w:marTop w:val="0"/>
      <w:marBottom w:val="0"/>
      <w:divBdr>
        <w:top w:val="none" w:sz="0" w:space="0" w:color="auto"/>
        <w:left w:val="none" w:sz="0" w:space="0" w:color="auto"/>
        <w:bottom w:val="none" w:sz="0" w:space="0" w:color="auto"/>
        <w:right w:val="none" w:sz="0" w:space="0" w:color="auto"/>
      </w:divBdr>
    </w:div>
    <w:div w:id="388040960">
      <w:bodyDiv w:val="1"/>
      <w:marLeft w:val="0"/>
      <w:marRight w:val="0"/>
      <w:marTop w:val="0"/>
      <w:marBottom w:val="0"/>
      <w:divBdr>
        <w:top w:val="none" w:sz="0" w:space="0" w:color="auto"/>
        <w:left w:val="none" w:sz="0" w:space="0" w:color="auto"/>
        <w:bottom w:val="none" w:sz="0" w:space="0" w:color="auto"/>
        <w:right w:val="none" w:sz="0" w:space="0" w:color="auto"/>
      </w:divBdr>
    </w:div>
    <w:div w:id="812723344">
      <w:bodyDiv w:val="1"/>
      <w:marLeft w:val="0"/>
      <w:marRight w:val="0"/>
      <w:marTop w:val="0"/>
      <w:marBottom w:val="0"/>
      <w:divBdr>
        <w:top w:val="none" w:sz="0" w:space="0" w:color="auto"/>
        <w:left w:val="none" w:sz="0" w:space="0" w:color="auto"/>
        <w:bottom w:val="none" w:sz="0" w:space="0" w:color="auto"/>
        <w:right w:val="none" w:sz="0" w:space="0" w:color="auto"/>
      </w:divBdr>
    </w:div>
    <w:div w:id="851072729">
      <w:bodyDiv w:val="1"/>
      <w:marLeft w:val="0"/>
      <w:marRight w:val="0"/>
      <w:marTop w:val="0"/>
      <w:marBottom w:val="0"/>
      <w:divBdr>
        <w:top w:val="none" w:sz="0" w:space="0" w:color="auto"/>
        <w:left w:val="none" w:sz="0" w:space="0" w:color="auto"/>
        <w:bottom w:val="none" w:sz="0" w:space="0" w:color="auto"/>
        <w:right w:val="none" w:sz="0" w:space="0" w:color="auto"/>
      </w:divBdr>
    </w:div>
    <w:div w:id="1414542880">
      <w:bodyDiv w:val="1"/>
      <w:marLeft w:val="0"/>
      <w:marRight w:val="0"/>
      <w:marTop w:val="0"/>
      <w:marBottom w:val="0"/>
      <w:divBdr>
        <w:top w:val="none" w:sz="0" w:space="0" w:color="auto"/>
        <w:left w:val="none" w:sz="0" w:space="0" w:color="auto"/>
        <w:bottom w:val="none" w:sz="0" w:space="0" w:color="auto"/>
        <w:right w:val="none" w:sz="0" w:space="0" w:color="auto"/>
      </w:divBdr>
    </w:div>
    <w:div w:id="1613629941">
      <w:bodyDiv w:val="1"/>
      <w:marLeft w:val="0"/>
      <w:marRight w:val="0"/>
      <w:marTop w:val="0"/>
      <w:marBottom w:val="0"/>
      <w:divBdr>
        <w:top w:val="none" w:sz="0" w:space="0" w:color="auto"/>
        <w:left w:val="none" w:sz="0" w:space="0" w:color="auto"/>
        <w:bottom w:val="none" w:sz="0" w:space="0" w:color="auto"/>
        <w:right w:val="none" w:sz="0" w:space="0" w:color="auto"/>
      </w:divBdr>
      <w:divsChild>
        <w:div w:id="612784547">
          <w:marLeft w:val="0"/>
          <w:marRight w:val="0"/>
          <w:marTop w:val="0"/>
          <w:marBottom w:val="0"/>
          <w:divBdr>
            <w:top w:val="none" w:sz="0" w:space="0" w:color="auto"/>
            <w:left w:val="none" w:sz="0" w:space="0" w:color="auto"/>
            <w:bottom w:val="none" w:sz="0" w:space="0" w:color="auto"/>
            <w:right w:val="none" w:sz="0" w:space="0" w:color="auto"/>
          </w:divBdr>
          <w:divsChild>
            <w:div w:id="362826268">
              <w:marLeft w:val="0"/>
              <w:marRight w:val="0"/>
              <w:marTop w:val="0"/>
              <w:marBottom w:val="0"/>
              <w:divBdr>
                <w:top w:val="none" w:sz="0" w:space="0" w:color="auto"/>
                <w:left w:val="none" w:sz="0" w:space="0" w:color="auto"/>
                <w:bottom w:val="none" w:sz="0" w:space="0" w:color="auto"/>
                <w:right w:val="none" w:sz="0" w:space="0" w:color="auto"/>
              </w:divBdr>
            </w:div>
            <w:div w:id="796488264">
              <w:marLeft w:val="0"/>
              <w:marRight w:val="0"/>
              <w:marTop w:val="0"/>
              <w:marBottom w:val="0"/>
              <w:divBdr>
                <w:top w:val="none" w:sz="0" w:space="0" w:color="auto"/>
                <w:left w:val="none" w:sz="0" w:space="0" w:color="auto"/>
                <w:bottom w:val="none" w:sz="0" w:space="0" w:color="auto"/>
                <w:right w:val="none" w:sz="0" w:space="0" w:color="auto"/>
              </w:divBdr>
              <w:divsChild>
                <w:div w:id="594872602">
                  <w:marLeft w:val="0"/>
                  <w:marRight w:val="0"/>
                  <w:marTop w:val="0"/>
                  <w:marBottom w:val="0"/>
                  <w:divBdr>
                    <w:top w:val="none" w:sz="0" w:space="0" w:color="auto"/>
                    <w:left w:val="none" w:sz="0" w:space="0" w:color="auto"/>
                    <w:bottom w:val="none" w:sz="0" w:space="0" w:color="auto"/>
                    <w:right w:val="none" w:sz="0" w:space="0" w:color="auto"/>
                  </w:divBdr>
                  <w:divsChild>
                    <w:div w:id="110063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2F3EB4B151417595EBCE6CF5D0C182"/>
        <w:category>
          <w:name w:val="General"/>
          <w:gallery w:val="placeholder"/>
        </w:category>
        <w:types>
          <w:type w:val="bbPlcHdr"/>
        </w:types>
        <w:behaviors>
          <w:behavior w:val="content"/>
        </w:behaviors>
        <w:guid w:val="{1AE424F9-9333-4552-B4CD-249B103BD39A}"/>
      </w:docPartPr>
      <w:docPartBody>
        <w:p w:rsidR="00D0135D" w:rsidRDefault="00D0135D" w:rsidP="00D0135D">
          <w:pPr>
            <w:pStyle w:val="082F3EB4B151417595EBCE6CF5D0C182"/>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35D"/>
    <w:rsid w:val="00D0135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2F3EB4B151417595EBCE6CF5D0C182">
    <w:name w:val="082F3EB4B151417595EBCE6CF5D0C182"/>
    <w:rsid w:val="00D013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7</Pages>
  <Words>1365</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SQL INTERVIEW QUESTIONS</vt:lpstr>
    </vt:vector>
  </TitlesOfParts>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INTERVIEW QUESTIONS</dc:title>
  <dc:subject/>
  <dc:creator>Sarosh Ahmed</dc:creator>
  <cp:keywords/>
  <dc:description/>
  <cp:lastModifiedBy>Sarosh Ahmed</cp:lastModifiedBy>
  <cp:revision>30</cp:revision>
  <dcterms:created xsi:type="dcterms:W3CDTF">2024-09-11T18:05:00Z</dcterms:created>
  <dcterms:modified xsi:type="dcterms:W3CDTF">2024-09-13T07:25:00Z</dcterms:modified>
</cp:coreProperties>
</file>