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A2C" w:rsidRDefault="00A510A8">
      <w:r>
        <w:t>Sarosh Ranji</w:t>
      </w:r>
    </w:p>
    <w:p w:rsidR="00A510A8" w:rsidRDefault="00A510A8">
      <w:r>
        <w:t>Lab1</w:t>
      </w:r>
      <w:bookmarkStart w:id="0" w:name="_GoBack"/>
      <w:bookmarkEnd w:id="0"/>
    </w:p>
    <w:p w:rsidR="009B1A2C" w:rsidRDefault="009B1A2C"/>
    <w:p w:rsidR="009B1A2C" w:rsidRDefault="009B1A2C">
      <w:r>
        <w:t xml:space="preserve">Agile development is about rapid delivery of an application in </w:t>
      </w:r>
      <w:r w:rsidR="00F11917">
        <w:t xml:space="preserve">components. </w:t>
      </w:r>
      <w:r w:rsidR="0012572C">
        <w:t xml:space="preserve">In agile development they take blocks of time called “sprints” and work on deliverables according to what the customer prioritizes. Agile development requires a very high level of involvement from the customer which greatly helps the project but may become an issue for the customer. Agile development works best when all the members of the project are completely dedicated to it. While it is a great way to constantly adjust to </w:t>
      </w:r>
      <w:r w:rsidR="00A510A8">
        <w:t>changes in a project if there is a limit on time or resources then it could be a challenge. The waterfall method requires only customer involvement at the beginning and sets in stone the project at the beginning of it. This greatly reduces the risk of something going wrong but sacrifices the customers ability to make changes throughout the project and reprioritize certain aspects.</w:t>
      </w:r>
    </w:p>
    <w:sectPr w:rsidR="009B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2C"/>
    <w:rsid w:val="0012572C"/>
    <w:rsid w:val="009B1A2C"/>
    <w:rsid w:val="00A510A8"/>
    <w:rsid w:val="00F1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094E"/>
  <w15:chartTrackingRefBased/>
  <w15:docId w15:val="{F9607668-72D5-45FF-8196-81B537F9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Ranji</dc:creator>
  <cp:keywords/>
  <dc:description/>
  <cp:lastModifiedBy>Sarosh Ranji</cp:lastModifiedBy>
  <cp:revision>1</cp:revision>
  <dcterms:created xsi:type="dcterms:W3CDTF">2018-10-04T16:27:00Z</dcterms:created>
  <dcterms:modified xsi:type="dcterms:W3CDTF">2018-10-04T17:26:00Z</dcterms:modified>
</cp:coreProperties>
</file>