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SARPER AYDOG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Game Designer - Level Designer</w:t>
      </w:r>
    </w:p>
    <w:p>
      <w:pPr>
        <w:spacing w:after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Munich, Germany   ·   aydogsarper@gmail.com   ·   +49 1573 1146675   ·   </w:t>
      </w:r>
      <w:hyperlink w:history="1" r:id="rIdrobngcw5e5v0gpxu0xhtn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Portfolio</w:t>
        </w:r>
      </w:hyperlink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Passionate about arthouse films and indie games, I aim to create compelling game experiences that blend artistic expression with broad appeal, delivering both fun and a meaningful, positive impact.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EXPERIENCE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2026 - Present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Solid River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QA Tester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welevel, Munich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Dec 2025 - Present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G-Hell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Design, Level Design, Environment Art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Lab Rats Interactive (CGL Game Studio), Köln, Germany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Working on G-Hell, an action-roguelike autobattler, primarily as level designer; the role expanded to include character controller design and enemy/interactable systems.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the enemy spawn system and level interactables (functions, placement logic) in close collaboration with the design team.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Modeled around 95% of the scene's environment art due to limited art team capacity, in a minimalist, low-poly style supporting the game's geometric enemy designs.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Playtested the level at Nacht der Technik and Gamescom; continue to iterate on it as development progresses.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2024 - Nov 2024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Greening Games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a card game promoting environmental awareness in the game industry.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gameplay mechanics that emphasize the project's educational goals, while ensuring a fast-paced, engaging experience.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Contributed to the card design and strategic elements simulating the challenges and solutions for reducing environmental impact in the gaming industry.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Participated in the "Greening Games" event, which highlighted innovative approaches to environmental consciousness in the game industry.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Aug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Carachnophobia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Redactor Interactive,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core gameplay mechanics, focusing on player progression for different playstyles, leveling, and customization options.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Worked on combat systems and enemy design, contributing to the game's challenge and player experience.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Assisted with world-building and narrative design, helping shape the game's setting, lore, and story.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level design and 3D art work: created block-out scenes to prototype and test the interaction between player and environment, plus hard-surface modeling and sculpting of non-humanoid characters and texturing.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Steam Page: Carachnophobia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Jul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Hexoria, Lemonade Party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 (Part-time)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Two Page Games,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Hexoria: contributed to the design and development of a roguelite, turn-based card game with a focus on gameplay elements and resource management; hard-surface modeling and implementation in Unity.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Lemonade Party: assisted in the design of a casual mobile game emphasizing intuitive, quick-play mechanics; developed core systems for player interaction, level progression, and reward loops to boost retention.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3D art work: hard-surface modeling and scene work in Unity, enhancing visual experience and gameplay immersion for both games.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Jul 2022 - Dec 2022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Mount &amp; Blade II: Bannerlord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 &amp; Level Design Internship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TaleWorlds Entertainment,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Overhauled the crafting system's requirements for Mount &amp; Blade II: Bannerlord, covering around 1,200 crafting items, many of which weren't documented at all before this.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Tested every item myself, identified inconsistencies through both testing and community reports of broken builds, and presented targeted fixes with supporting rationale to the lead designer.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Liaised directly with the engineering team to access data through XML files when documentation was missing, building and re-implementing changes through the same pipeline.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Studied the studio's in-house level editor and came up with level concepts for castle and village scenes, with a strong focus on gameplay, environmental storytelling, and player experience.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Mar 2022 - Jan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Early prototypes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Designer, Level Designer &amp; 3D Artist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Animation Technologies and Game Development Center, ODTÜ Teknokent,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Pre-incubation phase of Redactor Interactive; worked on the overall design of several game prototypes.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 competitive 3D platform/shooter/multiplayer game inspired by Garry's Mod Deathrun.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FPS built around a first-responder police officer concept with narrative progression.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RC-car racing game concept.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EDUCATION</w:t>
      </w:r>
    </w:p>
    <w:p>
      <w:pPr>
        <w:spacing w:after="10" w:before="1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2023 - Present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Digital Games,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2019 - 2021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Computer Graphics and Game Technologies,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Hacettepe University, Ankara, Türkiye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2012 - 2019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Mechatronics Engineering, B.Sc.</w:t>
      </w:r>
    </w:p>
    <w:p>
      <w:pPr>
        <w:spacing w:after="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Atılım University, Ankara, Türkiye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EXTRACURRICULAR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Professional handball player for 12 years, and a former national team player. Competed in over 50 international games, including the European Youth Olympic Festival, the Mediterranean Games, and the European Men's Youth Handball Championship.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LANGUAGES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Turkish: Native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English: Fluent / Business fluent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HOBBIES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Sci-Fi &amp; fantasy literature, metal music, games (mostly digital).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obngcw5e5v0gpxu0xhtn" Type="http://schemas.openxmlformats.org/officeDocument/2006/relationships/hyperlink" Target="https://sarperaydog.github.io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2026-09-11T02:54:38.755Z</dcterms:created>
  <dcterms:modified xsi:type="dcterms:W3CDTF">2026-09-11T02:54:38.767Z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