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FEA" w:rsidRPr="00B908BF" w:rsidRDefault="008C1FEA" w:rsidP="008C1FEA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B908BF">
        <w:rPr>
          <w:rFonts w:eastAsia="Times New Roman" w:cs="Times New Roman"/>
          <w:b/>
          <w:color w:val="000000"/>
          <w:szCs w:val="28"/>
          <w:lang w:eastAsia="ru-RU"/>
        </w:rPr>
        <w:t>Московский государственный технический</w:t>
      </w:r>
    </w:p>
    <w:p w:rsidR="008C1FEA" w:rsidRPr="00B908BF" w:rsidRDefault="008C1FEA" w:rsidP="008C1FEA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908BF">
        <w:rPr>
          <w:rFonts w:eastAsia="Times New Roman" w:cs="Times New Roman"/>
          <w:b/>
          <w:color w:val="000000"/>
          <w:szCs w:val="28"/>
          <w:lang w:eastAsia="ru-RU"/>
        </w:rPr>
        <w:t>университет им. Н.Э. Баумана.</w:t>
      </w:r>
    </w:p>
    <w:p w:rsidR="008C1FEA" w:rsidRPr="00B908BF" w:rsidRDefault="008C1FEA" w:rsidP="008C1FEA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8C1FEA" w:rsidRPr="00B908BF" w:rsidRDefault="008C1FEA" w:rsidP="008C1FEA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908BF">
        <w:rPr>
          <w:rFonts w:eastAsia="Times New Roman" w:cs="Times New Roman"/>
          <w:color w:val="000000"/>
          <w:szCs w:val="28"/>
          <w:lang w:eastAsia="ru-RU"/>
        </w:rPr>
        <w:t>Факультет «Информатика и управление»</w:t>
      </w:r>
    </w:p>
    <w:p w:rsidR="008C1FEA" w:rsidRPr="00B908BF" w:rsidRDefault="008C1FEA" w:rsidP="008C1FEA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8C1FEA" w:rsidRPr="00B908BF" w:rsidRDefault="008C1FEA" w:rsidP="008C1FEA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8C1FEA" w:rsidRPr="00B908BF" w:rsidRDefault="008C1FEA" w:rsidP="008C1FEA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8C1FEA" w:rsidRPr="00B908BF" w:rsidRDefault="008C1FEA" w:rsidP="008C1FEA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8C1FEA" w:rsidRPr="00B908BF" w:rsidRDefault="008C1FEA" w:rsidP="008C1FEA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8C1FEA" w:rsidRPr="00B908BF" w:rsidRDefault="008C1FEA" w:rsidP="008C1FEA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8C1FEA" w:rsidRPr="00B908BF" w:rsidRDefault="008C1FEA" w:rsidP="008C1FEA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8C1FEA" w:rsidRPr="00B908BF" w:rsidRDefault="008C1FEA" w:rsidP="008C1FEA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8C1FEA" w:rsidRPr="00B908BF" w:rsidRDefault="008C1FEA" w:rsidP="008C1FEA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8C1FEA" w:rsidRPr="00B908BF" w:rsidRDefault="008C1FEA" w:rsidP="008C1FEA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8C1FEA" w:rsidRPr="00B908BF" w:rsidRDefault="008C1FEA" w:rsidP="008C1FEA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8C1FEA" w:rsidRPr="00B908BF" w:rsidRDefault="008C1FEA" w:rsidP="008C1FEA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8C1FEA" w:rsidRPr="00B908BF" w:rsidRDefault="008C1FEA" w:rsidP="008C1FEA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908BF">
        <w:rPr>
          <w:rFonts w:eastAsia="Times New Roman" w:cs="Times New Roman"/>
          <w:color w:val="000000"/>
          <w:szCs w:val="28"/>
          <w:lang w:eastAsia="ru-RU"/>
        </w:rPr>
        <w:t>Кафедра ИУ5. Курс «</w:t>
      </w:r>
      <w:r>
        <w:rPr>
          <w:rFonts w:eastAsia="Times New Roman" w:cs="Times New Roman"/>
          <w:color w:val="000000"/>
          <w:szCs w:val="28"/>
          <w:lang w:eastAsia="ru-RU"/>
        </w:rPr>
        <w:t>Базовые компоненты интернет-технологий</w:t>
      </w:r>
      <w:r w:rsidRPr="00B908BF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8C1FEA" w:rsidRPr="00B908BF" w:rsidRDefault="008C1FEA" w:rsidP="008C1FEA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8C1FEA" w:rsidRPr="00B908BF" w:rsidRDefault="008C1FEA" w:rsidP="008C1FEA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908BF">
        <w:rPr>
          <w:rFonts w:eastAsia="Times New Roman" w:cs="Times New Roman"/>
          <w:color w:val="000000"/>
          <w:szCs w:val="28"/>
          <w:lang w:eastAsia="ru-RU"/>
        </w:rPr>
        <w:t>Отчет по лабораторной работе №</w:t>
      </w:r>
      <w:r>
        <w:rPr>
          <w:rFonts w:eastAsia="Times New Roman" w:cs="Times New Roman"/>
          <w:color w:val="000000"/>
          <w:szCs w:val="28"/>
          <w:lang w:eastAsia="ru-RU"/>
        </w:rPr>
        <w:t>3</w:t>
      </w:r>
    </w:p>
    <w:p w:rsidR="008C1FEA" w:rsidRPr="00B908BF" w:rsidRDefault="008C1FEA" w:rsidP="008C1FEA">
      <w:pPr>
        <w:shd w:val="clear" w:color="auto" w:fill="FFFFFF"/>
        <w:spacing w:after="0" w:line="240" w:lineRule="auto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8C1FEA" w:rsidRPr="00B908BF" w:rsidRDefault="008C1FEA" w:rsidP="008C1FEA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8C1FEA" w:rsidRPr="00B908BF" w:rsidRDefault="008C1FEA" w:rsidP="008C1FEA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8C1FEA" w:rsidRPr="00B908BF" w:rsidRDefault="008C1FEA" w:rsidP="008C1FEA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8C1FEA" w:rsidRPr="00B908BF" w:rsidRDefault="008C1FEA" w:rsidP="008C1FEA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8C1FEA" w:rsidRPr="00B908BF" w:rsidRDefault="008C1FEA" w:rsidP="008C1FEA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8C1FEA" w:rsidRPr="00B908BF" w:rsidRDefault="008C1FEA" w:rsidP="008C1FEA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8C1FEA" w:rsidRPr="00B908BF" w:rsidRDefault="008C1FEA" w:rsidP="008C1FEA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8C1FEA" w:rsidRPr="00B908BF" w:rsidRDefault="008C1FEA" w:rsidP="008C1FEA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8C1FEA" w:rsidRPr="00B908BF" w:rsidRDefault="008C1FEA" w:rsidP="008C1FEA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8C1FEA" w:rsidRPr="00B908BF" w:rsidRDefault="008C1FEA" w:rsidP="008C1FEA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8C1FEA" w:rsidRPr="00B908BF" w:rsidRDefault="008C1FEA" w:rsidP="008C1FEA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8C1FEA" w:rsidRPr="00B908BF" w:rsidRDefault="008C1FEA" w:rsidP="008C1FEA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8C1FEA" w:rsidRPr="00B908BF" w:rsidTr="00F62E18">
        <w:tc>
          <w:tcPr>
            <w:tcW w:w="1925" w:type="pct"/>
            <w:hideMark/>
          </w:tcPr>
          <w:p w:rsidR="008C1FEA" w:rsidRPr="00B908BF" w:rsidRDefault="008C1FEA" w:rsidP="00F62E18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Выполнил:</w:t>
            </w:r>
          </w:p>
        </w:tc>
        <w:tc>
          <w:tcPr>
            <w:tcW w:w="1408" w:type="pct"/>
          </w:tcPr>
          <w:p w:rsidR="008C1FEA" w:rsidRPr="00B908BF" w:rsidRDefault="008C1FEA" w:rsidP="00F62E18">
            <w:pPr>
              <w:spacing w:after="0" w:line="254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:rsidR="008C1FEA" w:rsidRPr="00B908BF" w:rsidRDefault="008C1FEA" w:rsidP="00F62E18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Проверил:</w:t>
            </w:r>
          </w:p>
        </w:tc>
      </w:tr>
      <w:tr w:rsidR="008C1FEA" w:rsidRPr="00B908BF" w:rsidTr="00F62E18">
        <w:tc>
          <w:tcPr>
            <w:tcW w:w="1925" w:type="pct"/>
            <w:hideMark/>
          </w:tcPr>
          <w:p w:rsidR="008C1FEA" w:rsidRPr="00B908BF" w:rsidRDefault="008C1FEA" w:rsidP="00F62E18">
            <w:pPr>
              <w:spacing w:after="0" w:line="254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студент группы ИУ5-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</w:t>
            </w: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5б</w:t>
            </w:r>
          </w:p>
        </w:tc>
        <w:tc>
          <w:tcPr>
            <w:tcW w:w="1408" w:type="pct"/>
          </w:tcPr>
          <w:p w:rsidR="008C1FEA" w:rsidRPr="00B908BF" w:rsidRDefault="008C1FEA" w:rsidP="00F62E18">
            <w:pPr>
              <w:spacing w:after="0" w:line="254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:rsidR="008C1FEA" w:rsidRPr="00B908BF" w:rsidRDefault="008C1FEA" w:rsidP="00F62E18">
            <w:pPr>
              <w:spacing w:after="0" w:line="254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преподаватель каф. ИУ5</w:t>
            </w:r>
          </w:p>
        </w:tc>
      </w:tr>
      <w:tr w:rsidR="008C1FEA" w:rsidRPr="00B908BF" w:rsidTr="00413317">
        <w:tc>
          <w:tcPr>
            <w:tcW w:w="1925" w:type="pct"/>
            <w:hideMark/>
          </w:tcPr>
          <w:p w:rsidR="008C1FEA" w:rsidRPr="00413317" w:rsidRDefault="00413317" w:rsidP="00F62E18">
            <w:pPr>
              <w:spacing w:after="0" w:line="254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Ширшов Артём</w:t>
            </w:r>
          </w:p>
        </w:tc>
        <w:tc>
          <w:tcPr>
            <w:tcW w:w="1408" w:type="pct"/>
          </w:tcPr>
          <w:p w:rsidR="008C1FEA" w:rsidRPr="00B908BF" w:rsidRDefault="008C1FEA" w:rsidP="00F62E18">
            <w:pPr>
              <w:spacing w:after="0" w:line="254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:rsidR="008C1FEA" w:rsidRPr="00B908BF" w:rsidRDefault="008C1FEA" w:rsidP="00F62E18">
            <w:pPr>
              <w:spacing w:after="0" w:line="254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8C1FEA" w:rsidRPr="00B908BF" w:rsidTr="00F62E18">
        <w:tc>
          <w:tcPr>
            <w:tcW w:w="1925" w:type="pct"/>
          </w:tcPr>
          <w:p w:rsidR="008C1FEA" w:rsidRPr="00B908BF" w:rsidRDefault="008C1FEA" w:rsidP="00F62E18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Подпись и дата: </w:t>
            </w:r>
          </w:p>
          <w:p w:rsidR="008C1FEA" w:rsidRPr="00B908BF" w:rsidRDefault="008C1FEA" w:rsidP="00F62E18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08" w:type="pct"/>
          </w:tcPr>
          <w:p w:rsidR="008C1FEA" w:rsidRPr="00B908BF" w:rsidRDefault="008C1FEA" w:rsidP="00F62E18">
            <w:pPr>
              <w:spacing w:after="0" w:line="254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:rsidR="008C1FEA" w:rsidRPr="00B908BF" w:rsidRDefault="008C1FEA" w:rsidP="00F62E18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Подпись и дата:</w:t>
            </w:r>
          </w:p>
        </w:tc>
      </w:tr>
    </w:tbl>
    <w:p w:rsidR="008C1FEA" w:rsidRPr="00B908BF" w:rsidRDefault="008C1FEA" w:rsidP="008C1FEA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8C1FEA" w:rsidRPr="00B908BF" w:rsidRDefault="008C1FEA" w:rsidP="008C1FEA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8C1FEA" w:rsidRPr="00B908BF" w:rsidRDefault="008C1FEA" w:rsidP="008C1FEA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:rsidR="008C1FEA" w:rsidRPr="00B908BF" w:rsidRDefault="008C1FEA" w:rsidP="008C1FEA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:rsidR="008C1FEA" w:rsidRPr="00B908BF" w:rsidRDefault="008C1FEA" w:rsidP="008C1FEA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:rsidR="008C1FEA" w:rsidRPr="00B908BF" w:rsidRDefault="008C1FEA" w:rsidP="008C1FEA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908BF">
        <w:rPr>
          <w:rFonts w:eastAsia="Times New Roman" w:cs="Times New Roman"/>
          <w:color w:val="000000"/>
          <w:sz w:val="24"/>
          <w:szCs w:val="24"/>
          <w:lang w:eastAsia="ru-RU"/>
        </w:rPr>
        <w:t>Москва, 20</w:t>
      </w:r>
      <w:r>
        <w:rPr>
          <w:rFonts w:eastAsia="Times New Roman" w:cs="Times New Roman"/>
          <w:color w:val="000000"/>
          <w:sz w:val="24"/>
          <w:szCs w:val="24"/>
          <w:lang w:val="en-US" w:eastAsia="ru-RU"/>
        </w:rPr>
        <w:t>20</w:t>
      </w:r>
      <w:r w:rsidRPr="00B908B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г.</w:t>
      </w:r>
    </w:p>
    <w:p w:rsidR="008C1FEA" w:rsidRDefault="008C1FEA" w:rsidP="008C1FEA">
      <w:r>
        <w:br w:type="page"/>
      </w:r>
    </w:p>
    <w:p w:rsidR="008C1FEA" w:rsidRDefault="008C1FEA" w:rsidP="008C1FEA">
      <w:pPr>
        <w:pStyle w:val="1"/>
      </w:pPr>
      <w:r>
        <w:lastRenderedPageBreak/>
        <w:t>Задание.</w:t>
      </w:r>
    </w:p>
    <w:p w:rsidR="008C1FEA" w:rsidRDefault="008C1FEA" w:rsidP="008C1FEA">
      <w:pPr>
        <w:jc w:val="both"/>
        <w:rPr>
          <w:szCs w:val="28"/>
        </w:rPr>
      </w:pPr>
      <w:r>
        <w:rPr>
          <w:szCs w:val="28"/>
        </w:rPr>
        <w:t>Разработать программу, реализующую работу с коллекциями.</w:t>
      </w:r>
    </w:p>
    <w:p w:rsidR="008C1FEA" w:rsidRDefault="008C1FEA" w:rsidP="008C1FEA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F61A49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8C1FEA" w:rsidRDefault="008C1FEA" w:rsidP="008C1FEA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объекты классов </w:t>
      </w:r>
      <w:r w:rsidRPr="00E9108A">
        <w:rPr>
          <w:rFonts w:ascii="Times New Roman" w:hAnsi="Times New Roman"/>
          <w:sz w:val="28"/>
          <w:szCs w:val="28"/>
        </w:rPr>
        <w:t>«Прямоугольник», «Квадрат», «Круг»</w:t>
      </w:r>
      <w:r>
        <w:rPr>
          <w:rFonts w:ascii="Times New Roman" w:hAnsi="Times New Roman"/>
          <w:sz w:val="28"/>
          <w:szCs w:val="28"/>
        </w:rPr>
        <w:t>.</w:t>
      </w:r>
    </w:p>
    <w:p w:rsidR="008C1FEA" w:rsidRPr="001336CF" w:rsidRDefault="008C1FEA" w:rsidP="008C1FEA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 w:rsidRPr="001336CF">
        <w:rPr>
          <w:rFonts w:ascii="Times New Roman" w:hAnsi="Times New Roman"/>
          <w:sz w:val="28"/>
          <w:szCs w:val="28"/>
        </w:rPr>
        <w:t>IComparable</w:t>
      </w:r>
      <w:proofErr w:type="spellEnd"/>
      <w:r w:rsidRPr="001336C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Сортировка производится по площади фигуры.</w:t>
      </w:r>
    </w:p>
    <w:p w:rsidR="008C1FEA" w:rsidRDefault="008C1FEA" w:rsidP="008C1FEA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коллекцию</w:t>
      </w:r>
      <w:r w:rsidRPr="00667ADB">
        <w:rPr>
          <w:rFonts w:ascii="Times New Roman" w:hAnsi="Times New Roman"/>
          <w:sz w:val="28"/>
          <w:szCs w:val="28"/>
        </w:rPr>
        <w:t xml:space="preserve"> класс</w:t>
      </w:r>
      <w:r>
        <w:rPr>
          <w:rFonts w:ascii="Times New Roman" w:hAnsi="Times New Roman"/>
          <w:sz w:val="28"/>
          <w:szCs w:val="28"/>
        </w:rPr>
        <w:t>а</w:t>
      </w:r>
      <w:r w:rsidRPr="00667AD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67ADB">
        <w:rPr>
          <w:rFonts w:ascii="Times New Roman" w:hAnsi="Times New Roman"/>
          <w:sz w:val="28"/>
          <w:szCs w:val="28"/>
        </w:rPr>
        <w:t>ArrayList</w:t>
      </w:r>
      <w:proofErr w:type="spellEnd"/>
      <w:r>
        <w:rPr>
          <w:rFonts w:ascii="Times New Roman" w:hAnsi="Times New Roman"/>
          <w:sz w:val="28"/>
          <w:szCs w:val="28"/>
        </w:rPr>
        <w:t xml:space="preserve">. Сохранить объекты в коллекцию. Отсортировать коллекцию. Вывести в цикле содержимое коллекции. </w:t>
      </w:r>
    </w:p>
    <w:p w:rsidR="008C1FEA" w:rsidRDefault="008C1FEA" w:rsidP="008C1FEA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коллекцию</w:t>
      </w:r>
      <w:r w:rsidRPr="00667ADB">
        <w:rPr>
          <w:rFonts w:ascii="Times New Roman" w:hAnsi="Times New Roman"/>
          <w:sz w:val="28"/>
          <w:szCs w:val="28"/>
        </w:rPr>
        <w:t xml:space="preserve"> класс</w:t>
      </w:r>
      <w:r>
        <w:rPr>
          <w:rFonts w:ascii="Times New Roman" w:hAnsi="Times New Roman"/>
          <w:sz w:val="28"/>
          <w:szCs w:val="28"/>
        </w:rPr>
        <w:t>а</w:t>
      </w:r>
      <w:r w:rsidRPr="00667AD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67ADB">
        <w:rPr>
          <w:rFonts w:ascii="Times New Roman" w:hAnsi="Times New Roman"/>
          <w:sz w:val="28"/>
          <w:szCs w:val="28"/>
        </w:rPr>
        <w:t>List</w:t>
      </w:r>
      <w:proofErr w:type="spellEnd"/>
      <w:r w:rsidRPr="00F61A49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Figure</w:t>
      </w:r>
      <w:r w:rsidRPr="00F61A49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. Сохранить объекты в коллекцию. Отсортировать коллекцию. Вывести в цикле содержимое коллекции.</w:t>
      </w:r>
    </w:p>
    <w:p w:rsidR="008C1FEA" w:rsidRDefault="008C1FEA" w:rsidP="008C1FEA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E12869">
        <w:rPr>
          <w:rFonts w:ascii="Times New Roman" w:hAnsi="Times New Roman"/>
          <w:sz w:val="28"/>
          <w:szCs w:val="28"/>
        </w:rPr>
        <w:t>Модифицировать класс разреженной матрицы</w:t>
      </w:r>
      <w:r>
        <w:rPr>
          <w:rFonts w:ascii="Times New Roman" w:hAnsi="Times New Roman"/>
          <w:sz w:val="28"/>
          <w:szCs w:val="28"/>
        </w:rPr>
        <w:t xml:space="preserve"> (проект </w:t>
      </w:r>
      <w:proofErr w:type="spellStart"/>
      <w:r w:rsidRPr="001336CF">
        <w:rPr>
          <w:rFonts w:ascii="Times New Roman" w:hAnsi="Times New Roman"/>
          <w:sz w:val="28"/>
          <w:szCs w:val="28"/>
        </w:rPr>
        <w:t>SparseMatrix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Pr="00E12869">
        <w:rPr>
          <w:rFonts w:ascii="Times New Roman" w:hAnsi="Times New Roman"/>
          <w:sz w:val="28"/>
          <w:szCs w:val="28"/>
        </w:rPr>
        <w:t xml:space="preserve"> для работы с тремя измерениями – </w:t>
      </w:r>
      <w:proofErr w:type="spellStart"/>
      <w:proofErr w:type="gramStart"/>
      <w:r w:rsidRPr="00E12869">
        <w:rPr>
          <w:rFonts w:ascii="Times New Roman" w:hAnsi="Times New Roman"/>
          <w:sz w:val="28"/>
          <w:szCs w:val="28"/>
        </w:rPr>
        <w:t>x,y</w:t>
      </w:r>
      <w:proofErr w:type="gramEnd"/>
      <w:r w:rsidRPr="00E12869">
        <w:rPr>
          <w:rFonts w:ascii="Times New Roman" w:hAnsi="Times New Roman"/>
          <w:sz w:val="28"/>
          <w:szCs w:val="28"/>
        </w:rPr>
        <w:t>,z</w:t>
      </w:r>
      <w:proofErr w:type="spellEnd"/>
      <w:r w:rsidRPr="00E12869">
        <w:rPr>
          <w:rFonts w:ascii="Times New Roman" w:hAnsi="Times New Roman"/>
          <w:sz w:val="28"/>
          <w:szCs w:val="28"/>
        </w:rPr>
        <w:t xml:space="preserve">. Вывод элементов в методе </w:t>
      </w:r>
      <w:proofErr w:type="spellStart"/>
      <w:r w:rsidRPr="00E12869">
        <w:rPr>
          <w:rFonts w:ascii="Times New Roman" w:hAnsi="Times New Roman"/>
          <w:sz w:val="28"/>
          <w:szCs w:val="28"/>
        </w:rPr>
        <w:t>ToString</w:t>
      </w:r>
      <w:proofErr w:type="spellEnd"/>
      <w:r w:rsidRPr="00E12869">
        <w:rPr>
          <w:rFonts w:ascii="Times New Roman" w:hAnsi="Times New Roman"/>
          <w:sz w:val="28"/>
          <w:szCs w:val="28"/>
        </w:rPr>
        <w:t>() осуществлять в том виде, который Вы считаете наиболее удобным.</w:t>
      </w:r>
      <w:r>
        <w:rPr>
          <w:rFonts w:ascii="Times New Roman" w:hAnsi="Times New Roman"/>
          <w:sz w:val="28"/>
          <w:szCs w:val="28"/>
        </w:rPr>
        <w:t xml:space="preserve"> Разработать пример использования разреженной матрицы для геометрических фигур.</w:t>
      </w:r>
    </w:p>
    <w:p w:rsidR="008C1FEA" w:rsidRDefault="008C1FEA" w:rsidP="008C1FEA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C63BAF">
        <w:rPr>
          <w:rFonts w:ascii="Times New Roman" w:hAnsi="Times New Roman"/>
          <w:sz w:val="28"/>
          <w:szCs w:val="28"/>
        </w:rPr>
        <w:t>Реализовать класс «</w:t>
      </w:r>
      <w:proofErr w:type="spellStart"/>
      <w:r w:rsidRPr="00DF6372">
        <w:rPr>
          <w:rFonts w:ascii="Times New Roman" w:hAnsi="Times New Roman"/>
          <w:sz w:val="28"/>
          <w:szCs w:val="28"/>
        </w:rPr>
        <w:t>SimpleStack</w:t>
      </w:r>
      <w:proofErr w:type="spellEnd"/>
      <w:r w:rsidRPr="00C63BAF">
        <w:rPr>
          <w:rFonts w:ascii="Times New Roman" w:hAnsi="Times New Roman"/>
          <w:sz w:val="28"/>
          <w:szCs w:val="28"/>
        </w:rPr>
        <w:t xml:space="preserve">» на основе односвязного списка. Класс </w:t>
      </w:r>
      <w:proofErr w:type="spellStart"/>
      <w:r w:rsidRPr="00DF6372">
        <w:rPr>
          <w:rFonts w:ascii="Times New Roman" w:hAnsi="Times New Roman"/>
          <w:sz w:val="28"/>
          <w:szCs w:val="28"/>
        </w:rPr>
        <w:t>SimpleStack</w:t>
      </w:r>
      <w:proofErr w:type="spellEnd"/>
      <w:r w:rsidRPr="00C63BAF">
        <w:rPr>
          <w:rFonts w:ascii="Times New Roman" w:hAnsi="Times New Roman"/>
          <w:sz w:val="28"/>
          <w:szCs w:val="28"/>
        </w:rPr>
        <w:t xml:space="preserve"> наследуется от </w:t>
      </w:r>
      <w:r w:rsidRPr="00DF6372">
        <w:rPr>
          <w:rFonts w:ascii="Times New Roman" w:hAnsi="Times New Roman"/>
          <w:sz w:val="28"/>
          <w:szCs w:val="28"/>
        </w:rPr>
        <w:t xml:space="preserve">класса </w:t>
      </w:r>
      <w:proofErr w:type="spellStart"/>
      <w:r w:rsidRPr="00DF6372">
        <w:rPr>
          <w:rFonts w:ascii="Times New Roman" w:hAnsi="Times New Roman"/>
          <w:sz w:val="28"/>
          <w:szCs w:val="28"/>
        </w:rPr>
        <w:t>SimpleList</w:t>
      </w:r>
      <w:proofErr w:type="spellEnd"/>
      <w:r w:rsidRPr="00DF6372">
        <w:rPr>
          <w:rFonts w:ascii="Times New Roman" w:hAnsi="Times New Roman"/>
          <w:sz w:val="28"/>
          <w:szCs w:val="28"/>
        </w:rPr>
        <w:t xml:space="preserve"> (проект </w:t>
      </w:r>
      <w:proofErr w:type="spellStart"/>
      <w:r w:rsidRPr="00DF6372">
        <w:rPr>
          <w:rFonts w:ascii="Times New Roman" w:hAnsi="Times New Roman"/>
          <w:sz w:val="28"/>
          <w:szCs w:val="28"/>
        </w:rPr>
        <w:t>SimpleListProject</w:t>
      </w:r>
      <w:proofErr w:type="spellEnd"/>
      <w:r w:rsidRPr="00DF6372">
        <w:rPr>
          <w:rFonts w:ascii="Times New Roman" w:hAnsi="Times New Roman"/>
          <w:sz w:val="28"/>
          <w:szCs w:val="28"/>
        </w:rPr>
        <w:t>).</w:t>
      </w:r>
      <w:r w:rsidRPr="00C63BAF">
        <w:rPr>
          <w:rFonts w:ascii="Times New Roman" w:hAnsi="Times New Roman"/>
          <w:sz w:val="28"/>
          <w:szCs w:val="28"/>
        </w:rPr>
        <w:t xml:space="preserve"> Необходимо добавить </w:t>
      </w:r>
      <w:r>
        <w:rPr>
          <w:rFonts w:ascii="Times New Roman" w:hAnsi="Times New Roman"/>
          <w:sz w:val="28"/>
          <w:szCs w:val="28"/>
        </w:rPr>
        <w:t>в класс методы:</w:t>
      </w:r>
    </w:p>
    <w:p w:rsidR="008C1FEA" w:rsidRPr="00F61A49" w:rsidRDefault="008C1FEA" w:rsidP="008C1FEA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F61A49">
        <w:rPr>
          <w:rFonts w:ascii="Times New Roman" w:hAnsi="Times New Roman"/>
          <w:sz w:val="28"/>
          <w:szCs w:val="28"/>
          <w:lang w:val="en-US"/>
        </w:rPr>
        <w:t xml:space="preserve">public void Push(T element) – </w:t>
      </w:r>
      <w:r>
        <w:rPr>
          <w:rFonts w:ascii="Times New Roman" w:hAnsi="Times New Roman"/>
          <w:sz w:val="28"/>
          <w:szCs w:val="28"/>
        </w:rPr>
        <w:t>добавление</w:t>
      </w:r>
      <w:r w:rsidRPr="00F61A4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F61A4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стек</w:t>
      </w:r>
      <w:r w:rsidRPr="00F61A49">
        <w:rPr>
          <w:rFonts w:ascii="Times New Roman" w:hAnsi="Times New Roman"/>
          <w:sz w:val="28"/>
          <w:szCs w:val="28"/>
          <w:lang w:val="en-US"/>
        </w:rPr>
        <w:t>;</w:t>
      </w:r>
    </w:p>
    <w:p w:rsidR="008C1FEA" w:rsidRPr="00DF6372" w:rsidRDefault="008C1FEA" w:rsidP="008C1FEA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DF6372">
        <w:rPr>
          <w:rFonts w:ascii="Times New Roman" w:hAnsi="Times New Roman"/>
          <w:sz w:val="28"/>
          <w:szCs w:val="28"/>
        </w:rPr>
        <w:t>public</w:t>
      </w:r>
      <w:proofErr w:type="spellEnd"/>
      <w:r w:rsidRPr="00DF6372">
        <w:rPr>
          <w:rFonts w:ascii="Times New Roman" w:hAnsi="Times New Roman"/>
          <w:sz w:val="28"/>
          <w:szCs w:val="28"/>
        </w:rPr>
        <w:t> T </w:t>
      </w:r>
      <w:proofErr w:type="spellStart"/>
      <w:proofErr w:type="gramStart"/>
      <w:r w:rsidRPr="00DF6372">
        <w:rPr>
          <w:rFonts w:ascii="Times New Roman" w:hAnsi="Times New Roman"/>
          <w:sz w:val="28"/>
          <w:szCs w:val="28"/>
        </w:rPr>
        <w:t>Pop</w:t>
      </w:r>
      <w:proofErr w:type="spellEnd"/>
      <w:r w:rsidRPr="00DF6372">
        <w:rPr>
          <w:rFonts w:ascii="Times New Roman" w:hAnsi="Times New Roman"/>
          <w:sz w:val="28"/>
          <w:szCs w:val="28"/>
        </w:rPr>
        <w:t>(</w:t>
      </w:r>
      <w:proofErr w:type="gramEnd"/>
      <w:r w:rsidRPr="00DF637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чтение с удалением из стека.</w:t>
      </w:r>
    </w:p>
    <w:p w:rsidR="008C1FEA" w:rsidRPr="003A7782" w:rsidRDefault="008C1FEA" w:rsidP="008C1FEA">
      <w:r w:rsidRPr="00DF6372">
        <w:rPr>
          <w:szCs w:val="28"/>
        </w:rPr>
        <w:t>Пример работы класса</w:t>
      </w:r>
      <w:r>
        <w:rPr>
          <w:szCs w:val="28"/>
        </w:rPr>
        <w:t xml:space="preserve"> </w:t>
      </w:r>
      <w:proofErr w:type="spellStart"/>
      <w:r w:rsidRPr="00DF6372">
        <w:rPr>
          <w:szCs w:val="28"/>
        </w:rPr>
        <w:t>SimpleStack</w:t>
      </w:r>
      <w:proofErr w:type="spellEnd"/>
      <w:r w:rsidRPr="00DF6372">
        <w:rPr>
          <w:szCs w:val="28"/>
        </w:rPr>
        <w:t xml:space="preserve"> реализовать на основе геометрических фигур.</w:t>
      </w:r>
    </w:p>
    <w:p w:rsidR="008C1FEA" w:rsidRDefault="008C1FEA" w:rsidP="008C1FEA">
      <w:pPr>
        <w:pStyle w:val="1"/>
      </w:pPr>
      <w:r>
        <w:lastRenderedPageBreak/>
        <w:t>Диаграмма классов</w:t>
      </w:r>
    </w:p>
    <w:p w:rsidR="00E74F9E" w:rsidRDefault="00413317">
      <w:r>
        <w:rPr>
          <w:noProof/>
          <w:lang w:eastAsia="ru-RU"/>
        </w:rPr>
        <w:drawing>
          <wp:inline distT="0" distB="0" distL="0" distR="0">
            <wp:extent cx="5935980" cy="32689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317" w:rsidRDefault="00413317" w:rsidP="00413317">
      <w:pPr>
        <w:pStyle w:val="1"/>
      </w:pPr>
      <w:r>
        <w:t>Текст</w:t>
      </w:r>
      <w:r w:rsidRPr="00F61A49">
        <w:t xml:space="preserve"> </w:t>
      </w:r>
      <w:r>
        <w:t>программы</w:t>
      </w:r>
    </w:p>
    <w:p w:rsidR="00413317" w:rsidRDefault="00413317">
      <w:pPr>
        <w:rPr>
          <w:lang w:val="en-US"/>
        </w:rPr>
      </w:pPr>
      <w:proofErr w:type="spellStart"/>
      <w:r>
        <w:rPr>
          <w:lang w:val="en-US"/>
        </w:rPr>
        <w:t>GeomFigures.cs</w:t>
      </w:r>
      <w:proofErr w:type="spellEnd"/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System;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System.Collections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System.Collections.Generic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System.Linq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System.Text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namespace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lab3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interface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IPrint</w:t>
      </w:r>
      <w:proofErr w:type="spellEnd"/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Print();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abstract class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GeomFigure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IComparable</w:t>
      </w:r>
      <w:proofErr w:type="spellEnd"/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abstract double Area();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CompareTo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(object o)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GeomFigure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p= o as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GeomFigure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>this.Area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()&gt;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p.Area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1;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if (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this.Area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()==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p.Area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-1;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Rectangle :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GeomFigure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IPrint</w:t>
      </w:r>
      <w:proofErr w:type="spellEnd"/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double width { get; set; }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double height { get; set; }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Rectangle(double width, double height)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this.width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= width;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this.height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= height;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override double Area()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width * height;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override string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$"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Ширина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:{width}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Высота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:{height}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Площадь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прямоугольника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:{Area()}";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void Print()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>this.ToString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Square : Rectangle,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IPrint</w:t>
      </w:r>
      <w:proofErr w:type="spellEnd"/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Square(double width) : base(width, width)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override double Area()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width * width;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override string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$"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Длина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стороны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:{width} 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Площадь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квадрата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:{Area()}";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new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public void Print()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>this.ToString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Circle :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GeomFigure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IPrint</w:t>
      </w:r>
      <w:proofErr w:type="spellEnd"/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double radius { get; set; }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Circle(double radius)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this.radius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= radius;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override double Area()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Math.PI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* radius * radius;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override string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$"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Радиус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:{radius} 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Площадь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круга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:{Area()}";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void Print()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>this.ToString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13317" w:rsidRDefault="00413317" w:rsidP="00413317">
      <w:pPr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SimpleList</w:t>
      </w:r>
      <w:r>
        <w:rPr>
          <w:rFonts w:cs="Times New Roman"/>
          <w:szCs w:val="28"/>
          <w:lang w:val="en-US"/>
        </w:rPr>
        <w:t>Item</w:t>
      </w:r>
      <w:r>
        <w:rPr>
          <w:rFonts w:cs="Times New Roman"/>
          <w:szCs w:val="28"/>
          <w:lang w:val="en-US"/>
        </w:rPr>
        <w:t>.cs</w:t>
      </w:r>
      <w:proofErr w:type="spellEnd"/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System;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System.Collections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System.Collections.Generic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namespace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lab3{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class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SimpleListItem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&lt;T&gt;{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T data {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get;set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;}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SimpleListItem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&lt;T&gt; next {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get;set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;}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SimpleListItem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(T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param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this.data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param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13317" w:rsidRDefault="00413317" w:rsidP="00413317">
      <w:pPr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SimpleList.cs</w:t>
      </w:r>
      <w:proofErr w:type="spellEnd"/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System;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System.Collections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System.Collections.Generic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namespace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lab3{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class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SimpleList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&lt;T&gt; :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IEnumerable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&lt;T&gt; where T:IComparable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SimpleListItem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&lt;T&gt; first = null;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SimpleListItem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&lt;T&gt; last = null;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Count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get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{ return _count;}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set {_count = value;}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_count;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void Add(T element){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SimpleListItem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&lt;T&gt;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newItem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=new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SimpleListItem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&lt;T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>element);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this.Count</w:t>
      </w:r>
      <w:proofErr w:type="spellEnd"/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++; 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(last ==null)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this.first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newItem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this.last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newItem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this.last.next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=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newItem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this.last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newItem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SimpleListItem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&lt;T&gt;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GetItem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number)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>(number&lt;0) || number&gt;Count)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new Exception ("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Выход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за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границу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массива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SimpleListItem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&lt;T&gt; current =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this.first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=0;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spellStart"/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&lt;number)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current=</w:t>
      </w:r>
      <w:proofErr w:type="spellStart"/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>current.next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current;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T Get(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number){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GetItem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(number).data;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System.Collections.IEnumerator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System.Collections.IEnumerable.GetEnumerator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End"/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GetEnumerator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IEnumerator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&lt;T&gt;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GetEnumerator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SimpleListItem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&lt;T&gt; current =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this.first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(current!= null){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yield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return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current.data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current=</w:t>
      </w:r>
      <w:proofErr w:type="spellStart"/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>current.next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void Sort()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Sort(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0,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this.Count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- 1);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void Sort(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low,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high)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= low;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j = high;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T x =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Get(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>(low + high) / 2);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do</w:t>
      </w:r>
      <w:proofErr w:type="gramEnd"/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(Get(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CompareTo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(x) &lt; 0) ++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(Get(j).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CompareTo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(x) &gt; 0) --j;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&lt;= j)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Swap(</w:t>
      </w:r>
      <w:proofErr w:type="spellStart"/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, j);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>++; j--;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} while (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&lt;= j);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(low &lt; j) Sort(low, j);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&lt; high) Sort(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, high);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void Swap(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j)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SimpleListItem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&lt;T&gt; ci = </w:t>
      </w:r>
      <w:proofErr w:type="spellStart"/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GetItem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SimpleListItem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&lt;T&gt;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cj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GetItem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>j);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T temp =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ci.data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ci.data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cj.data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cj.data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= temp;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13317" w:rsidRDefault="00413317" w:rsidP="00413317">
      <w:pPr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SimpleStack</w:t>
      </w:r>
      <w:r>
        <w:rPr>
          <w:rFonts w:cs="Times New Roman"/>
          <w:szCs w:val="28"/>
          <w:lang w:val="en-US"/>
        </w:rPr>
        <w:t>.cs</w:t>
      </w:r>
      <w:proofErr w:type="spellEnd"/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System;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System.Collections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System.Collections.Generic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System.Linq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System.Text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namespace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lab3{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class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SimpleStack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&lt;T&gt;: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SimpleList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&lt;T&gt; where T: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IComparable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void push(T element)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this.Add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>element);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T pop(){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T result =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default(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>T);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>this.Count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==0) return result;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>this.Count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==1)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result=</w:t>
      </w:r>
      <w:proofErr w:type="spellStart"/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>this.first.data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this.first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=null;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this.last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=null;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SimpleListItem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&lt;T&gt;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newLast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this.GetItem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>this.Count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- 2);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newLast.next.data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this.last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newLast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newLast.next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=null;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this.Count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--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result;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13317" w:rsidRDefault="00413317" w:rsidP="00413317">
      <w:pPr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Program</w:t>
      </w:r>
      <w:r>
        <w:rPr>
          <w:rFonts w:cs="Times New Roman"/>
          <w:szCs w:val="28"/>
          <w:lang w:val="en-US"/>
        </w:rPr>
        <w:t>.cs</w:t>
      </w:r>
      <w:proofErr w:type="spellEnd"/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System;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System.Collections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System.Collections.Generic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System.Linq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System.Text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namespace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lab3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Program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void Main(string[]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Rectangle rectangle=new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Rectangle(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>2,5);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Square square=new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Square(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>4);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Circle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circle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=new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Circle(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>4);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System.Console.WriteLine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nArrayList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= new </w:t>
      </w:r>
      <w:proofErr w:type="spellStart"/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arrayList.Add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>circle);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arrayList.Add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>rectangle);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arrayList.Add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>square);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GeomFigure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o in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>o.ToString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System.Console.WriteLine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nСорт.ArrayList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arrayList.Sort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GeomFigure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o in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>o.ToString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System.Console.WriteLine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nЛист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List&lt;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GeomFigure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FiguresList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=new List&lt;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GeomFigure</w:t>
      </w:r>
      <w:proofErr w:type="spellEnd"/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FiguresList.Add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>circle);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FiguresList.Add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>rectangle);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FiguresList.Add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>square);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GeomFigure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o in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FiguresList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>o.ToString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System.Console.WriteLine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nСорт.Лист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FiguresList.Sort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GeomFigure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o in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FiguresList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>o.ToString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System.Console.WriteLine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nМатрица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Matrix &lt;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GeomFigure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&gt; matrix = new Matrix&lt;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GeomFigure</w:t>
      </w:r>
      <w:proofErr w:type="spellEnd"/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3,3,3,new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GeomFigureMatrixCheckEmpty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matrix[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>0, 0,0] = rectangle;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matrix[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>1,1,1] = square;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matrix[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>2,2,2]=circle;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System.Console.WriteLine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>matrix.ToString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System.Console.WriteLine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"\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nSimpleList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SimpleList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GeomFigure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simpleList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SimpleList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GeomFigure</w:t>
      </w:r>
      <w:proofErr w:type="spellEnd"/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simpleList.Add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>circle);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simpleList.Add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>rectangle);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simpleList.Add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>square);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x in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simpleList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System.Console.WriteLine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(x);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System.Console.WriteLine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nСорт.SimpleList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simpleList.Sort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x in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simpleList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System.Console.WriteLine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(x);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System.Console.WriteLine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nSimpleStack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SimpleStack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GeomFigure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simplestack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SimpleStack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GeomFigure</w:t>
      </w:r>
      <w:proofErr w:type="spellEnd"/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simplestack.push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>circle);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simplestack.push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>rectangle);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simplestack.push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>square);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x in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simplestack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System.Console.WriteLine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(x);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System.Console.WriteLine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nSimpleStack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popping out");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simplestack.Count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&gt; 0)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13317">
        <w:rPr>
          <w:rFonts w:ascii="Courier New" w:hAnsi="Courier New" w:cs="Courier New"/>
          <w:sz w:val="20"/>
          <w:szCs w:val="20"/>
          <w:lang w:val="en-US"/>
        </w:rPr>
        <w:t>GeomFigure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f = </w:t>
      </w:r>
      <w:proofErr w:type="spellStart"/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simplestack.pop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13317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41331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3317">
        <w:rPr>
          <w:rFonts w:ascii="Courier New" w:hAnsi="Courier New" w:cs="Courier New"/>
          <w:sz w:val="20"/>
          <w:szCs w:val="20"/>
          <w:lang w:val="en-US"/>
        </w:rPr>
        <w:t>f);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 w:rsidRPr="0041331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13317" w:rsidRPr="00F61A49" w:rsidRDefault="00413317" w:rsidP="00413317">
      <w:pPr>
        <w:pStyle w:val="1"/>
      </w:pPr>
      <w:r>
        <w:lastRenderedPageBreak/>
        <w:t>Результаты</w:t>
      </w:r>
    </w:p>
    <w:p w:rsid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drawing>
          <wp:inline distT="0" distB="0" distL="0" distR="0">
            <wp:extent cx="3634740" cy="76200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3317" w:rsidRPr="00413317" w:rsidRDefault="00413317" w:rsidP="00413317">
      <w:pPr>
        <w:rPr>
          <w:rFonts w:ascii="Courier New" w:hAnsi="Courier New" w:cs="Courier New"/>
          <w:sz w:val="20"/>
          <w:szCs w:val="20"/>
          <w:lang w:val="en-US"/>
        </w:rPr>
      </w:pPr>
    </w:p>
    <w:sectPr w:rsidR="00413317" w:rsidRPr="004133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FEA"/>
    <w:rsid w:val="00334ADF"/>
    <w:rsid w:val="00413317"/>
    <w:rsid w:val="007F0D01"/>
    <w:rsid w:val="008C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8AE4D"/>
  <w15:chartTrackingRefBased/>
  <w15:docId w15:val="{D17FEC20-31B5-4DD6-9C2F-44580860A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1FE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C1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1F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8C1FEA"/>
    <w:pPr>
      <w:spacing w:after="200" w:line="276" w:lineRule="auto"/>
      <w:ind w:left="720"/>
      <w:contextualSpacing/>
    </w:pPr>
    <w:rPr>
      <w:rFonts w:asciiTheme="minorHAnsi" w:eastAsia="Times New Roman" w:hAnsiTheme="minorHAnsi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1580</Words>
  <Characters>9009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2</cp:revision>
  <dcterms:created xsi:type="dcterms:W3CDTF">2020-12-13T11:40:00Z</dcterms:created>
  <dcterms:modified xsi:type="dcterms:W3CDTF">2020-12-13T12:08:00Z</dcterms:modified>
</cp:coreProperties>
</file>