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4D6D"/>
          <w:sz w:val="36"/>
          <w:szCs w:val="36"/>
        </w:rPr>
        <w:t xml:space="preserve">VONWILLINGH ONLINE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Custom web applications &amp; websites for South African businesses</w:t>
      </w:r>
    </w:p>
    <w:p>
      <w:pPr>
        <w:pBdr>
          <w:bottom w:val="single" w:color="1A4D6D" w:sz="12" w:space="4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WEBSITE / WEB APP DISCOVERY MEETING BRIEF</w:t>
      </w:r>
    </w:p>
    <w:p>
      <w:pPr>
        <w:spacing w:after="160" w:before="8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admin@vonwillingh.co.za  ·  081 216 3629  ·  https://vonwillingh.co.za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Use this brief in the discovery meeting. Tick what applies, fill blanks, and capture enough detail to prepare an accurate quotation afterward.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1. Meeting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Meeting date: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 attendees: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VonWillingh attendees: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working title: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they found us: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2. Client &amp;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Legal / trading name: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Industry / niche: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contact: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 / title: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Phone / WhatsApp: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address / service area: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Existing website (if any):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Social media (FB / IG / TikTok / LinkedIn):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Competitors or sites they admire: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What does the business do? (1-2 sentences)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left w:val="single" w:color="1A4D6D" w:sz="18" w:space="8"/>
        </w:pBdr>
        <w:spacing w:after="60"/>
        <w:ind w:left="120"/>
      </w:pPr>
      <w:r>
        <w:rPr>
          <w:rFonts w:ascii="Calibri" w:cs="Calibri" w:eastAsia="Calibri" w:hAnsi="Calibri"/>
          <w:b/>
          <w:bCs/>
          <w:color w:val="1A4D6D"/>
          <w:sz w:val="18"/>
          <w:szCs w:val="18"/>
        </w:rPr>
        <w:t xml:space="preserve">Suggestion: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Ask who their ideal customer is and what a 'good month' looks like - it shapes homepage messaging and CTAs.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3. Project type (scope path)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VonWillingh builds starter / brochure websites and full custom web applications (see vonwillingh.co.za). Confirm which path fits - or a phased plan (site first, app later).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Starter / brochure website (info site, branding, contact &amp; lead capture)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Business website with extras (gallery, blog, bookings, basic shop, etc.)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Custom web application (logins, dashboards, workflows, databases, integrations)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Phased: launch a website now, plan a custom app later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Unsure - need recommendation after discovery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 custom web app: what problem should the system solve?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Staff / admin portal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Client / customer portal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Bookings / appointments / jobs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Quotes, invoices, or CRM-style tools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Inventory / stock / orders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Payments / subscriptions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Integrations (WhatsApp, PayFast/Ozow, Xero/Sage, Google, other)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 systems they use today (spreadsheets, WhatsApp, paper, software):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pBdr>
          <w:left w:val="single" w:color="1A4D6D" w:sz="18" w:space="8"/>
        </w:pBdr>
        <w:spacing w:after="60"/>
        <w:ind w:left="120"/>
      </w:pPr>
      <w:r>
        <w:rPr>
          <w:rFonts w:ascii="Calibri" w:cs="Calibri" w:eastAsia="Calibri" w:hAnsi="Calibri"/>
          <w:b/>
          <w:bCs/>
          <w:color w:val="1A4D6D"/>
          <w:sz w:val="18"/>
          <w:szCs w:val="18"/>
        </w:rPr>
        <w:t xml:space="preserve">Suggestion: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Custom apps are for when they outgrow a brochure site - e.g. staff logins, automated workflows, or a live cloud system on modern stack (Next.js, Supabase, Vercel).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4. Goals &amp; success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Generate leads / enquiries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Take bookings or sell online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Look credible / professional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Replace manual admin / paperwork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Inform customers (hours, services, prices, location)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Other: 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Primary goal (pick one):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audience: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Success in 3-6 months looks like: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Why do they want this now?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5. Brand &amp; design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Logo ready (vector/PNG preferred)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Logo needs redesign / new logo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No logo yet - include in quote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Brand colours (hex or samples):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Fonts / style words (e.g. clean, bold, warm, premium):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sites they LIKE: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sites they DISLIKE (and why):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Photos / video available from client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Need stock photos / photo shoot advice</w:t>
      </w:r>
    </w:p>
    <w:p>
      <w:pPr>
        <w:pBdr>
          <w:left w:val="single" w:color="1A4D6D" w:sz="18" w:space="8"/>
        </w:pBdr>
        <w:spacing w:after="60"/>
        <w:ind w:left="120"/>
      </w:pPr>
      <w:r>
        <w:rPr>
          <w:rFonts w:ascii="Calibri" w:cs="Calibri" w:eastAsia="Calibri" w:hAnsi="Calibri"/>
          <w:b/>
          <w:bCs/>
          <w:color w:val="1A4D6D"/>
          <w:sz w:val="18"/>
          <w:szCs w:val="18"/>
        </w:rPr>
        <w:t xml:space="preserve">Suggestion: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Even a simple site should feel branded: logo, 1-2 colours, clear type, real photos of their work - not generic template stock.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6. Sitemap &amp; pages (websites)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Home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About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Services / Products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Gallery / Portfolio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Pricing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Testimonials / Reviews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Blog / News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FAQ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Contact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Booking page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Shop / Catalogue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Other: 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Estimated page count: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Homepage message / offer (what should visitors do first?)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7. Features &amp; functionality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4D6D"/>
          <w:sz w:val="22"/>
          <w:szCs w:val="22"/>
        </w:rPr>
        <w:t xml:space="preserve">Usually included / recommended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Mobile-friendly design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Contact form (POPIA consent)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Click-to-WhatsApp / click-to-call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Google Maps / directions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Basic SEO (titles, meta, sitemap)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Google Analytics / search console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SSL / HTTPS hosting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4D6D"/>
          <w:sz w:val="22"/>
          <w:szCs w:val="22"/>
        </w:rPr>
        <w:t xml:space="preserve">Optional add-ons (quote separately)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Online bookings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E-commerce / payments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Blog / CMS for client editing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Multi-language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Newsletter signup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Member / client login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Custom web app modules (see section 3)</w:t>
      </w:r>
    </w:p>
    <w:p>
      <w:pPr>
        <w:pBdr>
          <w:left w:val="single" w:color="1A4D6D" w:sz="18" w:space="8"/>
        </w:pBdr>
        <w:spacing w:after="60"/>
        <w:ind w:left="120"/>
      </w:pPr>
      <w:r>
        <w:rPr>
          <w:rFonts w:ascii="Calibri" w:cs="Calibri" w:eastAsia="Calibri" w:hAnsi="Calibri"/>
          <w:b/>
          <w:bCs/>
          <w:color w:val="1A4D6D"/>
          <w:sz w:val="18"/>
          <w:szCs w:val="18"/>
        </w:rPr>
        <w:t xml:space="preserve">Suggestion: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For most local businesses: mobile-first site + WhatsApp CTA + Google Business Profile + basic SEO beats a bloated feature list.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8. Content, domain &amp; hosting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Client will supply all copy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VonWillingh to draft / polish copy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Client supplies images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Need help sourcing images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Domain name (have / want):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Domain already owned - registrar: 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Need to register a domain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Business email needed (@theirbrand)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Hosting preference discussed (e.g. Vercel / existing host)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Who owns domain &amp; accounts after launch?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9. Access &amp; accounts to collect later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Domain registrar login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Current hosting / website login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Google Business Profile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Social media admin access (as needed)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Analytics / ads accounts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Do not collect passwords in this form - arrange secure handoff after deposit.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10. Timeline, budget &amp; decision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Ideal go-live date: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Hard deadline / event: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Decision-maker(s):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Budget discussed (optional): under R5k  /  R5-15k  /  R15-40k  /  R40k+  /  TBD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Aware of starter website intro offer (from R1,999 once-off setup) - if eligible</w:t>
      </w:r>
    </w:p>
    <w:p>
      <w:pPr>
        <w:pBdr>
          <w:left w:val="single" w:color="1A4D6D" w:sz="18" w:space="8"/>
        </w:pBdr>
        <w:spacing w:after="60"/>
        <w:ind w:left="120"/>
      </w:pPr>
      <w:r>
        <w:rPr>
          <w:rFonts w:ascii="Calibri" w:cs="Calibri" w:eastAsia="Calibri" w:hAnsi="Calibri"/>
          <w:b/>
          <w:bCs/>
          <w:color w:val="1A4D6D"/>
          <w:sz w:val="18"/>
          <w:szCs w:val="18"/>
        </w:rPr>
        <w:t xml:space="preserve">Suggestion: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Budget bands help scope honestly. Starter sites and custom apps are priced differently - confirm path before quoting.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11. Quotation checklist (internal)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Project path clear (website / app / phased)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Page count &amp; features listed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Brand assets status noted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Content ownership agreed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Hosting / domain / email included or excluded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Care / support plan mentioned (monthly hosting &amp; updates)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Out of scope noted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Proposal / quote due date: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Estimated complexity: Low / Medium / High 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____________________________________________________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Notes for quotation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Agreed next steps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CCCCCC" w:sz="6" w:space="1"/>
        </w:pBd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4D6D"/>
          <w:sz w:val="26"/>
          <w:szCs w:val="26"/>
        </w:rPr>
        <w:t xml:space="preserve">12. Meeting talking points (suggestions)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• We build hand-coded modern sites - not WordPress drag-and-drop templates.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• Starter websites: professional, mobile-friendly, branding, contact + WhatsApp, HTTPS hosting.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• Custom web apps: when they need logins, workflows, dashboards, or systems that replace spreadsheets/WhatsApp admin.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• Process: Discover → Build → Launch (training) → Support (care plan).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• After this meeting: written quotation with clear scope, timeline, and deposit terms.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222222"/>
          <w:sz w:val="20"/>
          <w:szCs w:val="20"/>
        </w:rPr>
        <w:t xml:space="preserve">• More examples &amp; services: https://vonwillingh.co.za</w:t>
      </w:r>
    </w:p>
    <w:p>
      <w:pPr>
        <w:spacing w:before="300"/>
      </w:pPr>
    </w:p>
    <w:p>
      <w:pPr>
        <w:pBdr>
          <w:top w:val="single" w:color="CCCCCC" w:sz="8" w:space="8"/>
        </w:pBdr>
        <w:spacing w:before="100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VonWillingh Online  ·  admin@vonwillingh.co.za  ·  081 216 3629  ·  177 Magdouw Street, Russel's Rest, Eerste River, 7100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Confidential - for project discovery and quotation purposes only.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admin@vonwillingh.co.za  ·  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4"/>
        <w:szCs w:val="14"/>
      </w:rPr>
      <w:t xml:space="preserve">VonWillingh Online · Discovery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/ Web App Discovery Meeting Brief</dc:title>
  <dc:creator>VonWillingh Online</dc:creator>
  <dc:description>Client discovery checklist for quotation</dc:description>
  <cp:lastModifiedBy>Un-named</cp:lastModifiedBy>
  <cp:revision>1</cp:revision>
  <dcterms:created xsi:type="dcterms:W3CDTF">2026-07-24T11:36:55.725Z</dcterms:created>
  <dcterms:modified xsi:type="dcterms:W3CDTF">2026-07-24T11:36:55.726Z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