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848397085"/>
        <w:docPartObj>
          <w:docPartGallery w:val="Cover Pages"/>
          <w:docPartUnique/>
        </w:docPartObj>
      </w:sdtPr>
      <w:sdtEndPr>
        <w:rPr>
          <w:caps/>
          <w:color w:val="632423" w:themeColor="accent2" w:themeShade="80"/>
          <w:spacing w:val="20"/>
          <w:sz w:val="28"/>
          <w:szCs w:val="28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3838"/>
          </w:tblGrid>
          <w:tr w:rsidR="00D115E7" w14:paraId="19CB0409" w14:textId="77777777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14:paraId="229F0541" w14:textId="77777777" w:rsidR="00D115E7" w:rsidRDefault="00D115E7"/>
            </w:tc>
            <w:sdt>
              <w:sdtPr>
                <w:rPr>
                  <w:b/>
                  <w:bCs/>
                  <w:color w:val="FFFFFF" w:themeColor="background1"/>
                  <w:sz w:val="72"/>
                  <w:szCs w:val="72"/>
                </w:rPr>
                <w:alias w:val="Year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14:paraId="49995126" w14:textId="77777777" w:rsidR="00D115E7" w:rsidRDefault="00D115E7" w:rsidP="00D115E7">
                    <w:pPr>
                      <w:pStyle w:val="NoSpacing"/>
                      <w:rPr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GCE Computing</w:t>
                    </w:r>
                  </w:p>
                </w:tc>
              </w:sdtContent>
            </w:sdt>
          </w:tr>
          <w:tr w:rsidR="00D115E7" w14:paraId="6B202A40" w14:textId="77777777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14:paraId="1C668FF5" w14:textId="77777777" w:rsidR="00D115E7" w:rsidRDefault="00D115E7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14:paraId="25AD76CF" w14:textId="77777777" w:rsidR="00D115E7" w:rsidRDefault="00D115E7">
                <w:pPr>
                  <w:pStyle w:val="NoSpacing"/>
                  <w:rPr>
                    <w:color w:val="76923C" w:themeColor="accent3" w:themeShade="BF"/>
                  </w:rPr>
                </w:pPr>
                <w:proofErr w:type="spellStart"/>
                <w:r>
                  <w:rPr>
                    <w:color w:val="76923C" w:themeColor="accent3" w:themeShade="BF"/>
                  </w:rPr>
                  <w:t>Doverbroeck’s</w:t>
                </w:r>
                <w:proofErr w:type="spellEnd"/>
                <w:r>
                  <w:rPr>
                    <w:color w:val="76923C" w:themeColor="accent3" w:themeShade="BF"/>
                  </w:rPr>
                  <w:t xml:space="preserve"> </w:t>
                </w:r>
                <w:proofErr w:type="spellStart"/>
                <w:r>
                  <w:rPr>
                    <w:color w:val="76923C" w:themeColor="accent3" w:themeShade="BF"/>
                  </w:rPr>
                  <w:t>Colage</w:t>
                </w:r>
                <w:proofErr w:type="spellEnd"/>
              </w:p>
              <w:p w14:paraId="0AB39DA6" w14:textId="77777777" w:rsidR="00D115E7" w:rsidRDefault="00D115E7">
                <w:pPr>
                  <w:pStyle w:val="NoSpacing"/>
                  <w:rPr>
                    <w:color w:val="76923C" w:themeColor="accent3" w:themeShade="BF"/>
                  </w:rPr>
                </w:pPr>
                <w:r>
                  <w:rPr>
                    <w:color w:val="76923C" w:themeColor="accent3" w:themeShade="BF"/>
                  </w:rPr>
                  <w:t>62315</w:t>
                </w:r>
              </w:p>
              <w:p w14:paraId="27B3907E" w14:textId="77777777" w:rsidR="00D115E7" w:rsidRDefault="00D115E7">
                <w:pPr>
                  <w:pStyle w:val="NoSpacing"/>
                  <w:rPr>
                    <w:color w:val="76923C" w:themeColor="accent3" w:themeShade="BF"/>
                  </w:rPr>
                </w:pPr>
              </w:p>
              <w:sdt>
                <w:sdtPr>
                  <w:rPr>
                    <w:color w:val="76923C" w:themeColor="accent3" w:themeShade="BF"/>
                  </w:rPr>
                  <w:alias w:val="Auth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EBB0B8A" w14:textId="77777777" w:rsidR="00D115E7" w:rsidRDefault="00D115E7">
                    <w:pPr>
                      <w:pStyle w:val="NoSpacing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Michael R. Bell</w:t>
                    </w:r>
                  </w:p>
                </w:sdtContent>
              </w:sdt>
              <w:p w14:paraId="58B677D6" w14:textId="77777777" w:rsidR="00D115E7" w:rsidRDefault="00523706">
                <w:pPr>
                  <w:pStyle w:val="NoSpacing"/>
                  <w:rPr>
                    <w:color w:val="76923C" w:themeColor="accent3" w:themeShade="BF"/>
                  </w:rPr>
                </w:pPr>
                <w:r>
                  <w:rPr>
                    <w:noProof/>
                    <w:color w:val="7030A0"/>
                    <w:lang w:val="en-US"/>
                  </w:rPr>
                  <w:drawing>
                    <wp:anchor distT="0" distB="0" distL="114300" distR="114300" simplePos="0" relativeHeight="251659264" behindDoc="0" locked="0" layoutInCell="1" allowOverlap="1" wp14:anchorId="7750342E" wp14:editId="5AEEC6C4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589915</wp:posOffset>
                      </wp:positionV>
                      <wp:extent cx="5675630" cy="6327775"/>
                      <wp:effectExtent l="0" t="0" r="1270" b="0"/>
                      <wp:wrapNone/>
                      <wp:docPr id="1" name="Picture 1" descr="C:\Users\mbell\Dropbox\computing project\Photo 01-10-2012 09 50 06 edited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mbell\Dropbox\computing project\Photo 01-10-2012 09 50 06 edited.jpg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backgroundRemoval t="20973" b="100000" l="0" r="10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90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675630" cy="6327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>
                  <w:rPr>
                    <w:noProof/>
                    <w:color w:val="7030A0"/>
                    <w:lang w:eastAsia="en-GB"/>
                  </w:rPr>
                  <w:softHyphen/>
                </w:r>
                <w:r>
                  <w:rPr>
                    <w:noProof/>
                    <w:color w:val="7030A0"/>
                    <w:lang w:eastAsia="en-GB"/>
                  </w:rPr>
                  <w:softHyphen/>
                </w:r>
                <w:r>
                  <w:rPr>
                    <w:noProof/>
                    <w:color w:val="7030A0"/>
                    <w:lang w:eastAsia="en-GB"/>
                  </w:rPr>
                  <w:softHyphen/>
                </w:r>
                <w:r w:rsidR="00D115E7">
                  <w:rPr>
                    <w:color w:val="76923C" w:themeColor="accent3" w:themeShade="BF"/>
                  </w:rPr>
                  <w:t>7894</w:t>
                </w:r>
              </w:p>
            </w:tc>
          </w:tr>
        </w:tbl>
        <w:p w14:paraId="4C01CD77" w14:textId="77777777" w:rsidR="00D115E7" w:rsidRDefault="00D115E7"/>
        <w:p w14:paraId="7C341D94" w14:textId="77777777" w:rsidR="00D115E7" w:rsidRDefault="00D115E7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D115E7" w14:paraId="4D496477" w14:textId="77777777">
            <w:tc>
              <w:tcPr>
                <w:tcW w:w="0" w:type="auto"/>
              </w:tcPr>
              <w:p w14:paraId="765F9E50" w14:textId="77777777" w:rsidR="00D115E7" w:rsidRDefault="00D115E7" w:rsidP="00D115E7">
                <w:pPr>
                  <w:pStyle w:val="NoSpacing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l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b/>
                        <w:bCs/>
                        <w:caps/>
                        <w:sz w:val="72"/>
                        <w:szCs w:val="72"/>
                      </w:rPr>
                      <w:t>Beltrac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D115E7" w14:paraId="7AE22F62" w14:textId="77777777">
            <w:sdt>
              <w:sdtPr>
                <w:rPr>
                  <w:color w:val="808080" w:themeColor="background1" w:themeShade="80"/>
                </w:rPr>
                <w:alias w:val="Abstract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14:paraId="139FF762" w14:textId="77777777" w:rsidR="00D115E7" w:rsidRDefault="00D115E7" w:rsidP="00D115E7">
                    <w:pPr>
                      <w:pStyle w:val="NoSpacing"/>
                      <w:rPr>
                        <w:color w:val="808080" w:themeColor="background1" w:themeShade="80"/>
                      </w:rPr>
                    </w:pPr>
                    <w:r>
                      <w:rPr>
                        <w:color w:val="808080" w:themeColor="background1" w:themeShade="80"/>
                      </w:rPr>
                      <w:t>Model railway automation.</w:t>
                    </w:r>
                  </w:p>
                </w:tc>
              </w:sdtContent>
            </w:sdt>
          </w:tr>
        </w:tbl>
        <w:p w14:paraId="5240B910" w14:textId="77777777" w:rsidR="00D115E7" w:rsidRDefault="00D115E7"/>
        <w:p w14:paraId="18087B66" w14:textId="77777777" w:rsidR="00F50292" w:rsidRDefault="00D115E7" w:rsidP="00F50292">
          <w:pPr>
            <w:pStyle w:val="Heading1"/>
          </w:pPr>
          <w:r>
            <w:br w:type="page"/>
          </w:r>
        </w:p>
      </w:sdtContent>
    </w:sdt>
    <w:p w14:paraId="1872B0B4" w14:textId="77777777" w:rsidR="00D115E7" w:rsidRDefault="00F50292" w:rsidP="00F50292">
      <w:pPr>
        <w:pStyle w:val="Heading1"/>
      </w:pPr>
      <w:r>
        <w:lastRenderedPageBreak/>
        <w:t>Evaluation of the User’s Response to the system</w:t>
      </w:r>
    </w:p>
    <w:p w14:paraId="02F1A929" w14:textId="77777777" w:rsidR="00F50292" w:rsidRDefault="00F50292" w:rsidP="00F50292">
      <w:r>
        <w:t>Having read the questionnaire on page 107 I am extremely pleased with his response, his smiley faces and his adding out of bounds answers (positively of course) to the amusement section have made me extremely pleased!</w:t>
      </w:r>
    </w:p>
    <w:p w14:paraId="0BF32D1D" w14:textId="77777777" w:rsidR="00F50292" w:rsidRDefault="00F50292" w:rsidP="00F50292">
      <w:r>
        <w:t xml:space="preserve">From what he has said I can gather that he </w:t>
      </w:r>
      <w:proofErr w:type="gramStart"/>
      <w:r>
        <w:t>Is</w:t>
      </w:r>
      <w:proofErr w:type="gramEnd"/>
      <w:r>
        <w:t xml:space="preserve"> pleased with the project and it amuses him but it could look better.</w:t>
      </w:r>
    </w:p>
    <w:p w14:paraId="0B167341" w14:textId="77777777" w:rsidR="00F50292" w:rsidRPr="00F50292" w:rsidRDefault="00F50292" w:rsidP="00F50292">
      <w:r>
        <w:t>While the project is finished my next objective would be to improve the aesthetics</w:t>
      </w:r>
      <w:bookmarkStart w:id="0" w:name="_GoBack"/>
      <w:bookmarkEnd w:id="0"/>
      <w:r>
        <w:t xml:space="preserve"> of the track, possibly by recruiting the help of someone with taste.</w:t>
      </w:r>
    </w:p>
    <w:sectPr w:rsidR="00F50292" w:rsidRPr="00F50292" w:rsidSect="00D115E7"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35D5F2" w14:textId="77777777" w:rsidR="00F50292" w:rsidRDefault="00F50292" w:rsidP="003C3B39">
      <w:pPr>
        <w:spacing w:after="0" w:line="240" w:lineRule="auto"/>
      </w:pPr>
      <w:r>
        <w:separator/>
      </w:r>
    </w:p>
  </w:endnote>
  <w:endnote w:type="continuationSeparator" w:id="0">
    <w:p w14:paraId="3225002A" w14:textId="77777777" w:rsidR="00F50292" w:rsidRDefault="00F50292" w:rsidP="003C3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73430B" w14:textId="77777777" w:rsidR="00F50292" w:rsidRDefault="00F50292">
    <w:pPr>
      <w:pStyle w:val="Footer"/>
    </w:pPr>
    <w:r>
      <w:t>Beltrac</w:t>
    </w:r>
    <w:r>
      <w:ptab w:relativeTo="margin" w:alignment="center" w:leader="none"/>
    </w:r>
    <w:r>
      <w:t>Michael Bell</w:t>
    </w:r>
    <w:r>
      <w:ptab w:relativeTo="margin" w:alignment="right" w:leader="none"/>
    </w:r>
    <w:r>
      <w:t>111/113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9EB356" w14:textId="77777777" w:rsidR="00F50292" w:rsidRDefault="00F50292" w:rsidP="003C3B39">
      <w:pPr>
        <w:spacing w:after="0" w:line="240" w:lineRule="auto"/>
      </w:pPr>
      <w:r>
        <w:separator/>
      </w:r>
    </w:p>
  </w:footnote>
  <w:footnote w:type="continuationSeparator" w:id="0">
    <w:p w14:paraId="28564107" w14:textId="77777777" w:rsidR="00F50292" w:rsidRDefault="00F50292" w:rsidP="003C3B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3D6"/>
    <w:multiLevelType w:val="hybridMultilevel"/>
    <w:tmpl w:val="CA0E31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45896"/>
    <w:multiLevelType w:val="hybridMultilevel"/>
    <w:tmpl w:val="91EEE2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880339"/>
    <w:multiLevelType w:val="hybridMultilevel"/>
    <w:tmpl w:val="7D0E10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323258"/>
    <w:multiLevelType w:val="hybridMultilevel"/>
    <w:tmpl w:val="CCAA0C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E74477"/>
    <w:multiLevelType w:val="hybridMultilevel"/>
    <w:tmpl w:val="AA02780E"/>
    <w:lvl w:ilvl="0" w:tplc="7B363C52">
      <w:numFmt w:val="bullet"/>
      <w:lvlText w:val="•"/>
      <w:lvlJc w:val="left"/>
      <w:pPr>
        <w:ind w:left="1080" w:hanging="360"/>
      </w:pPr>
      <w:rPr>
        <w:rFonts w:ascii="Cambria" w:eastAsiaTheme="majorEastAsia" w:hAnsi="Cambria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80757DF"/>
    <w:multiLevelType w:val="hybridMultilevel"/>
    <w:tmpl w:val="8A3CBB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97080D"/>
    <w:multiLevelType w:val="hybridMultilevel"/>
    <w:tmpl w:val="3984C6C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ED653AB"/>
    <w:multiLevelType w:val="hybridMultilevel"/>
    <w:tmpl w:val="F7B20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5E7"/>
    <w:rsid w:val="00006C86"/>
    <w:rsid w:val="000769EE"/>
    <w:rsid w:val="00077CA7"/>
    <w:rsid w:val="000959A3"/>
    <w:rsid w:val="000976F6"/>
    <w:rsid w:val="00141CEC"/>
    <w:rsid w:val="0015563C"/>
    <w:rsid w:val="00160FDA"/>
    <w:rsid w:val="001630EB"/>
    <w:rsid w:val="001B1D38"/>
    <w:rsid w:val="001D6727"/>
    <w:rsid w:val="002237DB"/>
    <w:rsid w:val="00292DFA"/>
    <w:rsid w:val="00313842"/>
    <w:rsid w:val="003713F0"/>
    <w:rsid w:val="0039076D"/>
    <w:rsid w:val="003C3B39"/>
    <w:rsid w:val="003E25BC"/>
    <w:rsid w:val="003E7F0B"/>
    <w:rsid w:val="004C24BB"/>
    <w:rsid w:val="004F22F1"/>
    <w:rsid w:val="00523706"/>
    <w:rsid w:val="00532D25"/>
    <w:rsid w:val="005A33CE"/>
    <w:rsid w:val="005C1185"/>
    <w:rsid w:val="005E32A3"/>
    <w:rsid w:val="00627657"/>
    <w:rsid w:val="00652796"/>
    <w:rsid w:val="006A7E72"/>
    <w:rsid w:val="00713560"/>
    <w:rsid w:val="007220BB"/>
    <w:rsid w:val="007243DD"/>
    <w:rsid w:val="0074163A"/>
    <w:rsid w:val="0075341E"/>
    <w:rsid w:val="00801AB6"/>
    <w:rsid w:val="0080272C"/>
    <w:rsid w:val="008543D0"/>
    <w:rsid w:val="00922539"/>
    <w:rsid w:val="009878E5"/>
    <w:rsid w:val="00A30F35"/>
    <w:rsid w:val="00A639DB"/>
    <w:rsid w:val="00AB3EF4"/>
    <w:rsid w:val="00AE2F23"/>
    <w:rsid w:val="00B37B9A"/>
    <w:rsid w:val="00B42005"/>
    <w:rsid w:val="00B57408"/>
    <w:rsid w:val="00B742BF"/>
    <w:rsid w:val="00BA3438"/>
    <w:rsid w:val="00C93315"/>
    <w:rsid w:val="00CD05FF"/>
    <w:rsid w:val="00CD6482"/>
    <w:rsid w:val="00D115E7"/>
    <w:rsid w:val="00D40D48"/>
    <w:rsid w:val="00D57072"/>
    <w:rsid w:val="00E20C75"/>
    <w:rsid w:val="00E91503"/>
    <w:rsid w:val="00EB4EA5"/>
    <w:rsid w:val="00EC235E"/>
    <w:rsid w:val="00F11C75"/>
    <w:rsid w:val="00F261E8"/>
    <w:rsid w:val="00F50292"/>
    <w:rsid w:val="00F612D5"/>
    <w:rsid w:val="00F95F97"/>
    <w:rsid w:val="00FB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D3955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GB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5E7"/>
  </w:style>
  <w:style w:type="paragraph" w:styleId="Heading1">
    <w:name w:val="heading 1"/>
    <w:basedOn w:val="Normal"/>
    <w:next w:val="Normal"/>
    <w:link w:val="Heading1Char"/>
    <w:uiPriority w:val="9"/>
    <w:qFormat/>
    <w:rsid w:val="00D115E7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5E7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5E7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5E7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5E7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5E7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5E7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5E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5E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5E7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5E7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115E7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15E7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5E7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5E7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5E7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5E7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5E7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115E7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115E7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5E7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5E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D115E7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D115E7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D115E7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D115E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115E7"/>
  </w:style>
  <w:style w:type="paragraph" w:styleId="ListParagraph">
    <w:name w:val="List Paragraph"/>
    <w:basedOn w:val="Normal"/>
    <w:uiPriority w:val="34"/>
    <w:qFormat/>
    <w:rsid w:val="00D115E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115E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115E7"/>
    <w:rPr>
      <w:i/>
      <w:iCs/>
    </w:rPr>
  </w:style>
  <w:style w:type="paragraph" w:styleId="IntenseQuote">
    <w:name w:val="Intense Quote"/>
    <w:basedOn w:val="NoSpacing"/>
    <w:next w:val="Normal"/>
    <w:link w:val="IntenseQuoteChar"/>
    <w:uiPriority w:val="30"/>
    <w:qFormat/>
    <w:rsid w:val="00D115E7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F0B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D115E7"/>
    <w:rPr>
      <w:i/>
      <w:iCs/>
    </w:rPr>
  </w:style>
  <w:style w:type="character" w:styleId="IntenseEmphasis">
    <w:name w:val="Intense Emphasis"/>
    <w:uiPriority w:val="21"/>
    <w:qFormat/>
    <w:rsid w:val="00D115E7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D115E7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D115E7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D115E7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15E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1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5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3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B39"/>
  </w:style>
  <w:style w:type="paragraph" w:styleId="Footer">
    <w:name w:val="footer"/>
    <w:basedOn w:val="Normal"/>
    <w:link w:val="FooterChar"/>
    <w:uiPriority w:val="99"/>
    <w:unhideWhenUsed/>
    <w:rsid w:val="003C3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B39"/>
  </w:style>
  <w:style w:type="paragraph" w:styleId="TOC1">
    <w:name w:val="toc 1"/>
    <w:basedOn w:val="Normal"/>
    <w:next w:val="Normal"/>
    <w:autoRedefine/>
    <w:uiPriority w:val="39"/>
    <w:unhideWhenUsed/>
    <w:rsid w:val="009225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5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2539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F22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22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22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22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22F1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612D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GB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5E7"/>
  </w:style>
  <w:style w:type="paragraph" w:styleId="Heading1">
    <w:name w:val="heading 1"/>
    <w:basedOn w:val="Normal"/>
    <w:next w:val="Normal"/>
    <w:link w:val="Heading1Char"/>
    <w:uiPriority w:val="9"/>
    <w:qFormat/>
    <w:rsid w:val="00D115E7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5E7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5E7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5E7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5E7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5E7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5E7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5E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5E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5E7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5E7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115E7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15E7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5E7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5E7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5E7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5E7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5E7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115E7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115E7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5E7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5E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D115E7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D115E7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D115E7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D115E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115E7"/>
  </w:style>
  <w:style w:type="paragraph" w:styleId="ListParagraph">
    <w:name w:val="List Paragraph"/>
    <w:basedOn w:val="Normal"/>
    <w:uiPriority w:val="34"/>
    <w:qFormat/>
    <w:rsid w:val="00D115E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115E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115E7"/>
    <w:rPr>
      <w:i/>
      <w:iCs/>
    </w:rPr>
  </w:style>
  <w:style w:type="paragraph" w:styleId="IntenseQuote">
    <w:name w:val="Intense Quote"/>
    <w:basedOn w:val="NoSpacing"/>
    <w:next w:val="Normal"/>
    <w:link w:val="IntenseQuoteChar"/>
    <w:uiPriority w:val="30"/>
    <w:qFormat/>
    <w:rsid w:val="00D115E7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F0B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D115E7"/>
    <w:rPr>
      <w:i/>
      <w:iCs/>
    </w:rPr>
  </w:style>
  <w:style w:type="character" w:styleId="IntenseEmphasis">
    <w:name w:val="Intense Emphasis"/>
    <w:uiPriority w:val="21"/>
    <w:qFormat/>
    <w:rsid w:val="00D115E7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D115E7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D115E7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D115E7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15E7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1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5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3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B39"/>
  </w:style>
  <w:style w:type="paragraph" w:styleId="Footer">
    <w:name w:val="footer"/>
    <w:basedOn w:val="Normal"/>
    <w:link w:val="FooterChar"/>
    <w:uiPriority w:val="99"/>
    <w:unhideWhenUsed/>
    <w:rsid w:val="003C3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B39"/>
  </w:style>
  <w:style w:type="paragraph" w:styleId="TOC1">
    <w:name w:val="toc 1"/>
    <w:basedOn w:val="Normal"/>
    <w:next w:val="Normal"/>
    <w:autoRedefine/>
    <w:uiPriority w:val="39"/>
    <w:unhideWhenUsed/>
    <w:rsid w:val="009225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53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2539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F22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22F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22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22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22F1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612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1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4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1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5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9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1.wdp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GCE Computing</PublishDate>
  <Abstract>Model railway automation.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498D0A-D4DA-0145-A310-B747D6E5C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98</Words>
  <Characters>559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Beltrac</vt:lpstr>
    </vt:vector>
  </TitlesOfParts>
  <Company/>
  <LinksUpToDate>false</LinksUpToDate>
  <CharactersWithSpaces>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Beltrac</dc:title>
  <dc:creator>Michael R. Bell</dc:creator>
  <cp:lastModifiedBy>Michael Bell</cp:lastModifiedBy>
  <cp:revision>3</cp:revision>
  <cp:lastPrinted>2013-05-08T12:32:00Z</cp:lastPrinted>
  <dcterms:created xsi:type="dcterms:W3CDTF">2013-05-08T12:18:00Z</dcterms:created>
  <dcterms:modified xsi:type="dcterms:W3CDTF">2013-05-08T12:51:00Z</dcterms:modified>
</cp:coreProperties>
</file>