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FECA3" w14:textId="4181EFF4" w:rsidR="00CA7C58" w:rsidRPr="00CA7C58" w:rsidRDefault="00CA7C58" w:rsidP="00CA7C58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bCs/>
          <w:sz w:val="24"/>
          <w:szCs w:val="24"/>
        </w:rPr>
      </w:pPr>
      <w:r w:rsidRPr="00CA7C58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(2 points) </w:t>
      </w:r>
      <w:r w:rsidRPr="00CA7C58">
        <w:rPr>
          <w:rFonts w:asciiTheme="majorBidi" w:hAnsiTheme="majorBidi" w:cstheme="majorBidi"/>
          <w:bCs/>
          <w:sz w:val="24"/>
          <w:szCs w:val="24"/>
        </w:rPr>
        <w:t>State whether each of the following is true or false. If false, explain why.</w:t>
      </w:r>
    </w:p>
    <w:p w14:paraId="5A460EAB" w14:textId="77777777" w:rsidR="00CA7C58" w:rsidRPr="006326BB" w:rsidRDefault="00CA7C58" w:rsidP="00CA7C58">
      <w:pPr>
        <w:ind w:firstLine="720"/>
        <w:rPr>
          <w:rFonts w:asciiTheme="majorBidi" w:hAnsiTheme="majorBidi" w:cstheme="majorBidi"/>
          <w:sz w:val="24"/>
          <w:szCs w:val="24"/>
        </w:rPr>
      </w:pPr>
      <w:r w:rsidRPr="006326BB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CAD8DB6" wp14:editId="392265EB">
            <wp:extent cx="5683673" cy="804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898" cy="821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F6779" w14:textId="053D72EC" w:rsidR="003E427D" w:rsidRDefault="00CA7C58" w:rsidP="00CA7C58">
      <w:pPr>
        <w:pStyle w:val="ListParagraph"/>
        <w:numPr>
          <w:ilvl w:val="0"/>
          <w:numId w:val="3"/>
        </w:numPr>
      </w:pPr>
      <w:r>
        <w:t>True all are valid variable names.</w:t>
      </w:r>
    </w:p>
    <w:p w14:paraId="216E6E2D" w14:textId="51C67748" w:rsidR="00CA7C58" w:rsidRDefault="00CA7C58" w:rsidP="00CA7C58">
      <w:pPr>
        <w:pStyle w:val="ListParagraph"/>
        <w:numPr>
          <w:ilvl w:val="0"/>
          <w:numId w:val="3"/>
        </w:numPr>
      </w:pPr>
      <w:r>
        <w:t>False, only h22 is valid because it starts the variable name must always start with a letter, $, or an underscore.</w:t>
      </w:r>
    </w:p>
    <w:sectPr w:rsidR="00CA7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B730A"/>
    <w:multiLevelType w:val="hybridMultilevel"/>
    <w:tmpl w:val="FBBCE9CC"/>
    <w:lvl w:ilvl="0" w:tplc="BD9EC94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15CD1"/>
    <w:multiLevelType w:val="hybridMultilevel"/>
    <w:tmpl w:val="F13877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E7F79"/>
    <w:multiLevelType w:val="hybridMultilevel"/>
    <w:tmpl w:val="E676FCE6"/>
    <w:lvl w:ilvl="0" w:tplc="89062E7E">
      <w:start w:val="2"/>
      <w:numFmt w:val="decimal"/>
      <w:lvlText w:val="%1.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453"/>
    <w:rsid w:val="003E427D"/>
    <w:rsid w:val="008D2453"/>
    <w:rsid w:val="00CA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BF70"/>
  <w15:chartTrackingRefBased/>
  <w15:docId w15:val="{F03D7E25-E5EE-4117-AD11-B47F15D2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jacobthebennett@gmail.com</dc:creator>
  <cp:keywords/>
  <dc:description/>
  <cp:lastModifiedBy>jacobthebennett@gmail.com</cp:lastModifiedBy>
  <cp:revision>2</cp:revision>
  <dcterms:created xsi:type="dcterms:W3CDTF">2021-02-09T00:37:00Z</dcterms:created>
  <dcterms:modified xsi:type="dcterms:W3CDTF">2021-02-09T00:43:00Z</dcterms:modified>
</cp:coreProperties>
</file>