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037F0" w14:textId="0F1B1C5B" w:rsidR="00AA6320" w:rsidRDefault="00880196">
      <w:r w:rsidRPr="00880196">
        <w:t>Task 1: Food Category Listing API</w:t>
      </w:r>
    </w:p>
    <w:p w14:paraId="4FA76ADB" w14:textId="49A0FC73" w:rsidR="00880196" w:rsidRDefault="00880196">
      <w:r w:rsidRPr="00880196">
        <w:t>Build a read-only DRF endpoint that returns a list of all food categories as a JSON response</w:t>
      </w:r>
    </w:p>
    <w:p w14:paraId="066F098C" w14:textId="2CB129D1" w:rsidR="00880196" w:rsidRDefault="00880196">
      <w:r w:rsidRPr="00880196">
        <w:t>Create a Category model with name (</w:t>
      </w:r>
      <w:proofErr w:type="spellStart"/>
      <w:r w:rsidRPr="00880196">
        <w:t>CharField</w:t>
      </w:r>
      <w:proofErr w:type="spellEnd"/>
      <w:r w:rsidRPr="00880196">
        <w:t>, max 100) and description (</w:t>
      </w:r>
      <w:proofErr w:type="spellStart"/>
      <w:r w:rsidRPr="00880196">
        <w:t>TextField</w:t>
      </w:r>
      <w:proofErr w:type="spellEnd"/>
      <w:r w:rsidRPr="00880196">
        <w:t>) fields and run migrations.</w:t>
      </w:r>
    </w:p>
    <w:p w14:paraId="4CB1FE3F" w14:textId="60D23199" w:rsidR="00880196" w:rsidRDefault="00880196">
      <w:r w:rsidRPr="00880196">
        <w:t xml:space="preserve">Write a </w:t>
      </w:r>
      <w:proofErr w:type="spellStart"/>
      <w:r w:rsidRPr="00880196">
        <w:t>CategorySerializer</w:t>
      </w:r>
      <w:proofErr w:type="spellEnd"/>
      <w:r w:rsidRPr="00880196">
        <w:t xml:space="preserve"> using </w:t>
      </w:r>
      <w:proofErr w:type="spellStart"/>
      <w:r w:rsidRPr="00880196">
        <w:t>ModelSerializer</w:t>
      </w:r>
      <w:proofErr w:type="spellEnd"/>
      <w:r w:rsidRPr="00880196">
        <w:t xml:space="preserve"> that exposes id, name, and description.</w:t>
      </w:r>
    </w:p>
    <w:p w14:paraId="412AE7D9" w14:textId="14A2299B" w:rsidR="00880196" w:rsidRDefault="00880196">
      <w:r w:rsidRPr="00880196">
        <w:t xml:space="preserve">Create a </w:t>
      </w:r>
      <w:proofErr w:type="spellStart"/>
      <w:r w:rsidRPr="00880196">
        <w:t>ListAPIView</w:t>
      </w:r>
      <w:proofErr w:type="spellEnd"/>
      <w:r w:rsidRPr="00880196">
        <w:t xml:space="preserve"> endpoint mapped to /</w:t>
      </w:r>
      <w:proofErr w:type="spellStart"/>
      <w:r w:rsidRPr="00880196">
        <w:t>api</w:t>
      </w:r>
      <w:proofErr w:type="spellEnd"/>
      <w:r w:rsidRPr="00880196">
        <w:t>/categories/ and register it in urls.py.</w:t>
      </w:r>
    </w:p>
    <w:p w14:paraId="2714F058" w14:textId="5C2A26C4" w:rsidR="00880196" w:rsidRDefault="00880196">
      <w:r w:rsidRPr="00880196">
        <w:t>Return all categories as a JSON array with HTTP 200; test the response in Postman or the DRF browsable API.</w:t>
      </w:r>
    </w:p>
    <w:p w14:paraId="67CA21D5" w14:textId="77777777" w:rsidR="00880196" w:rsidRDefault="00880196"/>
    <w:p w14:paraId="7773C6D5" w14:textId="15C8598B" w:rsidR="00880196" w:rsidRDefault="00880196">
      <w:r>
        <w:t>Ans=</w:t>
      </w:r>
    </w:p>
    <w:p w14:paraId="2DE189D2" w14:textId="40711422" w:rsidR="00880196" w:rsidRDefault="00880196">
      <w:r>
        <w:t>1</w:t>
      </w:r>
    </w:p>
    <w:p w14:paraId="5CAC1FC6" w14:textId="5A9F327F" w:rsidR="00880196" w:rsidRDefault="00880196">
      <w:r w:rsidRPr="00880196">
        <w:drawing>
          <wp:inline distT="0" distB="0" distL="0" distR="0" wp14:anchorId="0CE3906E" wp14:editId="112885BC">
            <wp:extent cx="2751058" cy="1386960"/>
            <wp:effectExtent l="0" t="0" r="0" b="3810"/>
            <wp:docPr id="122924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45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8729" w14:textId="0ABAEF23" w:rsidR="00880196" w:rsidRDefault="00880196">
      <w:r>
        <w:t>2</w:t>
      </w:r>
    </w:p>
    <w:p w14:paraId="5C7E264C" w14:textId="538128B3" w:rsidR="00880196" w:rsidRDefault="00880196">
      <w:r w:rsidRPr="00880196">
        <w:drawing>
          <wp:inline distT="0" distB="0" distL="0" distR="0" wp14:anchorId="1D034FC5" wp14:editId="2317EBE5">
            <wp:extent cx="2400508" cy="1265030"/>
            <wp:effectExtent l="0" t="0" r="0" b="0"/>
            <wp:docPr id="134043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35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2CBC" w14:textId="4085CF69" w:rsidR="00880196" w:rsidRDefault="00880196">
      <w:r>
        <w:t>3</w:t>
      </w:r>
    </w:p>
    <w:p w14:paraId="15870961" w14:textId="769118A6" w:rsidR="00880196" w:rsidRDefault="00880196">
      <w:r w:rsidRPr="00880196">
        <w:drawing>
          <wp:inline distT="0" distB="0" distL="0" distR="0" wp14:anchorId="376B88D9" wp14:editId="336DC014">
            <wp:extent cx="2522439" cy="1257409"/>
            <wp:effectExtent l="0" t="0" r="0" b="0"/>
            <wp:docPr id="190595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54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1F8A" w14:textId="4810EB1E" w:rsidR="00880196" w:rsidRDefault="00880196">
      <w:r>
        <w:t>4</w:t>
      </w:r>
    </w:p>
    <w:p w14:paraId="69A43278" w14:textId="04F4180D" w:rsidR="00880196" w:rsidRDefault="00880196">
      <w:r w:rsidRPr="00880196">
        <w:lastRenderedPageBreak/>
        <w:drawing>
          <wp:inline distT="0" distB="0" distL="0" distR="0" wp14:anchorId="234B5822" wp14:editId="1C80C6AD">
            <wp:extent cx="2377646" cy="1318374"/>
            <wp:effectExtent l="0" t="0" r="3810" b="0"/>
            <wp:docPr id="29090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05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8A2C" w14:textId="52BE9672" w:rsidR="00880196" w:rsidRDefault="00880196">
      <w:r>
        <w:t>5</w:t>
      </w:r>
    </w:p>
    <w:p w14:paraId="7DA6DEB6" w14:textId="31C5AF6F" w:rsidR="00880196" w:rsidRDefault="00880196">
      <w:r w:rsidRPr="00880196">
        <w:drawing>
          <wp:inline distT="0" distB="0" distL="0" distR="0" wp14:anchorId="07E80474" wp14:editId="6AFF826C">
            <wp:extent cx="5121084" cy="3208298"/>
            <wp:effectExtent l="0" t="0" r="3810" b="0"/>
            <wp:docPr id="44209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93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8A93" w14:textId="77777777" w:rsidR="00880196" w:rsidRDefault="00880196"/>
    <w:p w14:paraId="7E4E4B0B" w14:textId="736D1F03" w:rsidR="00880196" w:rsidRDefault="00880196">
      <w:r w:rsidRPr="00880196">
        <w:t>Task 2: Menu Item CRUD API</w:t>
      </w:r>
    </w:p>
    <w:p w14:paraId="634C8C76" w14:textId="38764F03" w:rsidR="00880196" w:rsidRDefault="00880196">
      <w:r>
        <w:t>1</w:t>
      </w:r>
      <w:r w:rsidRPr="00880196">
        <w:t xml:space="preserve">Create a </w:t>
      </w:r>
      <w:proofErr w:type="spellStart"/>
      <w:r w:rsidRPr="00880196">
        <w:t>MenuItem</w:t>
      </w:r>
      <w:proofErr w:type="spellEnd"/>
      <w:r w:rsidRPr="00880196">
        <w:t xml:space="preserve"> model with name, price (</w:t>
      </w:r>
      <w:proofErr w:type="spellStart"/>
      <w:r w:rsidRPr="00880196">
        <w:t>DecimalField</w:t>
      </w:r>
      <w:proofErr w:type="spellEnd"/>
      <w:r w:rsidRPr="00880196">
        <w:t>), category (</w:t>
      </w:r>
      <w:proofErr w:type="spellStart"/>
      <w:r w:rsidRPr="00880196">
        <w:t>ForeignKey</w:t>
      </w:r>
      <w:proofErr w:type="spellEnd"/>
      <w:r w:rsidRPr="00880196">
        <w:t xml:space="preserve"> to Category), and </w:t>
      </w:r>
      <w:proofErr w:type="spellStart"/>
      <w:r w:rsidRPr="00880196">
        <w:t>is_available</w:t>
      </w:r>
      <w:proofErr w:type="spellEnd"/>
      <w:r w:rsidRPr="00880196">
        <w:t xml:space="preserve"> (</w:t>
      </w:r>
      <w:proofErr w:type="spellStart"/>
      <w:r w:rsidRPr="00880196">
        <w:t>BooleanField</w:t>
      </w:r>
      <w:proofErr w:type="spellEnd"/>
      <w:r w:rsidRPr="00880196">
        <w:t>) fields.</w:t>
      </w:r>
    </w:p>
    <w:p w14:paraId="6FC7D8AD" w14:textId="2DC1F417" w:rsidR="00880196" w:rsidRDefault="00880196">
      <w:r>
        <w:t>2</w:t>
      </w:r>
      <w:r w:rsidRPr="00880196">
        <w:t xml:space="preserve"> Write a </w:t>
      </w:r>
      <w:proofErr w:type="spellStart"/>
      <w:r w:rsidRPr="00880196">
        <w:t>MenuItemSerializer</w:t>
      </w:r>
      <w:proofErr w:type="spellEnd"/>
      <w:r w:rsidRPr="00880196">
        <w:t xml:space="preserve"> using </w:t>
      </w:r>
      <w:proofErr w:type="spellStart"/>
      <w:r w:rsidRPr="00880196">
        <w:t>ModelSerializer</w:t>
      </w:r>
      <w:proofErr w:type="spellEnd"/>
      <w:r w:rsidRPr="00880196">
        <w:t xml:space="preserve"> that validates price is greater than 0 and raises a </w:t>
      </w:r>
      <w:proofErr w:type="spellStart"/>
      <w:r w:rsidRPr="00880196">
        <w:t>ValidationError</w:t>
      </w:r>
      <w:proofErr w:type="spellEnd"/>
      <w:r w:rsidRPr="00880196">
        <w:t xml:space="preserve"> if not. </w:t>
      </w:r>
    </w:p>
    <w:p w14:paraId="34B9015E" w14:textId="04BDF392" w:rsidR="00880196" w:rsidRDefault="00880196">
      <w:r>
        <w:t>3</w:t>
      </w:r>
      <w:r w:rsidRPr="00880196">
        <w:t xml:space="preserve">Implement list (GET), create (POST), retrieve (GET /id/), update (PUT /id/), and delete (DELETE /id/) endpoints using </w:t>
      </w:r>
      <w:proofErr w:type="spellStart"/>
      <w:r w:rsidRPr="00880196">
        <w:t>APIView</w:t>
      </w:r>
      <w:proofErr w:type="spellEnd"/>
      <w:r w:rsidRPr="00880196">
        <w:t xml:space="preserve"> or </w:t>
      </w:r>
      <w:proofErr w:type="spellStart"/>
      <w:r w:rsidRPr="00880196">
        <w:t>GenericAPIView</w:t>
      </w:r>
      <w:proofErr w:type="spellEnd"/>
      <w:r w:rsidRPr="00880196">
        <w:t xml:space="preserve">. </w:t>
      </w:r>
    </w:p>
    <w:p w14:paraId="7174EB83" w14:textId="0635DA05" w:rsidR="00880196" w:rsidRDefault="00880196">
      <w:r>
        <w:t>4</w:t>
      </w:r>
      <w:r w:rsidRPr="00880196">
        <w:t>Return HTTP 201 for successful creation, 400 for validation failures, and 404 when the item is not found.</w:t>
      </w:r>
    </w:p>
    <w:p w14:paraId="372A15B4" w14:textId="09501245" w:rsidR="00880196" w:rsidRDefault="00880196">
      <w:r>
        <w:t>Ans=</w:t>
      </w:r>
    </w:p>
    <w:p w14:paraId="5593E57F" w14:textId="25D81C0B" w:rsidR="00DB2B9D" w:rsidRDefault="00DB2B9D">
      <w:r>
        <w:t>1</w:t>
      </w:r>
    </w:p>
    <w:p w14:paraId="3C4C11EF" w14:textId="132F2E95" w:rsidR="00DB2B9D" w:rsidRDefault="00DB2B9D">
      <w:r w:rsidRPr="00DB2B9D">
        <w:lastRenderedPageBreak/>
        <w:drawing>
          <wp:inline distT="0" distB="0" distL="0" distR="0" wp14:anchorId="141ACD0B" wp14:editId="6338DA56">
            <wp:extent cx="3025402" cy="2484335"/>
            <wp:effectExtent l="0" t="0" r="3810" b="0"/>
            <wp:docPr id="208936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62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9166" w14:textId="2ABFC541" w:rsidR="00DB2B9D" w:rsidRDefault="00DB2B9D">
      <w:r>
        <w:t>2</w:t>
      </w:r>
    </w:p>
    <w:p w14:paraId="6CB71C33" w14:textId="7C478A33" w:rsidR="00DB2B9D" w:rsidRDefault="00DB2B9D">
      <w:r w:rsidRPr="00DB2B9D">
        <w:drawing>
          <wp:inline distT="0" distB="0" distL="0" distR="0" wp14:anchorId="5F8DBEEF" wp14:editId="5BE2D321">
            <wp:extent cx="3170195" cy="2514818"/>
            <wp:effectExtent l="0" t="0" r="0" b="0"/>
            <wp:docPr id="133439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95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0A0F" w14:textId="3CDD9C32" w:rsidR="00DB2B9D" w:rsidRDefault="00DB2B9D">
      <w:r>
        <w:t>3</w:t>
      </w:r>
    </w:p>
    <w:p w14:paraId="280DEB58" w14:textId="2D925BC0" w:rsidR="00DB2B9D" w:rsidRDefault="00DB2B9D">
      <w:r w:rsidRPr="00DB2B9D">
        <w:drawing>
          <wp:inline distT="0" distB="0" distL="0" distR="0" wp14:anchorId="62D693B0" wp14:editId="5CECB6F4">
            <wp:extent cx="3322608" cy="1143099"/>
            <wp:effectExtent l="0" t="0" r="0" b="0"/>
            <wp:docPr id="170679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92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23C1" w14:textId="2CA99382" w:rsidR="00DB2B9D" w:rsidRDefault="00DB2B9D">
      <w:r>
        <w:t>4</w:t>
      </w:r>
    </w:p>
    <w:p w14:paraId="312634B6" w14:textId="77777777" w:rsidR="00DB2B9D" w:rsidRDefault="00DB2B9D"/>
    <w:p w14:paraId="3D42935A" w14:textId="5A0F10A3" w:rsidR="00DB2B9D" w:rsidRDefault="00DB2B9D">
      <w:r w:rsidRPr="00DB2B9D">
        <w:lastRenderedPageBreak/>
        <w:drawing>
          <wp:inline distT="0" distB="0" distL="0" distR="0" wp14:anchorId="0EFE3062" wp14:editId="4892DA0C">
            <wp:extent cx="4244708" cy="3475021"/>
            <wp:effectExtent l="0" t="0" r="3810" b="0"/>
            <wp:docPr id="93572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21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7BF6" w14:textId="65341AE4" w:rsidR="00DB4F04" w:rsidRDefault="00DB4F04">
      <w:r w:rsidRPr="00DB4F04">
        <w:drawing>
          <wp:inline distT="0" distB="0" distL="0" distR="0" wp14:anchorId="1AF88C40" wp14:editId="4C292A8C">
            <wp:extent cx="2301439" cy="1806097"/>
            <wp:effectExtent l="0" t="0" r="3810" b="3810"/>
            <wp:docPr id="172181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10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5F57" w14:textId="045EB007" w:rsidR="00DB4F04" w:rsidRDefault="00DB4F04">
      <w:r w:rsidRPr="00DB4F04">
        <w:drawing>
          <wp:inline distT="0" distB="0" distL="0" distR="0" wp14:anchorId="3F93B2B7" wp14:editId="203BFCD6">
            <wp:extent cx="1836579" cy="1486029"/>
            <wp:effectExtent l="0" t="0" r="0" b="0"/>
            <wp:docPr id="176230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019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DAFF" w14:textId="55A5BBA6" w:rsidR="00DB4F04" w:rsidRDefault="00DB4F04">
      <w:r w:rsidRPr="00DB4F04">
        <w:t xml:space="preserve">Task 3: Order Listing with </w:t>
      </w:r>
      <w:proofErr w:type="spellStart"/>
      <w:r w:rsidRPr="00DB4F04">
        <w:t>ViewSets</w:t>
      </w:r>
      <w:proofErr w:type="spellEnd"/>
      <w:r w:rsidRPr="00DB4F04">
        <w:t>, Router, and Pagination</w:t>
      </w:r>
    </w:p>
    <w:p w14:paraId="04E751BD" w14:textId="3484E8E3" w:rsidR="00DB4F04" w:rsidRDefault="00DB4F04">
      <w:r>
        <w:t>1</w:t>
      </w:r>
      <w:r w:rsidRPr="00DB4F04">
        <w:t xml:space="preserve">Create an Order model with </w:t>
      </w:r>
      <w:proofErr w:type="spellStart"/>
      <w:r w:rsidRPr="00DB4F04">
        <w:t>customer_name</w:t>
      </w:r>
      <w:proofErr w:type="spellEnd"/>
      <w:r w:rsidRPr="00DB4F04">
        <w:t>, item (</w:t>
      </w:r>
      <w:proofErr w:type="spellStart"/>
      <w:r w:rsidRPr="00DB4F04">
        <w:t>CharField</w:t>
      </w:r>
      <w:proofErr w:type="spellEnd"/>
      <w:r w:rsidRPr="00DB4F04">
        <w:t>), quantity (</w:t>
      </w:r>
      <w:proofErr w:type="spellStart"/>
      <w:r w:rsidRPr="00DB4F04">
        <w:t>IntegerField</w:t>
      </w:r>
      <w:proofErr w:type="spellEnd"/>
      <w:r w:rsidRPr="00DB4F04">
        <w:t>), and status (</w:t>
      </w:r>
      <w:proofErr w:type="spellStart"/>
      <w:r w:rsidRPr="00DB4F04">
        <w:t>CharField</w:t>
      </w:r>
      <w:proofErr w:type="spellEnd"/>
      <w:r w:rsidRPr="00DB4F04">
        <w:t xml:space="preserve"> with choices: pending, confirmed, delivered) fields.</w:t>
      </w:r>
    </w:p>
    <w:p w14:paraId="1DE7474C" w14:textId="43FC56BC" w:rsidR="00DB4F04" w:rsidRDefault="00DB4F04">
      <w:r w:rsidRPr="00DB4F04">
        <w:t xml:space="preserve"> </w:t>
      </w:r>
      <w:r>
        <w:t>2</w:t>
      </w:r>
      <w:r w:rsidRPr="00DB4F04">
        <w:t xml:space="preserve">Convert the Order API to a </w:t>
      </w:r>
      <w:proofErr w:type="spellStart"/>
      <w:r w:rsidRPr="00DB4F04">
        <w:t>ModelViewSet</w:t>
      </w:r>
      <w:proofErr w:type="spellEnd"/>
      <w:r w:rsidRPr="00DB4F04">
        <w:t xml:space="preserve"> and register it with a </w:t>
      </w:r>
      <w:proofErr w:type="spellStart"/>
      <w:r w:rsidRPr="00DB4F04">
        <w:t>DefaultRouter</w:t>
      </w:r>
      <w:proofErr w:type="spellEnd"/>
      <w:r w:rsidRPr="00DB4F04">
        <w:t xml:space="preserve"> — the router must auto-generate all CRUD URLs under /</w:t>
      </w:r>
      <w:proofErr w:type="spellStart"/>
      <w:r w:rsidRPr="00DB4F04">
        <w:t>api</w:t>
      </w:r>
      <w:proofErr w:type="spellEnd"/>
      <w:r w:rsidRPr="00DB4F04">
        <w:t>/orders/.</w:t>
      </w:r>
    </w:p>
    <w:p w14:paraId="3A644A58" w14:textId="67B4164A" w:rsidR="00DB4F04" w:rsidRDefault="00DB4F04">
      <w:r>
        <w:lastRenderedPageBreak/>
        <w:t>3</w:t>
      </w:r>
      <w:r w:rsidRPr="00DB4F04">
        <w:t xml:space="preserve"> Configure </w:t>
      </w:r>
      <w:proofErr w:type="spellStart"/>
      <w:r w:rsidRPr="00DB4F04">
        <w:t>PageNumberPagination</w:t>
      </w:r>
      <w:proofErr w:type="spellEnd"/>
      <w:r w:rsidRPr="00DB4F04">
        <w:t xml:space="preserve"> in settings.py with PAGE_SIZE = 5 and apply it to the Order </w:t>
      </w:r>
      <w:proofErr w:type="spellStart"/>
      <w:r w:rsidRPr="00DB4F04">
        <w:t>ViewSet</w:t>
      </w:r>
      <w:proofErr w:type="spellEnd"/>
      <w:r w:rsidRPr="00DB4F04">
        <w:t xml:space="preserve">. </w:t>
      </w:r>
    </w:p>
    <w:p w14:paraId="5793ACFE" w14:textId="4CB90E63" w:rsidR="00DB4F04" w:rsidRDefault="00DB4F04">
      <w:r>
        <w:t>4</w:t>
      </w:r>
      <w:r w:rsidRPr="00DB4F04">
        <w:t>Support filtering orders by status using a query parameter (e.g. /</w:t>
      </w:r>
      <w:proofErr w:type="spellStart"/>
      <w:r w:rsidRPr="00DB4F04">
        <w:t>api</w:t>
      </w:r>
      <w:proofErr w:type="spellEnd"/>
      <w:r w:rsidRPr="00DB4F04">
        <w:t xml:space="preserve">/orders/?status=pending) using the </w:t>
      </w:r>
      <w:proofErr w:type="spellStart"/>
      <w:r w:rsidRPr="00DB4F04">
        <w:t>get_queryset</w:t>
      </w:r>
      <w:proofErr w:type="spellEnd"/>
      <w:r w:rsidRPr="00DB4F04">
        <w:t xml:space="preserve"> method.</w:t>
      </w:r>
    </w:p>
    <w:p w14:paraId="5CB15136" w14:textId="77777777" w:rsidR="00DB4F04" w:rsidRDefault="00DB4F04"/>
    <w:p w14:paraId="2E17EE12" w14:textId="1E199951" w:rsidR="00DB4F04" w:rsidRDefault="00DB4F04">
      <w:r>
        <w:t>Ans=</w:t>
      </w:r>
    </w:p>
    <w:p w14:paraId="52942841" w14:textId="16A0CFEB" w:rsidR="00DB4F04" w:rsidRDefault="00DB4F04">
      <w:r>
        <w:t>1</w:t>
      </w:r>
    </w:p>
    <w:p w14:paraId="0985FB8E" w14:textId="7640004F" w:rsidR="00DB4F04" w:rsidRDefault="00DB4F04">
      <w:r w:rsidRPr="00DB4F04">
        <w:drawing>
          <wp:inline distT="0" distB="0" distL="0" distR="0" wp14:anchorId="1058BC4E" wp14:editId="373CBB80">
            <wp:extent cx="2522439" cy="2042337"/>
            <wp:effectExtent l="0" t="0" r="0" b="0"/>
            <wp:docPr id="196281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127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AE21" w14:textId="7EA80A4A" w:rsidR="00DB4F04" w:rsidRDefault="00DB4F04">
      <w:r>
        <w:t>2</w:t>
      </w:r>
    </w:p>
    <w:p w14:paraId="7F583E0B" w14:textId="348A4C7D" w:rsidR="00DB4F04" w:rsidRDefault="001A757B">
      <w:r w:rsidRPr="001A757B">
        <w:drawing>
          <wp:inline distT="0" distB="0" distL="0" distR="0" wp14:anchorId="38A51EF8" wp14:editId="31A1D57B">
            <wp:extent cx="2293819" cy="662997"/>
            <wp:effectExtent l="0" t="0" r="0" b="3810"/>
            <wp:docPr id="190529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920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C05F" w14:textId="4CB4FDEA" w:rsidR="001A757B" w:rsidRDefault="001A757B">
      <w:r>
        <w:t>3</w:t>
      </w:r>
    </w:p>
    <w:p w14:paraId="327491AE" w14:textId="137A0379" w:rsidR="001A757B" w:rsidRDefault="001A757B">
      <w:r w:rsidRPr="001A757B">
        <w:drawing>
          <wp:inline distT="0" distB="0" distL="0" distR="0" wp14:anchorId="4AE3ECE2" wp14:editId="25036F39">
            <wp:extent cx="2911092" cy="2225233"/>
            <wp:effectExtent l="0" t="0" r="3810" b="3810"/>
            <wp:docPr id="682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3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72FD" w14:textId="4DAE0A88" w:rsidR="001A757B" w:rsidRDefault="001A757B">
      <w:r>
        <w:t>4</w:t>
      </w:r>
    </w:p>
    <w:p w14:paraId="5856D003" w14:textId="003BE5B4" w:rsidR="001A757B" w:rsidRDefault="001A757B">
      <w:r w:rsidRPr="001A757B">
        <w:lastRenderedPageBreak/>
        <w:drawing>
          <wp:inline distT="0" distB="0" distL="0" distR="0" wp14:anchorId="14E7E4FD" wp14:editId="1F48730A">
            <wp:extent cx="1958510" cy="685859"/>
            <wp:effectExtent l="0" t="0" r="3810" b="0"/>
            <wp:docPr id="128044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44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F36B" w14:textId="33C6E48E" w:rsidR="001A757B" w:rsidRDefault="001A757B">
      <w:r w:rsidRPr="001A757B">
        <w:drawing>
          <wp:inline distT="0" distB="0" distL="0" distR="0" wp14:anchorId="703AFDAA" wp14:editId="22225A0C">
            <wp:extent cx="1996613" cy="1562235"/>
            <wp:effectExtent l="0" t="0" r="3810" b="0"/>
            <wp:docPr id="20224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10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A508" w14:textId="5790AA38" w:rsidR="001A757B" w:rsidRDefault="001A757B">
      <w:r w:rsidRPr="001A757B">
        <w:drawing>
          <wp:inline distT="0" distB="0" distL="0" distR="0" wp14:anchorId="63DF0401" wp14:editId="7DA97626">
            <wp:extent cx="1851820" cy="1051651"/>
            <wp:effectExtent l="0" t="0" r="0" b="0"/>
            <wp:docPr id="189344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479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EEDD" w14:textId="77777777" w:rsidR="001A757B" w:rsidRDefault="001A757B"/>
    <w:p w14:paraId="1242F8BF" w14:textId="42B9D2AA" w:rsidR="001A757B" w:rsidRDefault="001A757B">
      <w:r w:rsidRPr="001A757B">
        <w:t>Task 4: Token-Authenticated Order Placement</w:t>
      </w:r>
    </w:p>
    <w:p w14:paraId="1C454E96" w14:textId="77777777" w:rsidR="001A757B" w:rsidRDefault="001A757B">
      <w:r>
        <w:t>1</w:t>
      </w:r>
      <w:r w:rsidRPr="001A757B">
        <w:t xml:space="preserve">Enable DRF </w:t>
      </w:r>
      <w:proofErr w:type="spellStart"/>
      <w:r w:rsidRPr="001A757B">
        <w:t>TokenAuthentication</w:t>
      </w:r>
      <w:proofErr w:type="spellEnd"/>
      <w:r w:rsidRPr="001A757B">
        <w:t xml:space="preserve"> in settings.py and generate auth tokens for test users via the Django shell or admin. </w:t>
      </w:r>
    </w:p>
    <w:p w14:paraId="0DC1B808" w14:textId="77777777" w:rsidR="001A757B" w:rsidRDefault="001A757B">
      <w:r>
        <w:t>2</w:t>
      </w:r>
      <w:r w:rsidRPr="001A757B">
        <w:t xml:space="preserve">Create a </w:t>
      </w:r>
      <w:proofErr w:type="spellStart"/>
      <w:r w:rsidRPr="001A757B">
        <w:t>PlaceOrderAPIView</w:t>
      </w:r>
      <w:proofErr w:type="spellEnd"/>
      <w:r w:rsidRPr="001A757B">
        <w:t xml:space="preserve"> (POST /</w:t>
      </w:r>
      <w:proofErr w:type="spellStart"/>
      <w:r w:rsidRPr="001A757B">
        <w:t>api</w:t>
      </w:r>
      <w:proofErr w:type="spellEnd"/>
      <w:r w:rsidRPr="001A757B">
        <w:t xml:space="preserve">/my-orders/) that uses </w:t>
      </w:r>
      <w:proofErr w:type="spellStart"/>
      <w:r w:rsidRPr="001A757B">
        <w:t>IsAuthenticated</w:t>
      </w:r>
      <w:proofErr w:type="spellEnd"/>
      <w:r w:rsidRPr="001A757B">
        <w:t xml:space="preserve"> permission and saves the </w:t>
      </w:r>
      <w:proofErr w:type="spellStart"/>
      <w:r w:rsidRPr="001A757B">
        <w:t>request.user</w:t>
      </w:r>
      <w:proofErr w:type="spellEnd"/>
      <w:r w:rsidRPr="001A757B">
        <w:t xml:space="preserve"> as the order owner.</w:t>
      </w:r>
    </w:p>
    <w:p w14:paraId="1B14F211" w14:textId="0D9737E4" w:rsidR="001A757B" w:rsidRDefault="001A757B">
      <w:r w:rsidRPr="001A757B">
        <w:t xml:space="preserve"> </w:t>
      </w:r>
      <w:r>
        <w:t>3</w:t>
      </w:r>
      <w:r w:rsidRPr="001A757B">
        <w:t>Add a GET /</w:t>
      </w:r>
      <w:proofErr w:type="spellStart"/>
      <w:r w:rsidRPr="001A757B">
        <w:t>api</w:t>
      </w:r>
      <w:proofErr w:type="spellEnd"/>
      <w:r w:rsidRPr="001A757B">
        <w:t xml:space="preserve">/my-orders/ view that returns only the orders belonging to the currently authenticated user, filtered by </w:t>
      </w:r>
      <w:proofErr w:type="spellStart"/>
      <w:r w:rsidRPr="001A757B">
        <w:t>request.user</w:t>
      </w:r>
      <w:proofErr w:type="spellEnd"/>
      <w:r w:rsidRPr="001A757B">
        <w:t xml:space="preserve">. </w:t>
      </w:r>
    </w:p>
    <w:p w14:paraId="62D03E2B" w14:textId="7D47E4C4" w:rsidR="001A757B" w:rsidRDefault="001A757B">
      <w:r>
        <w:t>4</w:t>
      </w:r>
      <w:r w:rsidRPr="001A757B">
        <w:t>Return HTTP 401 Unauthorized (with a meaningful message) for any unauthenticated request to either endpoint.</w:t>
      </w:r>
    </w:p>
    <w:p w14:paraId="4DF40A76" w14:textId="604C55D9" w:rsidR="001A757B" w:rsidRDefault="001A757B">
      <w:r>
        <w:t>Ans=</w:t>
      </w:r>
    </w:p>
    <w:p w14:paraId="1D4A615A" w14:textId="49856C1F" w:rsidR="001A757B" w:rsidRDefault="001A757B">
      <w:r>
        <w:t>1</w:t>
      </w:r>
    </w:p>
    <w:p w14:paraId="592AF5F3" w14:textId="34F59481" w:rsidR="001A757B" w:rsidRDefault="001A757B">
      <w:r w:rsidRPr="001A757B">
        <w:drawing>
          <wp:inline distT="0" distB="0" distL="0" distR="0" wp14:anchorId="4C4EF7CC" wp14:editId="0C852C46">
            <wp:extent cx="2591025" cy="1051651"/>
            <wp:effectExtent l="0" t="0" r="0" b="0"/>
            <wp:docPr id="145410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050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C88B" w14:textId="5E023F7B" w:rsidR="00BE0697" w:rsidRDefault="00BE0697">
      <w:r>
        <w:t>2</w:t>
      </w:r>
    </w:p>
    <w:p w14:paraId="7291039C" w14:textId="77777777" w:rsidR="00BE0697" w:rsidRDefault="00BE0697"/>
    <w:p w14:paraId="135256A3" w14:textId="2DB0CC0E" w:rsidR="00BE0697" w:rsidRDefault="00BE0697">
      <w:r w:rsidRPr="00BE0697">
        <w:lastRenderedPageBreak/>
        <w:drawing>
          <wp:inline distT="0" distB="0" distL="0" distR="0" wp14:anchorId="5FD23D9C" wp14:editId="1F927A97">
            <wp:extent cx="2690093" cy="1196444"/>
            <wp:effectExtent l="0" t="0" r="0" b="3810"/>
            <wp:docPr id="184283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342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ABBF" w14:textId="42A28D70" w:rsidR="00BE0697" w:rsidRDefault="00BE0697">
      <w:r>
        <w:t>3</w:t>
      </w:r>
    </w:p>
    <w:p w14:paraId="5F8B5428" w14:textId="3154D4B1" w:rsidR="00BE0697" w:rsidRDefault="00BE0697">
      <w:r w:rsidRPr="00BE0697">
        <w:drawing>
          <wp:inline distT="0" distB="0" distL="0" distR="0" wp14:anchorId="1E7064AB" wp14:editId="58D2A9D8">
            <wp:extent cx="2484335" cy="2537680"/>
            <wp:effectExtent l="0" t="0" r="0" b="0"/>
            <wp:docPr id="90324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474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81BA" w14:textId="1689858F" w:rsidR="00BE0697" w:rsidRDefault="00BE0697">
      <w:r w:rsidRPr="00BE0697">
        <w:drawing>
          <wp:inline distT="0" distB="0" distL="0" distR="0" wp14:anchorId="34D57F63" wp14:editId="7D84DAE5">
            <wp:extent cx="2530059" cy="1996613"/>
            <wp:effectExtent l="0" t="0" r="3810" b="3810"/>
            <wp:docPr id="161897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767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D2F5" w14:textId="5DFA5082" w:rsidR="00BE0697" w:rsidRDefault="00BE0697">
      <w:r w:rsidRPr="00BE0697">
        <w:drawing>
          <wp:inline distT="0" distB="0" distL="0" distR="0" wp14:anchorId="66EF8223" wp14:editId="0D605CAC">
            <wp:extent cx="3025402" cy="2019475"/>
            <wp:effectExtent l="0" t="0" r="3810" b="0"/>
            <wp:docPr id="182628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888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0B9A" w14:textId="49D613BF" w:rsidR="00BE0697" w:rsidRDefault="00BE0697">
      <w:r>
        <w:t>4</w:t>
      </w:r>
    </w:p>
    <w:p w14:paraId="549CD2B4" w14:textId="3FA4CBF3" w:rsidR="00BE0697" w:rsidRDefault="00BE0697">
      <w:r w:rsidRPr="00BE0697">
        <w:lastRenderedPageBreak/>
        <w:drawing>
          <wp:inline distT="0" distB="0" distL="0" distR="0" wp14:anchorId="3030ED63" wp14:editId="600FCD13">
            <wp:extent cx="2872989" cy="1257409"/>
            <wp:effectExtent l="0" t="0" r="3810" b="0"/>
            <wp:docPr id="26411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197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E062" w14:textId="0A58385D" w:rsidR="00BE0697" w:rsidRDefault="00BE0697">
      <w:r w:rsidRPr="00BE0697">
        <w:drawing>
          <wp:inline distT="0" distB="0" distL="0" distR="0" wp14:anchorId="757702AD" wp14:editId="71AE9E35">
            <wp:extent cx="2057578" cy="1333616"/>
            <wp:effectExtent l="0" t="0" r="0" b="0"/>
            <wp:docPr id="60821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134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5FEE" w14:textId="1C00F0A6" w:rsidR="00BE0697" w:rsidRDefault="00BE0697">
      <w:r w:rsidRPr="00BE0697">
        <w:drawing>
          <wp:inline distT="0" distB="0" distL="0" distR="0" wp14:anchorId="6B1CD1DD" wp14:editId="4BAC0904">
            <wp:extent cx="1775614" cy="1226926"/>
            <wp:effectExtent l="0" t="0" r="0" b="0"/>
            <wp:docPr id="144367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760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F45F" w14:textId="77777777" w:rsidR="00BE0697" w:rsidRDefault="00BE0697"/>
    <w:p w14:paraId="26728369" w14:textId="77777777" w:rsidR="00DB2B9D" w:rsidRDefault="00DB2B9D"/>
    <w:p w14:paraId="37B75A98" w14:textId="77777777" w:rsidR="00880196" w:rsidRDefault="00880196"/>
    <w:sectPr w:rsidR="00880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196"/>
    <w:rsid w:val="001A757B"/>
    <w:rsid w:val="00603B1C"/>
    <w:rsid w:val="007C11BB"/>
    <w:rsid w:val="00880196"/>
    <w:rsid w:val="00AA6320"/>
    <w:rsid w:val="00BE0697"/>
    <w:rsid w:val="00DB2B9D"/>
    <w:rsid w:val="00DB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A880D"/>
  <w15:chartTrackingRefBased/>
  <w15:docId w15:val="{B625C4CE-5735-4738-BD79-38B206F2D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khatrani dhruv</dc:creator>
  <cp:keywords/>
  <dc:description/>
  <cp:lastModifiedBy>khatrani dhruv</cp:lastModifiedBy>
  <cp:revision>1</cp:revision>
  <dcterms:created xsi:type="dcterms:W3CDTF">2026-07-10T17:08:00Z</dcterms:created>
  <dcterms:modified xsi:type="dcterms:W3CDTF">2026-07-10T17:52:00Z</dcterms:modified>
</cp:coreProperties>
</file>