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9B6D" w14:textId="5DEC0102" w:rsidR="00AA6320" w:rsidRDefault="008B4124">
      <w:r w:rsidRPr="008B4124">
        <w:t>Section D — AI-Augmented Learning</w:t>
      </w:r>
    </w:p>
    <w:p w14:paraId="1E25D63D" w14:textId="77777777" w:rsidR="008B4124" w:rsidRDefault="008B4124">
      <w:r>
        <w:t>1.</w:t>
      </w:r>
      <w:r w:rsidRPr="008B4124">
        <w:t>Implements a POST /api/orders/place/ endpoint using DRF APIView that accepts customer_name, item, and quantity in the request body.</w:t>
      </w:r>
    </w:p>
    <w:p w14:paraId="1BC399E4" w14:textId="77777777" w:rsidR="008B4124" w:rsidRDefault="008B4124">
      <w:r>
        <w:t>2.</w:t>
      </w:r>
      <w:r w:rsidRPr="008B4124">
        <w:t xml:space="preserve"> Validates that quantity is a positive integer and returns a JSON error response with HTTP 400 if the validation fails.</w:t>
      </w:r>
    </w:p>
    <w:p w14:paraId="3AF28201" w14:textId="77777777" w:rsidR="008B4124" w:rsidRDefault="008B4124">
      <w:r>
        <w:t>3.</w:t>
      </w:r>
      <w:r w:rsidRPr="008B4124">
        <w:t xml:space="preserve"> Saves the order to the database and returns the saved order details (including the auto-generated id) with HTTP 201 on success.</w:t>
      </w:r>
    </w:p>
    <w:p w14:paraId="78D13243" w14:textId="63341B8C" w:rsidR="008B4124" w:rsidRDefault="008B4124">
      <w:r>
        <w:t>4.</w:t>
      </w:r>
      <w:r w:rsidRPr="008B4124">
        <w:t xml:space="preserve"> Can be tested end-to-end using Postman — demonstrate at least one successful request and one validation-failure request in screenshots.</w:t>
      </w:r>
    </w:p>
    <w:p w14:paraId="7F59DDD2" w14:textId="018BE155" w:rsidR="008B4124" w:rsidRDefault="008B4124">
      <w:r>
        <w:t>Ans=</w:t>
      </w:r>
    </w:p>
    <w:p w14:paraId="07F71811" w14:textId="2D62F448" w:rsidR="008B4124" w:rsidRDefault="008B4124">
      <w:r>
        <w:t>1</w:t>
      </w:r>
    </w:p>
    <w:p w14:paraId="2F97ACEB" w14:textId="5D4677F9" w:rsidR="008B4124" w:rsidRDefault="008B4124">
      <w:r w:rsidRPr="008B4124">
        <w:drawing>
          <wp:inline distT="0" distB="0" distL="0" distR="0" wp14:anchorId="73757DCB" wp14:editId="7D67DBFD">
            <wp:extent cx="2834886" cy="2385267"/>
            <wp:effectExtent l="0" t="0" r="3810" b="0"/>
            <wp:docPr id="5101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E856" w14:textId="7429F92A" w:rsidR="008B4124" w:rsidRDefault="008B4124">
      <w:r>
        <w:t>2</w:t>
      </w:r>
    </w:p>
    <w:p w14:paraId="468246D2" w14:textId="2BA2ED46" w:rsidR="008B4124" w:rsidRDefault="008B4124">
      <w:r w:rsidRPr="008B4124">
        <w:drawing>
          <wp:inline distT="0" distB="0" distL="0" distR="0" wp14:anchorId="2475596B" wp14:editId="44F4202F">
            <wp:extent cx="3025402" cy="2606266"/>
            <wp:effectExtent l="0" t="0" r="3810" b="3810"/>
            <wp:docPr id="5401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4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C71B" w14:textId="61E0227C" w:rsidR="008B4124" w:rsidRDefault="008B4124">
      <w:r>
        <w:t>3</w:t>
      </w:r>
    </w:p>
    <w:p w14:paraId="52A31FE0" w14:textId="6B6C1AC2" w:rsidR="008B4124" w:rsidRDefault="008B4124">
      <w:r w:rsidRPr="008B4124">
        <w:lastRenderedPageBreak/>
        <w:drawing>
          <wp:inline distT="0" distB="0" distL="0" distR="0" wp14:anchorId="2D4B8461" wp14:editId="4522597A">
            <wp:extent cx="2834886" cy="2415749"/>
            <wp:effectExtent l="0" t="0" r="3810" b="3810"/>
            <wp:docPr id="11900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C15" w14:textId="22E6957B" w:rsidR="008B4124" w:rsidRDefault="008B4124">
      <w:r>
        <w:t>4</w:t>
      </w:r>
    </w:p>
    <w:p w14:paraId="66799F86" w14:textId="3FAA4083" w:rsidR="008B4124" w:rsidRDefault="008B4124">
      <w:r w:rsidRPr="008B4124">
        <w:drawing>
          <wp:inline distT="0" distB="0" distL="0" distR="0" wp14:anchorId="0179A6FA" wp14:editId="33077FF1">
            <wp:extent cx="2987299" cy="967824"/>
            <wp:effectExtent l="0" t="0" r="3810" b="3810"/>
            <wp:docPr id="21145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1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58E6" w14:textId="341325F4" w:rsidR="008B4124" w:rsidRDefault="008B4124">
      <w:r>
        <w:t>5</w:t>
      </w:r>
    </w:p>
    <w:p w14:paraId="716A17E3" w14:textId="3B5CA354" w:rsidR="008B4124" w:rsidRDefault="008B4124">
      <w:r w:rsidRPr="008B4124">
        <w:drawing>
          <wp:inline distT="0" distB="0" distL="0" distR="0" wp14:anchorId="6BF28F73" wp14:editId="537628FC">
            <wp:extent cx="5258256" cy="3246401"/>
            <wp:effectExtent l="0" t="0" r="0" b="0"/>
            <wp:docPr id="17977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78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8791" w14:textId="2F7E9853" w:rsidR="008B4124" w:rsidRDefault="008B4124">
      <w:r>
        <w:t>6</w:t>
      </w:r>
    </w:p>
    <w:p w14:paraId="59188A02" w14:textId="03808AE6" w:rsidR="008B4124" w:rsidRDefault="008B4124">
      <w:r w:rsidRPr="008B4124">
        <w:lastRenderedPageBreak/>
        <w:drawing>
          <wp:inline distT="0" distB="0" distL="0" distR="0" wp14:anchorId="755D521F" wp14:editId="182474C9">
            <wp:extent cx="5227773" cy="2972058"/>
            <wp:effectExtent l="0" t="0" r="0" b="0"/>
            <wp:docPr id="13046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2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0CE7" w14:textId="77777777" w:rsidR="008B4124" w:rsidRDefault="008B4124"/>
    <w:sectPr w:rsidR="008B4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24"/>
    <w:rsid w:val="00603B1C"/>
    <w:rsid w:val="007C11BB"/>
    <w:rsid w:val="008B4124"/>
    <w:rsid w:val="00AA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DE73"/>
  <w15:chartTrackingRefBased/>
  <w15:docId w15:val="{E371AFD8-0BE1-4C63-BC97-B8485CD1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khatrani dhruv</dc:creator>
  <cp:keywords/>
  <dc:description/>
  <cp:lastModifiedBy>khatrani dhruv</cp:lastModifiedBy>
  <cp:revision>1</cp:revision>
  <dcterms:created xsi:type="dcterms:W3CDTF">2026-07-10T18:07:00Z</dcterms:created>
  <dcterms:modified xsi:type="dcterms:W3CDTF">2026-07-10T18:14:00Z</dcterms:modified>
</cp:coreProperties>
</file>