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81"/>
        <w:gridCol w:w="2121"/>
        <w:gridCol w:w="1340"/>
        <w:gridCol w:w="1340"/>
        <w:gridCol w:w="2821"/>
      </w:tblGrid>
      <w:tr w:rsidR="007F76F5" w14:paraId="402CE66C" w14:textId="77777777">
        <w:trPr>
          <w:trHeight w:val="4226"/>
        </w:trPr>
        <w:tc>
          <w:tcPr>
            <w:tcW w:w="11104" w:type="dxa"/>
            <w:gridSpan w:val="6"/>
            <w:tcBorders>
              <w:bottom w:val="single" w:sz="8" w:space="0" w:color="000000"/>
            </w:tcBorders>
          </w:tcPr>
          <w:p w14:paraId="5B9CEFC9" w14:textId="77777777" w:rsidR="007F76F5" w:rsidRDefault="005A5AC6">
            <w:pPr>
              <w:pStyle w:val="TableParagraph"/>
              <w:tabs>
                <w:tab w:val="left" w:pos="9633"/>
              </w:tabs>
              <w:spacing w:before="77"/>
              <w:ind w:left="4440"/>
              <w:rPr>
                <w:rFonts w:ascii="Arial MT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63014FDA" wp14:editId="4461509C">
                  <wp:extent cx="1206500" cy="45783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5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Original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for</w:t>
            </w:r>
            <w:r>
              <w:rPr>
                <w:rFonts w:ascii="Arial MT"/>
                <w:spacing w:val="-9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recipient</w:t>
            </w:r>
          </w:p>
          <w:p w14:paraId="2EA7C74A" w14:textId="77777777" w:rsidR="007F76F5" w:rsidRDefault="005A5AC6">
            <w:pPr>
              <w:pStyle w:val="TableParagraph"/>
              <w:spacing w:before="131"/>
              <w:ind w:left="4735" w:right="504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TAX</w:t>
            </w:r>
            <w:r>
              <w:rPr>
                <w:b/>
                <w:spacing w:val="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INVOICE</w:t>
            </w:r>
          </w:p>
          <w:p w14:paraId="7595307B" w14:textId="77777777" w:rsidR="007F76F5" w:rsidRDefault="005A5AC6">
            <w:pPr>
              <w:pStyle w:val="TableParagraph"/>
              <w:spacing w:before="172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GST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Registered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  <w:p w14:paraId="7771CD46" w14:textId="77777777" w:rsidR="007F76F5" w:rsidRDefault="005A5AC6">
            <w:pPr>
              <w:pStyle w:val="TableParagraph"/>
              <w:spacing w:before="81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GTPL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Broadband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PVT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LTD.</w:t>
            </w:r>
          </w:p>
          <w:p w14:paraId="63DCFA87" w14:textId="77777777" w:rsidR="007F76F5" w:rsidRDefault="005A5AC6">
            <w:pPr>
              <w:pStyle w:val="TableParagraph"/>
              <w:spacing w:before="82"/>
              <w:ind w:left="40" w:right="7715"/>
              <w:rPr>
                <w:b/>
                <w:sz w:val="16"/>
              </w:rPr>
            </w:pPr>
            <w:r>
              <w:rPr>
                <w:b/>
                <w:sz w:val="16"/>
              </w:rPr>
              <w:t>202,2NDFLOOR,SAHJANAND SHOPPING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CENTRE,OPP. SWAMINARAYAN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MANDIR,SHAHIBAUG,AHMEDABAD-380004</w:t>
            </w:r>
          </w:p>
          <w:p w14:paraId="2F83EFE0" w14:textId="77777777" w:rsidR="007F76F5" w:rsidRDefault="005A5AC6">
            <w:pPr>
              <w:pStyle w:val="TableParagraph"/>
              <w:tabs>
                <w:tab w:val="left" w:pos="780"/>
                <w:tab w:val="left" w:pos="860"/>
                <w:tab w:val="right" w:pos="1305"/>
              </w:tabs>
              <w:spacing w:before="108" w:line="374" w:lineRule="auto"/>
              <w:ind w:left="45" w:right="8421" w:hanging="5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CIN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 xml:space="preserve">: </w:t>
            </w:r>
            <w:r>
              <w:rPr>
                <w:rFonts w:ascii="Times New Roman"/>
                <w:sz w:val="16"/>
              </w:rPr>
              <w:t>U64204GJ2008PTC054111</w:t>
            </w:r>
            <w:r>
              <w:rPr>
                <w:rFonts w:ascii="Times New Roman"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GST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24AADCG1959N1ZA</w:t>
            </w:r>
            <w:r>
              <w:rPr>
                <w:rFonts w:ascii="Times New Roman"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SAC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</w:r>
            <w:r>
              <w:rPr>
                <w:rFonts w:ascii="Times New Roman"/>
                <w:sz w:val="16"/>
              </w:rPr>
              <w:t>9984</w:t>
            </w:r>
          </w:p>
          <w:p w14:paraId="73962E40" w14:textId="77777777" w:rsidR="007F76F5" w:rsidRDefault="005A5AC6">
            <w:pPr>
              <w:pStyle w:val="TableParagraph"/>
              <w:spacing w:line="182" w:lineRule="exact"/>
              <w:ind w:left="40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GST State Code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GJ</w:t>
            </w:r>
          </w:p>
          <w:p w14:paraId="63795132" w14:textId="77777777" w:rsidR="007F76F5" w:rsidRDefault="005A5AC6">
            <w:pPr>
              <w:pStyle w:val="TableParagraph"/>
              <w:tabs>
                <w:tab w:val="left" w:pos="845"/>
              </w:tabs>
              <w:spacing w:before="100"/>
              <w:ind w:left="45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PAN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AADCG1959N</w:t>
            </w:r>
          </w:p>
        </w:tc>
      </w:tr>
      <w:tr w:rsidR="007F76F5" w14:paraId="579CAD53" w14:textId="77777777">
        <w:trPr>
          <w:trHeight w:val="3970"/>
        </w:trPr>
        <w:tc>
          <w:tcPr>
            <w:tcW w:w="11104" w:type="dxa"/>
            <w:gridSpan w:val="6"/>
            <w:tcBorders>
              <w:top w:val="single" w:sz="8" w:space="0" w:color="000000"/>
            </w:tcBorders>
          </w:tcPr>
          <w:p w14:paraId="15908F5C" w14:textId="77777777" w:rsidR="007F76F5" w:rsidRDefault="005A5AC6">
            <w:pPr>
              <w:pStyle w:val="TableParagraph"/>
              <w:tabs>
                <w:tab w:val="left" w:pos="6632"/>
              </w:tabs>
              <w:spacing w:before="80"/>
              <w:ind w:left="85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Client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BB0007946267</w:t>
            </w:r>
            <w:r>
              <w:rPr>
                <w:rFonts w:ascii="Arial MT"/>
                <w:sz w:val="16"/>
              </w:rPr>
              <w:tab/>
            </w:r>
            <w:r>
              <w:rPr>
                <w:b/>
                <w:sz w:val="16"/>
              </w:rPr>
              <w:t>Invoice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: </w:t>
            </w:r>
            <w:r>
              <w:rPr>
                <w:rFonts w:ascii="Arial MT"/>
                <w:sz w:val="16"/>
              </w:rPr>
              <w:t>GJ20210104Z68104</w:t>
            </w:r>
          </w:p>
          <w:p w14:paraId="65D872E5" w14:textId="55741B8D" w:rsidR="007F76F5" w:rsidRDefault="005A5AC6">
            <w:pPr>
              <w:pStyle w:val="TableParagraph"/>
              <w:tabs>
                <w:tab w:val="left" w:pos="6552"/>
              </w:tabs>
              <w:spacing w:before="141"/>
              <w:ind w:left="45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Customer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SARTHAK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DHIRENDRA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PAREKH</w:t>
            </w:r>
            <w:r>
              <w:rPr>
                <w:rFonts w:ascii="Arial MT"/>
                <w:sz w:val="16"/>
              </w:rPr>
              <w:tab/>
            </w:r>
            <w:r>
              <w:rPr>
                <w:b/>
                <w:sz w:val="16"/>
              </w:rPr>
              <w:t>Invoice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1"/>
                <w:sz w:val="16"/>
              </w:rPr>
              <w:t xml:space="preserve"> </w:t>
            </w:r>
            <w:r w:rsidR="00584470">
              <w:rPr>
                <w:rFonts w:ascii="Arial MT"/>
                <w:sz w:val="16"/>
              </w:rPr>
              <w:t>20</w:t>
            </w:r>
            <w:r>
              <w:rPr>
                <w:rFonts w:ascii="Arial MT"/>
                <w:sz w:val="16"/>
              </w:rPr>
              <w:t>/0</w:t>
            </w:r>
            <w:r w:rsidR="00584470">
              <w:rPr>
                <w:rFonts w:ascii="Arial MT"/>
                <w:sz w:val="16"/>
              </w:rPr>
              <w:t>9</w:t>
            </w:r>
            <w:r>
              <w:rPr>
                <w:rFonts w:ascii="Arial MT"/>
                <w:sz w:val="16"/>
              </w:rPr>
              <w:t>/2021</w:t>
            </w:r>
          </w:p>
          <w:p w14:paraId="3BBC970E" w14:textId="77777777" w:rsidR="007F76F5" w:rsidRDefault="007F76F5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14:paraId="4CFBC216" w14:textId="4BDA7751" w:rsidR="007F76F5" w:rsidRDefault="005A5AC6">
            <w:pPr>
              <w:pStyle w:val="TableParagraph"/>
              <w:tabs>
                <w:tab w:val="left" w:pos="6377"/>
              </w:tabs>
              <w:spacing w:before="1"/>
              <w:ind w:left="40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Place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Supply: </w:t>
            </w:r>
            <w:r>
              <w:rPr>
                <w:rFonts w:ascii="Arial MT"/>
                <w:sz w:val="16"/>
              </w:rPr>
              <w:t>VISHRANTI.</w:t>
            </w:r>
            <w:r>
              <w:rPr>
                <w:rFonts w:ascii="Arial MT"/>
                <w:spacing w:val="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21B,RAMAN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PARK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,OPP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JAGDISH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GAS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GODOWN</w:t>
            </w:r>
            <w:r>
              <w:rPr>
                <w:rFonts w:ascii="Arial MT"/>
                <w:sz w:val="16"/>
              </w:rPr>
              <w:tab/>
            </w:r>
            <w:r>
              <w:rPr>
                <w:b/>
                <w:sz w:val="16"/>
              </w:rPr>
              <w:t>Invoice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Amount 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850.00</w:t>
            </w:r>
          </w:p>
          <w:p w14:paraId="7151A333" w14:textId="77777777" w:rsidR="007F76F5" w:rsidRDefault="005A5AC6">
            <w:pPr>
              <w:pStyle w:val="TableParagraph"/>
              <w:spacing w:before="11"/>
              <w:ind w:left="14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,KHAPAT,</w:t>
            </w:r>
          </w:p>
          <w:p w14:paraId="63EEDA3B" w14:textId="77777777" w:rsidR="007F76F5" w:rsidRDefault="005A5AC6">
            <w:pPr>
              <w:pStyle w:val="TableParagraph"/>
              <w:tabs>
                <w:tab w:val="left" w:pos="6087"/>
              </w:tabs>
              <w:spacing w:before="1"/>
              <w:ind w:left="14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PORBANDAR,PORBANDAR,GUJARAT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360575</w:t>
            </w:r>
            <w:r>
              <w:rPr>
                <w:rFonts w:ascii="Arial MT"/>
                <w:sz w:val="16"/>
              </w:rPr>
              <w:tab/>
            </w:r>
            <w:r>
              <w:rPr>
                <w:b/>
                <w:sz w:val="16"/>
              </w:rPr>
              <w:t>Payment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Due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Immediate</w:t>
            </w:r>
          </w:p>
          <w:p w14:paraId="5D36E944" w14:textId="77777777" w:rsidR="007F76F5" w:rsidRDefault="007F76F5">
            <w:pPr>
              <w:pStyle w:val="TableParagraph"/>
              <w:rPr>
                <w:rFonts w:ascii="Times New Roman"/>
                <w:sz w:val="18"/>
              </w:rPr>
            </w:pPr>
          </w:p>
          <w:p w14:paraId="1E9FBBC2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0F2C416" w14:textId="77777777" w:rsidR="007F76F5" w:rsidRDefault="005A5AC6">
            <w:pPr>
              <w:pStyle w:val="TableParagraph"/>
              <w:tabs>
                <w:tab w:val="left" w:pos="1480"/>
              </w:tabs>
              <w:spacing w:before="1" w:line="247" w:lineRule="auto"/>
              <w:ind w:left="1481" w:right="5597" w:hanging="1441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Place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Billing</w:t>
            </w:r>
            <w:r>
              <w:rPr>
                <w:b/>
                <w:sz w:val="16"/>
              </w:rPr>
              <w:tab/>
              <w:t xml:space="preserve">: </w:t>
            </w:r>
            <w:r>
              <w:rPr>
                <w:rFonts w:ascii="Arial MT"/>
                <w:sz w:val="16"/>
              </w:rPr>
              <w:t>VISHRANTI.</w:t>
            </w:r>
            <w:r>
              <w:rPr>
                <w:rFonts w:ascii="Arial MT"/>
                <w:spacing w:val="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21B,RAMAN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PARK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,OPP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JAGDISH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GAS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GODOWN, KHAPAT,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PORBANDAR,PORBANDAR,GUJARAT 360575</w:t>
            </w:r>
          </w:p>
          <w:p w14:paraId="2C596C31" w14:textId="77777777" w:rsidR="007F76F5" w:rsidRDefault="007F76F5">
            <w:pPr>
              <w:pStyle w:val="TableParagraph"/>
              <w:rPr>
                <w:rFonts w:ascii="Times New Roman"/>
                <w:sz w:val="18"/>
              </w:rPr>
            </w:pPr>
          </w:p>
          <w:p w14:paraId="7D98525D" w14:textId="77777777" w:rsidR="007F76F5" w:rsidRDefault="005A5AC6">
            <w:pPr>
              <w:pStyle w:val="TableParagraph"/>
              <w:spacing w:before="155"/>
              <w:ind w:left="40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Mobile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8866586034</w:t>
            </w:r>
          </w:p>
        </w:tc>
      </w:tr>
      <w:tr w:rsidR="007F76F5" w14:paraId="07AF4E1F" w14:textId="77777777">
        <w:trPr>
          <w:trHeight w:val="675"/>
        </w:trPr>
        <w:tc>
          <w:tcPr>
            <w:tcW w:w="1601" w:type="dxa"/>
            <w:shd w:val="clear" w:color="auto" w:fill="CCCCCC"/>
          </w:tcPr>
          <w:p w14:paraId="30B22697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3D7F35BD" w14:textId="77777777" w:rsidR="007F76F5" w:rsidRDefault="005A5AC6">
            <w:pPr>
              <w:pStyle w:val="TableParagraph"/>
              <w:spacing w:before="1"/>
              <w:ind w:left="42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Contract#</w:t>
            </w:r>
          </w:p>
        </w:tc>
        <w:tc>
          <w:tcPr>
            <w:tcW w:w="1881" w:type="dxa"/>
            <w:shd w:val="clear" w:color="auto" w:fill="CCCCCC"/>
          </w:tcPr>
          <w:p w14:paraId="543D670E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52A7644B" w14:textId="77777777" w:rsidR="007F76F5" w:rsidRDefault="005A5AC6">
            <w:pPr>
              <w:pStyle w:val="TableParagraph"/>
              <w:spacing w:before="1"/>
              <w:ind w:left="3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Plan</w:t>
            </w:r>
            <w:r>
              <w:rPr>
                <w:b/>
                <w:spacing w:val="-1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2121" w:type="dxa"/>
            <w:shd w:val="clear" w:color="auto" w:fill="CCCCCC"/>
          </w:tcPr>
          <w:p w14:paraId="7ABF73C6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1DC96DAA" w14:textId="77777777" w:rsidR="007F76F5" w:rsidRDefault="005A5AC6">
            <w:pPr>
              <w:pStyle w:val="TableParagraph"/>
              <w:spacing w:before="1"/>
              <w:ind w:left="620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340" w:type="dxa"/>
            <w:shd w:val="clear" w:color="auto" w:fill="CCCCCC"/>
          </w:tcPr>
          <w:p w14:paraId="5380DA9D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114F9A4C" w14:textId="77777777" w:rsidR="007F76F5" w:rsidRDefault="005A5AC6">
            <w:pPr>
              <w:pStyle w:val="TableParagraph"/>
              <w:spacing w:before="1"/>
              <w:ind w:left="289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Start</w:t>
            </w:r>
            <w:r>
              <w:rPr>
                <w:b/>
                <w:spacing w:val="-1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1340" w:type="dxa"/>
            <w:shd w:val="clear" w:color="auto" w:fill="CCCCCC"/>
          </w:tcPr>
          <w:p w14:paraId="35DF003F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471931ED" w14:textId="77777777" w:rsidR="007F76F5" w:rsidRDefault="005A5AC6">
            <w:pPr>
              <w:pStyle w:val="TableParagraph"/>
              <w:spacing w:before="1"/>
              <w:ind w:left="320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End</w:t>
            </w:r>
            <w:r>
              <w:rPr>
                <w:b/>
                <w:spacing w:val="2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2821" w:type="dxa"/>
            <w:shd w:val="clear" w:color="auto" w:fill="CCCCCC"/>
          </w:tcPr>
          <w:p w14:paraId="2C9D1E0D" w14:textId="77777777" w:rsidR="007F76F5" w:rsidRDefault="007F76F5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296A11B" w14:textId="77777777" w:rsidR="007F76F5" w:rsidRDefault="005A5AC6">
            <w:pPr>
              <w:pStyle w:val="TableParagraph"/>
              <w:spacing w:before="1"/>
              <w:ind w:left="681" w:right="656" w:firstLine="42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Amount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(Assessable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Value)</w:t>
            </w:r>
          </w:p>
        </w:tc>
      </w:tr>
      <w:tr w:rsidR="007F76F5" w14:paraId="189F6436" w14:textId="77777777">
        <w:trPr>
          <w:trHeight w:val="480"/>
        </w:trPr>
        <w:tc>
          <w:tcPr>
            <w:tcW w:w="1601" w:type="dxa"/>
          </w:tcPr>
          <w:p w14:paraId="6B54AF69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2ADA392B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10D0015D" w14:textId="77777777" w:rsidR="007F76F5" w:rsidRDefault="005A5AC6">
            <w:pPr>
              <w:pStyle w:val="TableParagraph"/>
              <w:spacing w:before="1"/>
              <w:ind w:left="19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UL_C19_40MBPS</w:t>
            </w:r>
          </w:p>
        </w:tc>
        <w:tc>
          <w:tcPr>
            <w:tcW w:w="2121" w:type="dxa"/>
          </w:tcPr>
          <w:p w14:paraId="16D0FEFD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14:paraId="6AD2FE35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3B6F3057" w14:textId="0955BB3E" w:rsidR="007F76F5" w:rsidRDefault="005A5AC6">
            <w:pPr>
              <w:pStyle w:val="TableParagraph"/>
              <w:spacing w:before="1"/>
              <w:ind w:left="2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  <w:r w:rsidR="00584470">
              <w:rPr>
                <w:rFonts w:ascii="Arial MT"/>
                <w:sz w:val="16"/>
              </w:rPr>
              <w:t>6</w:t>
            </w:r>
            <w:r>
              <w:rPr>
                <w:rFonts w:ascii="Arial MT"/>
                <w:sz w:val="16"/>
              </w:rPr>
              <w:t>/0</w:t>
            </w:r>
            <w:r w:rsidR="00584470">
              <w:rPr>
                <w:rFonts w:ascii="Arial MT"/>
                <w:sz w:val="16"/>
              </w:rPr>
              <w:t>9</w:t>
            </w:r>
            <w:r>
              <w:rPr>
                <w:rFonts w:ascii="Arial MT"/>
                <w:sz w:val="16"/>
              </w:rPr>
              <w:t>/2021</w:t>
            </w:r>
          </w:p>
        </w:tc>
        <w:tc>
          <w:tcPr>
            <w:tcW w:w="1340" w:type="dxa"/>
          </w:tcPr>
          <w:p w14:paraId="339E4176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59422D1F" w14:textId="74BF60DA" w:rsidR="007F76F5" w:rsidRDefault="005A5AC6">
            <w:pPr>
              <w:pStyle w:val="TableParagraph"/>
              <w:spacing w:before="1"/>
              <w:ind w:left="27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  <w:r w:rsidR="00584470">
              <w:rPr>
                <w:rFonts w:ascii="Arial MT"/>
                <w:sz w:val="16"/>
              </w:rPr>
              <w:t>6</w:t>
            </w:r>
            <w:r>
              <w:rPr>
                <w:rFonts w:ascii="Arial MT"/>
                <w:sz w:val="16"/>
              </w:rPr>
              <w:t>/</w:t>
            </w:r>
            <w:r w:rsidR="00584470">
              <w:rPr>
                <w:rFonts w:ascii="Arial MT"/>
                <w:sz w:val="16"/>
              </w:rPr>
              <w:t>10</w:t>
            </w:r>
            <w:r>
              <w:rPr>
                <w:rFonts w:ascii="Arial MT"/>
                <w:sz w:val="16"/>
              </w:rPr>
              <w:t>/2021</w:t>
            </w:r>
          </w:p>
        </w:tc>
        <w:tc>
          <w:tcPr>
            <w:tcW w:w="2821" w:type="dxa"/>
          </w:tcPr>
          <w:p w14:paraId="5AC9F59F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10E0BC2A" w14:textId="4548FB02" w:rsidR="007F76F5" w:rsidRDefault="005A5AC6">
            <w:pPr>
              <w:pStyle w:val="TableParagraph"/>
              <w:spacing w:before="1"/>
              <w:ind w:right="28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697</w:t>
            </w:r>
          </w:p>
        </w:tc>
      </w:tr>
      <w:tr w:rsidR="007F76F5" w14:paraId="28DBA94F" w14:textId="77777777">
        <w:trPr>
          <w:trHeight w:val="475"/>
        </w:trPr>
        <w:tc>
          <w:tcPr>
            <w:tcW w:w="11104" w:type="dxa"/>
            <w:gridSpan w:val="6"/>
          </w:tcPr>
          <w:p w14:paraId="35D43400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6F5" w14:paraId="322A5A35" w14:textId="77777777">
        <w:trPr>
          <w:trHeight w:val="475"/>
        </w:trPr>
        <w:tc>
          <w:tcPr>
            <w:tcW w:w="1601" w:type="dxa"/>
          </w:tcPr>
          <w:p w14:paraId="0DFB1637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748FFFA3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1" w:type="dxa"/>
          </w:tcPr>
          <w:p w14:paraId="534F113E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1B554946" w14:textId="77777777" w:rsidR="007F76F5" w:rsidRDefault="005A5AC6">
            <w:pPr>
              <w:pStyle w:val="TableParagraph"/>
              <w:spacing w:before="1"/>
              <w:ind w:left="9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SGST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@</w:t>
            </w:r>
            <w:r>
              <w:rPr>
                <w:rFonts w:ascii="Arial MT"/>
                <w:spacing w:val="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9.00(%)</w:t>
            </w:r>
          </w:p>
        </w:tc>
        <w:tc>
          <w:tcPr>
            <w:tcW w:w="1340" w:type="dxa"/>
          </w:tcPr>
          <w:p w14:paraId="31E8BC6D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14:paraId="48916BB4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1" w:type="dxa"/>
          </w:tcPr>
          <w:p w14:paraId="0DDDA485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  <w:p w14:paraId="0AFD4AC7" w14:textId="7A9AEBE0" w:rsidR="007F76F5" w:rsidRDefault="005A5AC6">
            <w:pPr>
              <w:pStyle w:val="TableParagraph"/>
              <w:spacing w:before="1"/>
              <w:ind w:right="28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76.5</w:t>
            </w:r>
          </w:p>
        </w:tc>
      </w:tr>
      <w:tr w:rsidR="007F76F5" w14:paraId="263F65F8" w14:textId="77777777">
        <w:trPr>
          <w:trHeight w:val="480"/>
        </w:trPr>
        <w:tc>
          <w:tcPr>
            <w:tcW w:w="1601" w:type="dxa"/>
          </w:tcPr>
          <w:p w14:paraId="1DD379A6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1" w:type="dxa"/>
          </w:tcPr>
          <w:p w14:paraId="54EE9957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1" w:type="dxa"/>
          </w:tcPr>
          <w:p w14:paraId="607D75BF" w14:textId="77777777" w:rsidR="007F76F5" w:rsidRDefault="007F76F5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481B03BE" w14:textId="77777777" w:rsidR="007F76F5" w:rsidRDefault="005A5AC6">
            <w:pPr>
              <w:pStyle w:val="TableParagraph"/>
              <w:ind w:left="9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CGST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@</w:t>
            </w:r>
            <w:r>
              <w:rPr>
                <w:rFonts w:ascii="Arial MT"/>
                <w:spacing w:val="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9.00(%)</w:t>
            </w:r>
          </w:p>
        </w:tc>
        <w:tc>
          <w:tcPr>
            <w:tcW w:w="1340" w:type="dxa"/>
          </w:tcPr>
          <w:p w14:paraId="4F6B6451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14:paraId="65F45E86" w14:textId="77777777" w:rsidR="007F76F5" w:rsidRDefault="007F76F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1" w:type="dxa"/>
          </w:tcPr>
          <w:p w14:paraId="6ADB387B" w14:textId="77777777" w:rsidR="007F76F5" w:rsidRDefault="007F76F5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7712C5E9" w14:textId="3B604A5D" w:rsidR="007F76F5" w:rsidRDefault="005A5AC6">
            <w:pPr>
              <w:pStyle w:val="TableParagraph"/>
              <w:ind w:right="28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76.5</w:t>
            </w:r>
          </w:p>
        </w:tc>
      </w:tr>
      <w:tr w:rsidR="007F76F5" w14:paraId="1D8F7F97" w14:textId="77777777">
        <w:trPr>
          <w:trHeight w:val="984"/>
        </w:trPr>
        <w:tc>
          <w:tcPr>
            <w:tcW w:w="11104" w:type="dxa"/>
            <w:gridSpan w:val="6"/>
            <w:tcBorders>
              <w:bottom w:val="single" w:sz="8" w:space="0" w:color="000000"/>
            </w:tcBorders>
          </w:tcPr>
          <w:p w14:paraId="6937AB57" w14:textId="77777777" w:rsidR="007F76F5" w:rsidRDefault="007F76F5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17B5170D" w14:textId="3FFBD3A5" w:rsidR="007F76F5" w:rsidRDefault="005A5AC6">
            <w:pPr>
              <w:pStyle w:val="TableParagraph"/>
              <w:tabs>
                <w:tab w:val="left" w:pos="10254"/>
              </w:tabs>
              <w:ind w:left="6143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Amount Payable:</w:t>
            </w:r>
            <w:r>
              <w:rPr>
                <w:b/>
                <w:sz w:val="16"/>
              </w:rPr>
              <w:tab/>
              <w:t>850.00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Rs</w:t>
            </w:r>
          </w:p>
          <w:p w14:paraId="19421D86" w14:textId="77777777" w:rsidR="007F76F5" w:rsidRDefault="007F76F5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18736251" w14:textId="28E33A7B" w:rsidR="007F76F5" w:rsidRDefault="005A5AC6">
            <w:pPr>
              <w:pStyle w:val="TableParagraph"/>
              <w:ind w:right="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Eight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Hundred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Fifty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Rupees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Only</w:t>
            </w:r>
          </w:p>
        </w:tc>
      </w:tr>
    </w:tbl>
    <w:p w14:paraId="251E863E" w14:textId="77777777" w:rsidR="007F76F5" w:rsidRDefault="007F76F5">
      <w:pPr>
        <w:jc w:val="right"/>
        <w:rPr>
          <w:rFonts w:ascii="Arial MT"/>
          <w:sz w:val="16"/>
        </w:rPr>
        <w:sectPr w:rsidR="007F76F5">
          <w:type w:val="continuous"/>
          <w:pgSz w:w="11900" w:h="16840"/>
          <w:pgMar w:top="680" w:right="280" w:bottom="280" w:left="300" w:header="720" w:footer="720" w:gutter="0"/>
          <w:cols w:space="720"/>
        </w:sectPr>
      </w:pPr>
    </w:p>
    <w:p w14:paraId="1F10CFD1" w14:textId="77777777" w:rsidR="007F76F5" w:rsidRDefault="00584470">
      <w:pPr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276DD15">
          <v:group id="_x0000_s1026" style="width:555.75pt;height:177.8pt;mso-position-horizontal-relative:char;mso-position-vertical-relative:line" coordsize="11115,3556">
            <v:shape id="_x0000_s1034" style="position:absolute;width:11115;height:3556" coordsize="11115,3556" path="m11115,r-10,l11105,20r,75l11105,3546,10,3546,10,95r,-75l11105,20r,-20l10,,,,,20,,95,,3546r,10l10,3556r11095,l11115,3556r,-10l11115,95r,-75l11115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365;top:978;width:260;height:198">
              <v:imagedata r:id="rId6" o:title=""/>
            </v:shape>
            <v:shape id="_x0000_s1032" type="#_x0000_t75" style="position:absolute;left:4265;top:959;width:260;height:245">
              <v:imagedata r:id="rId7" o:title=""/>
            </v:shape>
            <v:shape id="_x0000_s1031" type="#_x0000_t75" style="position:absolute;left:5665;top:939;width:235;height:26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5;top:100;width:6353;height:875" filled="f" stroked="f">
              <v:textbox inset="0,0,0,0">
                <w:txbxContent>
                  <w:p w14:paraId="750C1E48" w14:textId="77777777" w:rsidR="007F76F5" w:rsidRDefault="005A5AC6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  <w:u w:val="single"/>
                      </w:rPr>
                      <w:t>Terms</w:t>
                    </w:r>
                    <w:r>
                      <w:rPr>
                        <w:b/>
                        <w:spacing w:val="-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&amp;</w:t>
                    </w:r>
                    <w:r>
                      <w:rPr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Conditions</w:t>
                    </w:r>
                  </w:p>
                  <w:p w14:paraId="6CF29E13" w14:textId="77777777" w:rsidR="007F76F5" w:rsidRDefault="005A5AC6">
                    <w:pPr>
                      <w:numPr>
                        <w:ilvl w:val="0"/>
                        <w:numId w:val="1"/>
                      </w:numPr>
                      <w:tabs>
                        <w:tab w:val="left" w:pos="181"/>
                      </w:tabs>
                      <w:spacing w:before="141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This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computer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Generated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Invoice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does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not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require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signature.</w:t>
                    </w:r>
                  </w:p>
                  <w:p w14:paraId="32A72ABA" w14:textId="77777777" w:rsidR="007F76F5" w:rsidRDefault="005A5AC6">
                    <w:pPr>
                      <w:numPr>
                        <w:ilvl w:val="0"/>
                        <w:numId w:val="1"/>
                      </w:numPr>
                      <w:tabs>
                        <w:tab w:val="left" w:pos="181"/>
                      </w:tabs>
                      <w:spacing w:before="1"/>
                      <w:ind w:left="45" w:right="18" w:firstLine="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Payment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be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made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by</w:t>
                    </w:r>
                    <w:r>
                      <w:rPr>
                        <w:rFonts w:asci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crossed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Cheque/DD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favour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"GTPL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Broadband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PVT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LTD".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3.Please obtain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receipts against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all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payment made.</w:t>
                    </w:r>
                  </w:p>
                </w:txbxContent>
              </v:textbox>
            </v:shape>
            <v:shape id="_x0000_s1029" type="#_x0000_t202" style="position:absolute;left:90;top:980;width:4336;height:544" filled="f" stroked="f">
              <v:textbox inset="0,0,0,0">
                <w:txbxContent>
                  <w:p w14:paraId="061365B0" w14:textId="77777777" w:rsidR="007F76F5" w:rsidRDefault="005A5AC6">
                    <w:pPr>
                      <w:spacing w:line="237" w:lineRule="auto"/>
                      <w:ind w:right="2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4.For invoice related queries kindly contact Customer care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5.All disputes are subjected to Ahmedabad jurisdication only.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6.No GST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is payable on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reverse charge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basis.</w:t>
                    </w:r>
                  </w:p>
                </w:txbxContent>
              </v:textbox>
            </v:shape>
            <v:shape id="_x0000_s1028" type="#_x0000_t202" style="position:absolute;left:4479;top:980;width:1114;height:179" filled="f" stroked="f">
              <v:textbox inset="0,0,0,0">
                <w:txbxContent>
                  <w:p w14:paraId="368A2C94" w14:textId="77777777" w:rsidR="007F76F5" w:rsidRDefault="005A5AC6">
                    <w:pPr>
                      <w:spacing w:line="179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: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hyperlink r:id="rId9">
                      <w:r>
                        <w:rPr>
                          <w:rFonts w:ascii="Arial MT"/>
                          <w:sz w:val="16"/>
                        </w:rPr>
                        <w:t>www.gtpl.net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rFonts w:ascii="Arial MT"/>
                        <w:sz w:val="16"/>
                      </w:rPr>
                      <w:t>/</w:t>
                    </w:r>
                  </w:p>
                </w:txbxContent>
              </v:textbox>
            </v:shape>
            <v:shape id="_x0000_s1027" type="#_x0000_t202" style="position:absolute;left:5836;top:980;width:4450;height:179" filled="f" stroked="f">
              <v:textbox inset="0,0,0,0">
                <w:txbxContent>
                  <w:p w14:paraId="50CF3AC7" w14:textId="77777777" w:rsidR="007F76F5" w:rsidRDefault="005A5AC6">
                    <w:pPr>
                      <w:tabs>
                        <w:tab w:val="left" w:pos="2772"/>
                      </w:tabs>
                      <w:spacing w:line="179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: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1800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419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01419,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09727633633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  <w:r>
                      <w:rPr>
                        <w:rFonts w:ascii="Arial MT"/>
                        <w:sz w:val="16"/>
                      </w:rPr>
                      <w:tab/>
                      <w:t>:</w:t>
                    </w:r>
                    <w:r>
                      <w:rPr>
                        <w:rFonts w:ascii="Arial MT"/>
                        <w:spacing w:val="30"/>
                        <w:sz w:val="16"/>
                      </w:rPr>
                      <w:t xml:space="preserve"> </w:t>
                    </w:r>
                    <w:hyperlink r:id="rId10">
                      <w:r>
                        <w:rPr>
                          <w:rFonts w:ascii="Arial MT"/>
                          <w:sz w:val="16"/>
                        </w:rPr>
                        <w:t>yoursupport@gtpl.net</w:t>
                      </w:r>
                    </w:hyperlink>
                  </w:p>
                </w:txbxContent>
              </v:textbox>
            </v:shape>
            <w10:anchorlock/>
          </v:group>
        </w:pict>
      </w:r>
    </w:p>
    <w:sectPr w:rsidR="007F76F5">
      <w:pgSz w:w="11900" w:h="16840"/>
      <w:pgMar w:top="4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1CA7"/>
    <w:multiLevelType w:val="hybridMultilevel"/>
    <w:tmpl w:val="CC883446"/>
    <w:lvl w:ilvl="0" w:tplc="C29C7D3E">
      <w:start w:val="1"/>
      <w:numFmt w:val="decimal"/>
      <w:lvlText w:val="%1."/>
      <w:lvlJc w:val="left"/>
      <w:pPr>
        <w:ind w:left="180" w:hanging="136"/>
        <w:jc w:val="left"/>
      </w:pPr>
      <w:rPr>
        <w:rFonts w:ascii="Arial MT" w:eastAsia="Arial MT" w:hAnsi="Arial MT" w:cs="Arial MT" w:hint="default"/>
        <w:w w:val="99"/>
        <w:sz w:val="14"/>
        <w:szCs w:val="14"/>
        <w:lang w:val="en-US" w:eastAsia="en-US" w:bidi="ar-SA"/>
      </w:rPr>
    </w:lvl>
    <w:lvl w:ilvl="1" w:tplc="25D018DA">
      <w:numFmt w:val="bullet"/>
      <w:lvlText w:val="•"/>
      <w:lvlJc w:val="left"/>
      <w:pPr>
        <w:ind w:left="797" w:hanging="136"/>
      </w:pPr>
      <w:rPr>
        <w:rFonts w:hint="default"/>
        <w:lang w:val="en-US" w:eastAsia="en-US" w:bidi="ar-SA"/>
      </w:rPr>
    </w:lvl>
    <w:lvl w:ilvl="2" w:tplc="BD0AD8D8">
      <w:numFmt w:val="bullet"/>
      <w:lvlText w:val="•"/>
      <w:lvlJc w:val="left"/>
      <w:pPr>
        <w:ind w:left="1414" w:hanging="136"/>
      </w:pPr>
      <w:rPr>
        <w:rFonts w:hint="default"/>
        <w:lang w:val="en-US" w:eastAsia="en-US" w:bidi="ar-SA"/>
      </w:rPr>
    </w:lvl>
    <w:lvl w:ilvl="3" w:tplc="8E027A32">
      <w:numFmt w:val="bullet"/>
      <w:lvlText w:val="•"/>
      <w:lvlJc w:val="left"/>
      <w:pPr>
        <w:ind w:left="2031" w:hanging="136"/>
      </w:pPr>
      <w:rPr>
        <w:rFonts w:hint="default"/>
        <w:lang w:val="en-US" w:eastAsia="en-US" w:bidi="ar-SA"/>
      </w:rPr>
    </w:lvl>
    <w:lvl w:ilvl="4" w:tplc="5D226A3C">
      <w:numFmt w:val="bullet"/>
      <w:lvlText w:val="•"/>
      <w:lvlJc w:val="left"/>
      <w:pPr>
        <w:ind w:left="2649" w:hanging="136"/>
      </w:pPr>
      <w:rPr>
        <w:rFonts w:hint="default"/>
        <w:lang w:val="en-US" w:eastAsia="en-US" w:bidi="ar-SA"/>
      </w:rPr>
    </w:lvl>
    <w:lvl w:ilvl="5" w:tplc="DED6513A">
      <w:numFmt w:val="bullet"/>
      <w:lvlText w:val="•"/>
      <w:lvlJc w:val="left"/>
      <w:pPr>
        <w:ind w:left="3266" w:hanging="136"/>
      </w:pPr>
      <w:rPr>
        <w:rFonts w:hint="default"/>
        <w:lang w:val="en-US" w:eastAsia="en-US" w:bidi="ar-SA"/>
      </w:rPr>
    </w:lvl>
    <w:lvl w:ilvl="6" w:tplc="A3B28810">
      <w:numFmt w:val="bullet"/>
      <w:lvlText w:val="•"/>
      <w:lvlJc w:val="left"/>
      <w:pPr>
        <w:ind w:left="3883" w:hanging="136"/>
      </w:pPr>
      <w:rPr>
        <w:rFonts w:hint="default"/>
        <w:lang w:val="en-US" w:eastAsia="en-US" w:bidi="ar-SA"/>
      </w:rPr>
    </w:lvl>
    <w:lvl w:ilvl="7" w:tplc="3B8E3086">
      <w:numFmt w:val="bullet"/>
      <w:lvlText w:val="•"/>
      <w:lvlJc w:val="left"/>
      <w:pPr>
        <w:ind w:left="4500" w:hanging="136"/>
      </w:pPr>
      <w:rPr>
        <w:rFonts w:hint="default"/>
        <w:lang w:val="en-US" w:eastAsia="en-US" w:bidi="ar-SA"/>
      </w:rPr>
    </w:lvl>
    <w:lvl w:ilvl="8" w:tplc="F802FE06">
      <w:numFmt w:val="bullet"/>
      <w:lvlText w:val="•"/>
      <w:lvlJc w:val="left"/>
      <w:pPr>
        <w:ind w:left="5118" w:hanging="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6F5"/>
    <w:rsid w:val="00584470"/>
    <w:rsid w:val="005A5AC6"/>
    <w:rsid w:val="007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D10A91F"/>
  <w15:docId w15:val="{D4B1F19F-9327-4484-B323-2DF8C17C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yoursupport@gtp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tp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sarthakparekh007@gmail.com</cp:lastModifiedBy>
  <cp:revision>3</cp:revision>
  <dcterms:created xsi:type="dcterms:W3CDTF">2021-08-20T13:16:00Z</dcterms:created>
  <dcterms:modified xsi:type="dcterms:W3CDTF">2021-09-21T16:49:00Z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2021-08-20T00:00:00Z</vt:filetime>
  </property>
</Properties>
</file>