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F217B" w14:textId="08959C78" w:rsidR="00CB4F12" w:rsidRPr="00CB4F12" w:rsidRDefault="00CB4F12" w:rsidP="00CB4F12">
      <w:pPr>
        <w:rPr>
          <w:lang w:val="en-IN"/>
        </w:rPr>
      </w:pPr>
      <w:r w:rsidRPr="00CB4F12">
        <w:rPr>
          <w:b/>
          <w:bCs/>
          <w:lang w:val="en-IN"/>
        </w:rPr>
        <w:t>IMDB Movie Analysis Project</w:t>
      </w:r>
      <w:r>
        <w:rPr>
          <w:b/>
          <w:bCs/>
          <w:lang w:val="en-IN"/>
        </w:rPr>
        <w:t xml:space="preserve"> – Sarthak </w:t>
      </w:r>
      <w:proofErr w:type="spellStart"/>
      <w:r>
        <w:rPr>
          <w:b/>
          <w:bCs/>
          <w:lang w:val="en-IN"/>
        </w:rPr>
        <w:t>Rasal</w:t>
      </w:r>
      <w:proofErr w:type="spellEnd"/>
    </w:p>
    <w:p w14:paraId="15942575" w14:textId="77777777" w:rsidR="00CB4F12" w:rsidRPr="00CB4F12" w:rsidRDefault="00CB4F12" w:rsidP="00CB4F12">
      <w:pPr>
        <w:rPr>
          <w:lang w:val="en-IN"/>
        </w:rPr>
      </w:pPr>
      <w:r w:rsidRPr="00CB4F12">
        <w:rPr>
          <w:lang w:val="en-IN"/>
        </w:rPr>
        <w:pict w14:anchorId="0E688CDE">
          <v:rect id="_x0000_i1121" style="width:0;height:1.5pt" o:hralign="center" o:hrstd="t" o:hr="t" fillcolor="#a0a0a0" stroked="f"/>
        </w:pict>
      </w:r>
    </w:p>
    <w:p w14:paraId="6F6DAEB3" w14:textId="77777777" w:rsidR="00CB4F12" w:rsidRPr="00CB4F12" w:rsidRDefault="00CB4F12" w:rsidP="00CB4F12">
      <w:pPr>
        <w:rPr>
          <w:lang w:val="en-IN"/>
        </w:rPr>
      </w:pPr>
      <w:r w:rsidRPr="00CB4F12">
        <w:rPr>
          <w:b/>
          <w:bCs/>
          <w:lang w:val="en-IN"/>
        </w:rPr>
        <w:t>Project Description</w:t>
      </w:r>
    </w:p>
    <w:p w14:paraId="5DD407E1" w14:textId="77777777" w:rsidR="00CB4F12" w:rsidRPr="00CB4F12" w:rsidRDefault="00CB4F12" w:rsidP="00CB4F12">
      <w:pPr>
        <w:rPr>
          <w:lang w:val="en-IN"/>
        </w:rPr>
      </w:pPr>
      <w:r w:rsidRPr="00CB4F12">
        <w:rPr>
          <w:b/>
          <w:bCs/>
          <w:lang w:val="en-IN"/>
        </w:rPr>
        <w:t>Problem Statement:</w:t>
      </w:r>
    </w:p>
    <w:p w14:paraId="2A3F3083" w14:textId="77777777" w:rsidR="00CB4F12" w:rsidRPr="00CB4F12" w:rsidRDefault="00CB4F12" w:rsidP="00CB4F12">
      <w:pPr>
        <w:rPr>
          <w:lang w:val="en-IN"/>
        </w:rPr>
      </w:pPr>
      <w:r w:rsidRPr="00CB4F12">
        <w:rPr>
          <w:lang w:val="en-IN"/>
        </w:rPr>
        <w:t>The dataset provided is related to IMDB Movies. A potential problem to investigate is:</w:t>
      </w:r>
      <w:r w:rsidRPr="00CB4F12">
        <w:rPr>
          <w:lang w:val="en-IN"/>
        </w:rPr>
        <w:br/>
      </w:r>
      <w:r w:rsidRPr="00CB4F12">
        <w:rPr>
          <w:b/>
          <w:bCs/>
          <w:lang w:val="en-IN"/>
        </w:rPr>
        <w:t>"What factors influence the success of a movie on IMDB?"</w:t>
      </w:r>
      <w:r w:rsidRPr="00CB4F12">
        <w:rPr>
          <w:lang w:val="en-IN"/>
        </w:rPr>
        <w:br/>
        <w:t>Success is defined by high IMDB ratings. This analysis is important for movie producers, directors, and investors to make informed decisions based on the attributes that contribute to a movie's success.</w:t>
      </w:r>
    </w:p>
    <w:p w14:paraId="5534C909" w14:textId="77777777" w:rsidR="00CB4F12" w:rsidRPr="00CB4F12" w:rsidRDefault="00CB4F12" w:rsidP="00CB4F12">
      <w:pPr>
        <w:rPr>
          <w:lang w:val="en-IN"/>
        </w:rPr>
      </w:pPr>
      <w:r w:rsidRPr="00CB4F12">
        <w:rPr>
          <w:lang w:val="en-IN"/>
        </w:rPr>
        <w:pict w14:anchorId="5BF0D5FF">
          <v:rect id="_x0000_i1122" style="width:0;height:1.5pt" o:hralign="center" o:hrstd="t" o:hr="t" fillcolor="#a0a0a0" stroked="f"/>
        </w:pict>
      </w:r>
    </w:p>
    <w:p w14:paraId="651147FE" w14:textId="77777777" w:rsidR="00CB4F12" w:rsidRPr="00CB4F12" w:rsidRDefault="00CB4F12" w:rsidP="00CB4F12">
      <w:pPr>
        <w:rPr>
          <w:lang w:val="en-IN"/>
        </w:rPr>
      </w:pPr>
      <w:r w:rsidRPr="00CB4F12">
        <w:rPr>
          <w:b/>
          <w:bCs/>
          <w:lang w:val="en-IN"/>
        </w:rPr>
        <w:t>Approach</w:t>
      </w:r>
    </w:p>
    <w:p w14:paraId="6303C06D" w14:textId="77777777" w:rsidR="00CB4F12" w:rsidRPr="00CB4F12" w:rsidRDefault="00CB4F12" w:rsidP="00CB4F12">
      <w:pPr>
        <w:rPr>
          <w:lang w:val="en-IN"/>
        </w:rPr>
      </w:pPr>
      <w:r w:rsidRPr="00CB4F12">
        <w:rPr>
          <w:b/>
          <w:bCs/>
          <w:lang w:val="en-IN"/>
        </w:rPr>
        <w:t>Data Cleaning:</w:t>
      </w:r>
    </w:p>
    <w:p w14:paraId="21F9F7AE" w14:textId="77777777" w:rsidR="00CB4F12" w:rsidRPr="00CB4F12" w:rsidRDefault="00CB4F12" w:rsidP="00CB4F12">
      <w:pPr>
        <w:numPr>
          <w:ilvl w:val="0"/>
          <w:numId w:val="10"/>
        </w:numPr>
        <w:rPr>
          <w:lang w:val="en-IN"/>
        </w:rPr>
      </w:pPr>
      <w:r w:rsidRPr="00CB4F12">
        <w:rPr>
          <w:lang w:val="en-IN"/>
        </w:rPr>
        <w:t>Handle missing values.</w:t>
      </w:r>
    </w:p>
    <w:p w14:paraId="0D9F9F23" w14:textId="77777777" w:rsidR="00CB4F12" w:rsidRPr="00CB4F12" w:rsidRDefault="00CB4F12" w:rsidP="00CB4F12">
      <w:pPr>
        <w:numPr>
          <w:ilvl w:val="0"/>
          <w:numId w:val="10"/>
        </w:numPr>
        <w:rPr>
          <w:lang w:val="en-IN"/>
        </w:rPr>
      </w:pPr>
      <w:r w:rsidRPr="00CB4F12">
        <w:rPr>
          <w:lang w:val="en-IN"/>
        </w:rPr>
        <w:t>Remove duplicates.</w:t>
      </w:r>
    </w:p>
    <w:p w14:paraId="3FA8BBC9" w14:textId="77777777" w:rsidR="00CB4F12" w:rsidRPr="00CB4F12" w:rsidRDefault="00CB4F12" w:rsidP="00CB4F12">
      <w:pPr>
        <w:numPr>
          <w:ilvl w:val="0"/>
          <w:numId w:val="10"/>
        </w:numPr>
        <w:rPr>
          <w:lang w:val="en-IN"/>
        </w:rPr>
      </w:pPr>
      <w:r w:rsidRPr="00CB4F12">
        <w:rPr>
          <w:lang w:val="en-IN"/>
        </w:rPr>
        <w:t>Convert data types where necessary.</w:t>
      </w:r>
    </w:p>
    <w:p w14:paraId="4738DF18" w14:textId="77777777" w:rsidR="00CB4F12" w:rsidRPr="00CB4F12" w:rsidRDefault="00CB4F12" w:rsidP="00CB4F12">
      <w:pPr>
        <w:numPr>
          <w:ilvl w:val="0"/>
          <w:numId w:val="10"/>
        </w:numPr>
        <w:rPr>
          <w:lang w:val="en-IN"/>
        </w:rPr>
      </w:pPr>
      <w:r w:rsidRPr="00CB4F12">
        <w:rPr>
          <w:lang w:val="en-IN"/>
        </w:rPr>
        <w:t>Perform feature engineering if needed (e.g., splitting multi-genre fields).</w:t>
      </w:r>
    </w:p>
    <w:p w14:paraId="6BD363B9" w14:textId="77777777" w:rsidR="00CB4F12" w:rsidRPr="00CB4F12" w:rsidRDefault="00CB4F12" w:rsidP="00CB4F12">
      <w:pPr>
        <w:rPr>
          <w:lang w:val="en-IN"/>
        </w:rPr>
      </w:pPr>
      <w:r w:rsidRPr="00CB4F12">
        <w:rPr>
          <w:b/>
          <w:bCs/>
          <w:lang w:val="en-IN"/>
        </w:rPr>
        <w:t>Data Analysis:</w:t>
      </w:r>
    </w:p>
    <w:p w14:paraId="27A59F67" w14:textId="77777777" w:rsidR="00CB4F12" w:rsidRPr="00CB4F12" w:rsidRDefault="00CB4F12" w:rsidP="00CB4F12">
      <w:pPr>
        <w:numPr>
          <w:ilvl w:val="0"/>
          <w:numId w:val="11"/>
        </w:numPr>
        <w:rPr>
          <w:lang w:val="en-IN"/>
        </w:rPr>
      </w:pPr>
      <w:r w:rsidRPr="00CB4F12">
        <w:rPr>
          <w:lang w:val="en-IN"/>
        </w:rPr>
        <w:t>Explore relationships between IMDB ratings and other features such as genre, duration, director, budget, language, etc.</w:t>
      </w:r>
    </w:p>
    <w:p w14:paraId="17E0FB2D" w14:textId="77777777" w:rsidR="00CB4F12" w:rsidRPr="00CB4F12" w:rsidRDefault="00CB4F12" w:rsidP="00CB4F12">
      <w:pPr>
        <w:numPr>
          <w:ilvl w:val="0"/>
          <w:numId w:val="11"/>
        </w:numPr>
        <w:rPr>
          <w:lang w:val="en-IN"/>
        </w:rPr>
      </w:pPr>
      <w:r w:rsidRPr="00CB4F12">
        <w:rPr>
          <w:lang w:val="en-IN"/>
        </w:rPr>
        <w:t>Use Excel for descriptive statistics, visualizations, and correlation analyses.</w:t>
      </w:r>
    </w:p>
    <w:p w14:paraId="2D10AF23" w14:textId="77777777" w:rsidR="00CB4F12" w:rsidRPr="00CB4F12" w:rsidRDefault="00CB4F12" w:rsidP="00CB4F12">
      <w:pPr>
        <w:numPr>
          <w:ilvl w:val="0"/>
          <w:numId w:val="11"/>
        </w:numPr>
        <w:rPr>
          <w:lang w:val="en-IN"/>
        </w:rPr>
      </w:pPr>
      <w:r w:rsidRPr="00CB4F12">
        <w:rPr>
          <w:lang w:val="en-IN"/>
        </w:rPr>
        <w:t>Apply the Five Whys technique to explore deeper insights.</w:t>
      </w:r>
    </w:p>
    <w:p w14:paraId="741B979F" w14:textId="77777777" w:rsidR="00CB4F12" w:rsidRPr="00CB4F12" w:rsidRDefault="00CB4F12" w:rsidP="00CB4F12">
      <w:pPr>
        <w:rPr>
          <w:lang w:val="en-IN"/>
        </w:rPr>
      </w:pPr>
      <w:r w:rsidRPr="00CB4F12">
        <w:rPr>
          <w:lang w:val="en-IN"/>
        </w:rPr>
        <w:pict w14:anchorId="414E7E10">
          <v:rect id="_x0000_i1123" style="width:0;height:1.5pt" o:hralign="center" o:hrstd="t" o:hr="t" fillcolor="#a0a0a0" stroked="f"/>
        </w:pict>
      </w:r>
    </w:p>
    <w:p w14:paraId="61949AA8" w14:textId="77777777" w:rsidR="00CB4F12" w:rsidRPr="00CB4F12" w:rsidRDefault="00CB4F12" w:rsidP="00CB4F12">
      <w:pPr>
        <w:rPr>
          <w:lang w:val="en-IN"/>
        </w:rPr>
      </w:pPr>
      <w:r w:rsidRPr="00CB4F12">
        <w:rPr>
          <w:b/>
          <w:bCs/>
          <w:lang w:val="en-IN"/>
        </w:rPr>
        <w:t>Five 'Whys' Approach</w:t>
      </w:r>
    </w:p>
    <w:p w14:paraId="1CFE0E74" w14:textId="77777777" w:rsidR="00CB4F12" w:rsidRPr="00CB4F12" w:rsidRDefault="00CB4F12" w:rsidP="00CB4F12">
      <w:pPr>
        <w:rPr>
          <w:lang w:val="en-IN"/>
        </w:rPr>
      </w:pPr>
      <w:r w:rsidRPr="00CB4F12">
        <w:rPr>
          <w:lang w:val="en-IN"/>
        </w:rPr>
        <w:t>Example:</w:t>
      </w:r>
    </w:p>
    <w:p w14:paraId="597D2F70" w14:textId="77777777" w:rsidR="00CB4F12" w:rsidRPr="00CB4F12" w:rsidRDefault="00CB4F12" w:rsidP="00CB4F12">
      <w:pPr>
        <w:numPr>
          <w:ilvl w:val="0"/>
          <w:numId w:val="12"/>
        </w:numPr>
        <w:rPr>
          <w:lang w:val="en-IN"/>
        </w:rPr>
      </w:pPr>
      <w:r w:rsidRPr="00CB4F12">
        <w:rPr>
          <w:b/>
          <w:bCs/>
          <w:lang w:val="en-IN"/>
        </w:rPr>
        <w:t>Q</w:t>
      </w:r>
      <w:r w:rsidRPr="00CB4F12">
        <w:rPr>
          <w:lang w:val="en-IN"/>
        </w:rPr>
        <w:t>: Why do movies with higher budgets tend to have higher ratings?</w:t>
      </w:r>
      <w:r w:rsidRPr="00CB4F12">
        <w:rPr>
          <w:lang w:val="en-IN"/>
        </w:rPr>
        <w:br/>
      </w:r>
      <w:r w:rsidRPr="00CB4F12">
        <w:rPr>
          <w:b/>
          <w:bCs/>
          <w:lang w:val="en-IN"/>
        </w:rPr>
        <w:t>A</w:t>
      </w:r>
      <w:r w:rsidRPr="00CB4F12">
        <w:rPr>
          <w:lang w:val="en-IN"/>
        </w:rPr>
        <w:t>: They can afford better production quality.</w:t>
      </w:r>
    </w:p>
    <w:p w14:paraId="3291B77A" w14:textId="77777777" w:rsidR="00CB4F12" w:rsidRPr="00CB4F12" w:rsidRDefault="00CB4F12" w:rsidP="00CB4F12">
      <w:pPr>
        <w:numPr>
          <w:ilvl w:val="0"/>
          <w:numId w:val="12"/>
        </w:numPr>
        <w:rPr>
          <w:lang w:val="en-IN"/>
        </w:rPr>
      </w:pPr>
      <w:r w:rsidRPr="00CB4F12">
        <w:rPr>
          <w:b/>
          <w:bCs/>
          <w:lang w:val="en-IN"/>
        </w:rPr>
        <w:t>Q</w:t>
      </w:r>
      <w:r w:rsidRPr="00CB4F12">
        <w:rPr>
          <w:lang w:val="en-IN"/>
        </w:rPr>
        <w:t>: Why does better production quality lead to higher ratings?</w:t>
      </w:r>
      <w:r w:rsidRPr="00CB4F12">
        <w:rPr>
          <w:lang w:val="en-IN"/>
        </w:rPr>
        <w:br/>
      </w:r>
      <w:r w:rsidRPr="00CB4F12">
        <w:rPr>
          <w:b/>
          <w:bCs/>
          <w:lang w:val="en-IN"/>
        </w:rPr>
        <w:t>A</w:t>
      </w:r>
      <w:r w:rsidRPr="00CB4F12">
        <w:rPr>
          <w:lang w:val="en-IN"/>
        </w:rPr>
        <w:t>: It enhances the viewer's experience.</w:t>
      </w:r>
    </w:p>
    <w:p w14:paraId="1B388A5B" w14:textId="77777777" w:rsidR="00CB4F12" w:rsidRPr="00CB4F12" w:rsidRDefault="00CB4F12" w:rsidP="00CB4F12">
      <w:pPr>
        <w:numPr>
          <w:ilvl w:val="0"/>
          <w:numId w:val="12"/>
        </w:numPr>
        <w:rPr>
          <w:lang w:val="en-IN"/>
        </w:rPr>
      </w:pPr>
      <w:r w:rsidRPr="00CB4F12">
        <w:rPr>
          <w:b/>
          <w:bCs/>
          <w:lang w:val="en-IN"/>
        </w:rPr>
        <w:lastRenderedPageBreak/>
        <w:t>Q</w:t>
      </w:r>
      <w:r w:rsidRPr="00CB4F12">
        <w:rPr>
          <w:lang w:val="en-IN"/>
        </w:rPr>
        <w:t>: Why does an enhanced viewer experience lead to higher ratings?</w:t>
      </w:r>
      <w:r w:rsidRPr="00CB4F12">
        <w:rPr>
          <w:lang w:val="en-IN"/>
        </w:rPr>
        <w:br/>
      </w:r>
      <w:r w:rsidRPr="00CB4F12">
        <w:rPr>
          <w:b/>
          <w:bCs/>
          <w:lang w:val="en-IN"/>
        </w:rPr>
        <w:t>A</w:t>
      </w:r>
      <w:r w:rsidRPr="00CB4F12">
        <w:rPr>
          <w:lang w:val="en-IN"/>
        </w:rPr>
        <w:t>: Viewers are more likely to rate a movie highly if they enjoyed watching it.</w:t>
      </w:r>
    </w:p>
    <w:p w14:paraId="63208006" w14:textId="77777777" w:rsidR="00CB4F12" w:rsidRPr="00CB4F12" w:rsidRDefault="00CB4F12" w:rsidP="00CB4F12">
      <w:pPr>
        <w:numPr>
          <w:ilvl w:val="0"/>
          <w:numId w:val="12"/>
        </w:numPr>
        <w:rPr>
          <w:lang w:val="en-IN"/>
        </w:rPr>
      </w:pPr>
      <w:r w:rsidRPr="00CB4F12">
        <w:rPr>
          <w:b/>
          <w:bCs/>
          <w:lang w:val="en-IN"/>
        </w:rPr>
        <w:t>Q</w:t>
      </w:r>
      <w:r w:rsidRPr="00CB4F12">
        <w:rPr>
          <w:lang w:val="en-IN"/>
        </w:rPr>
        <w:t>: Why are viewers more likely to rate a movie highly if they enjoyed watching it?</w:t>
      </w:r>
      <w:r w:rsidRPr="00CB4F12">
        <w:rPr>
          <w:lang w:val="en-IN"/>
        </w:rPr>
        <w:br/>
      </w:r>
      <w:r w:rsidRPr="00CB4F12">
        <w:rPr>
          <w:b/>
          <w:bCs/>
          <w:lang w:val="en-IN"/>
        </w:rPr>
        <w:t>A</w:t>
      </w:r>
      <w:r w:rsidRPr="00CB4F12">
        <w:rPr>
          <w:lang w:val="en-IN"/>
        </w:rPr>
        <w:t>: Positive experiences lead to positive reviews.</w:t>
      </w:r>
    </w:p>
    <w:p w14:paraId="70DC6482" w14:textId="77777777" w:rsidR="00CB4F12" w:rsidRDefault="00CB4F12" w:rsidP="00CB4F12">
      <w:pPr>
        <w:numPr>
          <w:ilvl w:val="0"/>
          <w:numId w:val="12"/>
        </w:numPr>
        <w:rPr>
          <w:lang w:val="en-IN"/>
        </w:rPr>
      </w:pPr>
      <w:r w:rsidRPr="00CB4F12">
        <w:rPr>
          <w:b/>
          <w:bCs/>
          <w:lang w:val="en-IN"/>
        </w:rPr>
        <w:t>Q</w:t>
      </w:r>
      <w:r w:rsidRPr="00CB4F12">
        <w:rPr>
          <w:lang w:val="en-IN"/>
        </w:rPr>
        <w:t>: Why do positive reviews matter?</w:t>
      </w:r>
      <w:r w:rsidRPr="00CB4F12">
        <w:rPr>
          <w:lang w:val="en-IN"/>
        </w:rPr>
        <w:br/>
      </w:r>
      <w:r w:rsidRPr="00CB4F12">
        <w:rPr>
          <w:b/>
          <w:bCs/>
          <w:lang w:val="en-IN"/>
        </w:rPr>
        <w:t>A</w:t>
      </w:r>
      <w:r w:rsidRPr="00CB4F12">
        <w:rPr>
          <w:lang w:val="en-IN"/>
        </w:rPr>
        <w:t>: They influence other viewers' decisions to watch the movie, increasing popularity and success.</w:t>
      </w:r>
    </w:p>
    <w:p w14:paraId="631C627B" w14:textId="77777777" w:rsidR="00044D32" w:rsidRDefault="00044D32" w:rsidP="00044D32">
      <w:pPr>
        <w:rPr>
          <w:lang w:val="en-IN"/>
        </w:rPr>
      </w:pPr>
    </w:p>
    <w:p w14:paraId="4B35C9EB" w14:textId="73B7170E" w:rsidR="00044D32" w:rsidRPr="00044D32" w:rsidRDefault="00044D32" w:rsidP="00044D32">
      <w:pPr>
        <w:rPr>
          <w:lang w:val="en-IN"/>
        </w:rPr>
      </w:pPr>
      <w:r>
        <w:rPr>
          <w:lang w:val="en-IN"/>
        </w:rPr>
        <w:t xml:space="preserve">I </w:t>
      </w:r>
      <w:r w:rsidRPr="00044D32">
        <w:rPr>
          <w:lang w:val="en-IN"/>
        </w:rPr>
        <w:t>began by thoroughly examining the dataset to understand the structure and purpose of each column. The dataset initially contained 28 columns and 5043 rows. However, I observed that several columns were irrelevant, contained null values, or were entirely blank. Therefore, I proceeded with a comprehensive data cleaning process.</w:t>
      </w:r>
    </w:p>
    <w:p w14:paraId="69901130" w14:textId="77777777" w:rsidR="00044D32" w:rsidRPr="00044D32" w:rsidRDefault="00044D32" w:rsidP="00044D32">
      <w:pPr>
        <w:numPr>
          <w:ilvl w:val="0"/>
          <w:numId w:val="24"/>
        </w:numPr>
        <w:rPr>
          <w:lang w:val="en-IN"/>
        </w:rPr>
      </w:pPr>
      <w:r w:rsidRPr="00044D32">
        <w:rPr>
          <w:b/>
          <w:bCs/>
          <w:lang w:val="en-IN"/>
        </w:rPr>
        <w:t>Column Reduction:</w:t>
      </w:r>
      <w:r w:rsidRPr="00044D32">
        <w:rPr>
          <w:lang w:val="en-IN"/>
        </w:rPr>
        <w:br/>
        <w:t xml:space="preserve">I removed all columns that were not relevant to the project or failed to offer meaningful insights. After this step, I retained only 9 essential columns: </w:t>
      </w:r>
      <w:r w:rsidRPr="00044D32">
        <w:rPr>
          <w:b/>
          <w:bCs/>
          <w:lang w:val="en-IN"/>
        </w:rPr>
        <w:t>Director Name</w:t>
      </w:r>
      <w:r w:rsidRPr="00044D32">
        <w:rPr>
          <w:lang w:val="en-IN"/>
        </w:rPr>
        <w:t xml:space="preserve">, </w:t>
      </w:r>
      <w:r w:rsidRPr="00044D32">
        <w:rPr>
          <w:b/>
          <w:bCs/>
          <w:lang w:val="en-IN"/>
        </w:rPr>
        <w:t>Duration</w:t>
      </w:r>
      <w:r w:rsidRPr="00044D32">
        <w:rPr>
          <w:lang w:val="en-IN"/>
        </w:rPr>
        <w:t xml:space="preserve">, </w:t>
      </w:r>
      <w:r w:rsidRPr="00044D32">
        <w:rPr>
          <w:b/>
          <w:bCs/>
          <w:lang w:val="en-IN"/>
        </w:rPr>
        <w:t>Movie Title</w:t>
      </w:r>
      <w:r w:rsidRPr="00044D32">
        <w:rPr>
          <w:lang w:val="en-IN"/>
        </w:rPr>
        <w:t xml:space="preserve">, </w:t>
      </w:r>
      <w:r w:rsidRPr="00044D32">
        <w:rPr>
          <w:b/>
          <w:bCs/>
          <w:lang w:val="en-IN"/>
        </w:rPr>
        <w:t>Genre</w:t>
      </w:r>
      <w:r w:rsidRPr="00044D32">
        <w:rPr>
          <w:lang w:val="en-IN"/>
        </w:rPr>
        <w:t xml:space="preserve">, </w:t>
      </w:r>
      <w:r w:rsidRPr="00044D32">
        <w:rPr>
          <w:b/>
          <w:bCs/>
          <w:lang w:val="en-IN"/>
        </w:rPr>
        <w:t>Budget</w:t>
      </w:r>
      <w:r w:rsidRPr="00044D32">
        <w:rPr>
          <w:lang w:val="en-IN"/>
        </w:rPr>
        <w:t xml:space="preserve">, </w:t>
      </w:r>
      <w:r w:rsidRPr="00044D32">
        <w:rPr>
          <w:b/>
          <w:bCs/>
          <w:lang w:val="en-IN"/>
        </w:rPr>
        <w:t>Gross</w:t>
      </w:r>
      <w:r w:rsidRPr="00044D32">
        <w:rPr>
          <w:lang w:val="en-IN"/>
        </w:rPr>
        <w:t xml:space="preserve">, </w:t>
      </w:r>
      <w:r w:rsidRPr="00044D32">
        <w:rPr>
          <w:b/>
          <w:bCs/>
          <w:lang w:val="en-IN"/>
        </w:rPr>
        <w:t>IMDB Rating</w:t>
      </w:r>
      <w:r w:rsidRPr="00044D32">
        <w:rPr>
          <w:lang w:val="en-IN"/>
        </w:rPr>
        <w:t xml:space="preserve">, </w:t>
      </w:r>
      <w:r w:rsidRPr="00044D32">
        <w:rPr>
          <w:b/>
          <w:bCs/>
          <w:lang w:val="en-IN"/>
        </w:rPr>
        <w:t>Language</w:t>
      </w:r>
      <w:r w:rsidRPr="00044D32">
        <w:rPr>
          <w:lang w:val="en-IN"/>
        </w:rPr>
        <w:t xml:space="preserve">, and </w:t>
      </w:r>
      <w:r w:rsidRPr="00044D32">
        <w:rPr>
          <w:b/>
          <w:bCs/>
          <w:lang w:val="en-IN"/>
        </w:rPr>
        <w:t>Country</w:t>
      </w:r>
      <w:r w:rsidRPr="00044D32">
        <w:rPr>
          <w:lang w:val="en-IN"/>
        </w:rPr>
        <w:t>.</w:t>
      </w:r>
    </w:p>
    <w:p w14:paraId="56F04FF4" w14:textId="77777777" w:rsidR="00044D32" w:rsidRPr="00044D32" w:rsidRDefault="00044D32" w:rsidP="00044D32">
      <w:pPr>
        <w:numPr>
          <w:ilvl w:val="0"/>
          <w:numId w:val="24"/>
        </w:numPr>
        <w:rPr>
          <w:lang w:val="en-IN"/>
        </w:rPr>
      </w:pPr>
      <w:r w:rsidRPr="00044D32">
        <w:rPr>
          <w:b/>
          <w:bCs/>
          <w:lang w:val="en-IN"/>
        </w:rPr>
        <w:t>Removing Blank Rows:</w:t>
      </w:r>
      <w:r w:rsidRPr="00044D32">
        <w:rPr>
          <w:lang w:val="en-IN"/>
        </w:rPr>
        <w:br/>
        <w:t xml:space="preserve">I identified blank rows using Excel's "Find &amp; Select" feature by choosing "Go </w:t>
      </w:r>
      <w:proofErr w:type="gramStart"/>
      <w:r w:rsidRPr="00044D32">
        <w:rPr>
          <w:lang w:val="en-IN"/>
        </w:rPr>
        <w:t>To</w:t>
      </w:r>
      <w:proofErr w:type="gramEnd"/>
      <w:r w:rsidRPr="00044D32">
        <w:rPr>
          <w:lang w:val="en-IN"/>
        </w:rPr>
        <w:t xml:space="preserve"> Special" and then selecting "Blanks." This highlighted all blank entries. Using the shortcut </w:t>
      </w:r>
      <w:r w:rsidRPr="00044D32">
        <w:rPr>
          <w:b/>
          <w:bCs/>
          <w:lang w:val="en-IN"/>
        </w:rPr>
        <w:t>Ctrl + –</w:t>
      </w:r>
      <w:r w:rsidRPr="00044D32">
        <w:rPr>
          <w:lang w:val="en-IN"/>
        </w:rPr>
        <w:t>, I selected "Entire Row" to delete all blank rows from the dataset.</w:t>
      </w:r>
    </w:p>
    <w:p w14:paraId="5C382499" w14:textId="77777777" w:rsidR="00044D32" w:rsidRPr="00044D32" w:rsidRDefault="00044D32" w:rsidP="00044D32">
      <w:pPr>
        <w:numPr>
          <w:ilvl w:val="0"/>
          <w:numId w:val="24"/>
        </w:numPr>
        <w:rPr>
          <w:lang w:val="en-IN"/>
        </w:rPr>
      </w:pPr>
      <w:r w:rsidRPr="00044D32">
        <w:rPr>
          <w:b/>
          <w:bCs/>
          <w:lang w:val="en-IN"/>
        </w:rPr>
        <w:t>Removing Duplicate Rows:</w:t>
      </w:r>
      <w:r w:rsidRPr="00044D32">
        <w:rPr>
          <w:lang w:val="en-IN"/>
        </w:rPr>
        <w:br/>
        <w:t>Finally, I eliminated any duplicate records to ensure data integrity.</w:t>
      </w:r>
    </w:p>
    <w:p w14:paraId="70E0DD11" w14:textId="77777777" w:rsidR="00044D32" w:rsidRDefault="00044D32" w:rsidP="00044D32">
      <w:pPr>
        <w:rPr>
          <w:lang w:val="en-IN"/>
        </w:rPr>
      </w:pPr>
      <w:r w:rsidRPr="00044D32">
        <w:rPr>
          <w:lang w:val="en-IN"/>
        </w:rPr>
        <w:t xml:space="preserve">After completing these steps, the dataset was refined to contain </w:t>
      </w:r>
      <w:r w:rsidRPr="00044D32">
        <w:rPr>
          <w:b/>
          <w:bCs/>
          <w:lang w:val="en-IN"/>
        </w:rPr>
        <w:t>9 columns and 3786 rows</w:t>
      </w:r>
      <w:r w:rsidRPr="00044D32">
        <w:rPr>
          <w:lang w:val="en-IN"/>
        </w:rPr>
        <w:t>. The cleaned version of the dataset is now ready for analysis.</w:t>
      </w:r>
    </w:p>
    <w:p w14:paraId="5DFD4182" w14:textId="739CF3B1" w:rsidR="00044D32" w:rsidRPr="00044D32" w:rsidRDefault="00044D32" w:rsidP="00044D32">
      <w:pPr>
        <w:rPr>
          <w:lang w:val="en-IN"/>
        </w:rPr>
      </w:pPr>
      <w:hyperlink r:id="rId6" w:history="1">
        <w:r w:rsidRPr="00044D32">
          <w:rPr>
            <w:rStyle w:val="Hyperlink"/>
            <w:lang w:val="en-IN"/>
          </w:rPr>
          <w:t>https://docs.google.co</w:t>
        </w:r>
        <w:r w:rsidRPr="00044D32">
          <w:rPr>
            <w:rStyle w:val="Hyperlink"/>
            <w:lang w:val="en-IN"/>
          </w:rPr>
          <w:t>m</w:t>
        </w:r>
        <w:r w:rsidRPr="00044D32">
          <w:rPr>
            <w:rStyle w:val="Hyperlink"/>
            <w:lang w:val="en-IN"/>
          </w:rPr>
          <w:t>/spreadsheets/d/1DkFyyMnUidH0SQbbJE2f8iFGBe0G68zb/edit?usp=sharing&amp;ouid=11761</w:t>
        </w:r>
        <w:r w:rsidRPr="00044D32">
          <w:rPr>
            <w:rStyle w:val="Hyperlink"/>
            <w:lang w:val="en-IN"/>
          </w:rPr>
          <w:t>7</w:t>
        </w:r>
        <w:r w:rsidRPr="00044D32">
          <w:rPr>
            <w:rStyle w:val="Hyperlink"/>
            <w:lang w:val="en-IN"/>
          </w:rPr>
          <w:t>232609274675030&amp;rtpof=true&amp;sd=true</w:t>
        </w:r>
      </w:hyperlink>
    </w:p>
    <w:p w14:paraId="7FB10AC0" w14:textId="77777777" w:rsidR="00044D32" w:rsidRPr="00CB4F12" w:rsidRDefault="00044D32" w:rsidP="00044D32">
      <w:pPr>
        <w:rPr>
          <w:lang w:val="en-IN"/>
        </w:rPr>
      </w:pPr>
    </w:p>
    <w:p w14:paraId="5208B281" w14:textId="77777777" w:rsidR="00CB4F12" w:rsidRPr="00CB4F12" w:rsidRDefault="00CB4F12" w:rsidP="00CB4F12">
      <w:pPr>
        <w:rPr>
          <w:lang w:val="en-IN"/>
        </w:rPr>
      </w:pPr>
      <w:r w:rsidRPr="00CB4F12">
        <w:rPr>
          <w:lang w:val="en-IN"/>
        </w:rPr>
        <w:pict w14:anchorId="7B471143">
          <v:rect id="_x0000_i1124" style="width:0;height:1.5pt" o:hralign="center" o:hrstd="t" o:hr="t" fillcolor="#a0a0a0" stroked="f"/>
        </w:pict>
      </w:r>
    </w:p>
    <w:p w14:paraId="32B4F2A1" w14:textId="77777777" w:rsidR="00CB4F12" w:rsidRPr="00CB4F12" w:rsidRDefault="00CB4F12" w:rsidP="00CB4F12">
      <w:pPr>
        <w:rPr>
          <w:lang w:val="en-IN"/>
        </w:rPr>
      </w:pPr>
      <w:r w:rsidRPr="00CB4F12">
        <w:rPr>
          <w:b/>
          <w:bCs/>
          <w:lang w:val="en-IN"/>
        </w:rPr>
        <w:t>Tech-Stack Used</w:t>
      </w:r>
    </w:p>
    <w:p w14:paraId="62CCD650" w14:textId="77777777" w:rsidR="00CB4F12" w:rsidRPr="00CB4F12" w:rsidRDefault="00CB4F12" w:rsidP="00CB4F12">
      <w:pPr>
        <w:numPr>
          <w:ilvl w:val="0"/>
          <w:numId w:val="13"/>
        </w:numPr>
        <w:rPr>
          <w:lang w:val="en-IN"/>
        </w:rPr>
      </w:pPr>
      <w:r w:rsidRPr="00CB4F12">
        <w:rPr>
          <w:b/>
          <w:bCs/>
          <w:lang w:val="en-IN"/>
        </w:rPr>
        <w:t>Microsoft Excel 2022:</w:t>
      </w:r>
      <w:r w:rsidRPr="00CB4F12">
        <w:rPr>
          <w:lang w:val="en-IN"/>
        </w:rPr>
        <w:br/>
        <w:t>Used for data cleaning, performing descriptive statistics, visualizations, correlation analysis, and generating final insights.</w:t>
      </w:r>
    </w:p>
    <w:p w14:paraId="6746B45F" w14:textId="77777777" w:rsidR="00CB4F12" w:rsidRPr="00CB4F12" w:rsidRDefault="00CB4F12" w:rsidP="00CB4F12">
      <w:pPr>
        <w:rPr>
          <w:lang w:val="en-IN"/>
        </w:rPr>
      </w:pPr>
      <w:r w:rsidRPr="00CB4F12">
        <w:rPr>
          <w:lang w:val="en-IN"/>
        </w:rPr>
        <w:pict w14:anchorId="706E354B">
          <v:rect id="_x0000_i1125" style="width:0;height:1.5pt" o:hralign="center" o:hrstd="t" o:hr="t" fillcolor="#a0a0a0" stroked="f"/>
        </w:pict>
      </w:r>
    </w:p>
    <w:p w14:paraId="1E827D46" w14:textId="06DE4A1E" w:rsidR="00CB4F12" w:rsidRPr="00CB4F12" w:rsidRDefault="00CB4F12" w:rsidP="00CB4F12">
      <w:pPr>
        <w:rPr>
          <w:lang w:val="en-IN"/>
        </w:rPr>
      </w:pPr>
      <w:r w:rsidRPr="00CB4F12">
        <w:rPr>
          <w:b/>
          <w:bCs/>
          <w:lang w:val="en-IN"/>
        </w:rPr>
        <w:lastRenderedPageBreak/>
        <w:t>Tasks</w:t>
      </w:r>
    </w:p>
    <w:p w14:paraId="0F0CBB54" w14:textId="417A29CD" w:rsidR="00CB4F12" w:rsidRPr="00CB4F12" w:rsidRDefault="00CB4F12" w:rsidP="00CB4F12">
      <w:pPr>
        <w:rPr>
          <w:lang w:val="en-IN"/>
        </w:rPr>
      </w:pPr>
      <w:r w:rsidRPr="00CB4F12">
        <w:rPr>
          <w:b/>
          <w:bCs/>
          <w:lang w:val="en-IN"/>
        </w:rPr>
        <w:t>A. Movie Genre Analysis</w:t>
      </w:r>
    </w:p>
    <w:p w14:paraId="767B3145" w14:textId="7DB14C89" w:rsidR="00CB4F12" w:rsidRDefault="00CB4F12" w:rsidP="00CB4F12">
      <w:pPr>
        <w:numPr>
          <w:ilvl w:val="0"/>
          <w:numId w:val="14"/>
        </w:numPr>
        <w:rPr>
          <w:lang w:val="en-IN"/>
        </w:rPr>
      </w:pPr>
      <w:r w:rsidRPr="00CB4F12">
        <w:rPr>
          <w:b/>
          <w:bCs/>
          <w:lang w:val="en-IN"/>
        </w:rPr>
        <w:t>Task:</w:t>
      </w:r>
      <w:r w:rsidRPr="00CB4F12">
        <w:rPr>
          <w:lang w:val="en-IN"/>
        </w:rPr>
        <w:t xml:space="preserve"> Determine the most common genres and calculate IMDB score statistics per genre (mean, median, mode, range, variance, standard deviation).</w:t>
      </w:r>
    </w:p>
    <w:p w14:paraId="7463D69A" w14:textId="18CE0923" w:rsidR="00CB4F12" w:rsidRDefault="00044D32" w:rsidP="00CB4F12">
      <w:pPr>
        <w:ind w:left="720"/>
        <w:rPr>
          <w:b/>
          <w:bCs/>
          <w:lang w:val="en-IN"/>
        </w:rPr>
      </w:pPr>
      <w:r>
        <w:rPr>
          <w:noProof/>
        </w:rPr>
        <w:drawing>
          <wp:anchor distT="114300" distB="114300" distL="114300" distR="114300" simplePos="0" relativeHeight="251643392" behindDoc="0" locked="0" layoutInCell="1" hidden="0" allowOverlap="1" wp14:anchorId="2DE70AB1" wp14:editId="1D7145FF">
            <wp:simplePos x="0" y="0"/>
            <wp:positionH relativeFrom="column">
              <wp:posOffset>-68580</wp:posOffset>
            </wp:positionH>
            <wp:positionV relativeFrom="paragraph">
              <wp:posOffset>8890</wp:posOffset>
            </wp:positionV>
            <wp:extent cx="6019800" cy="2141220"/>
            <wp:effectExtent l="0" t="0" r="0" b="0"/>
            <wp:wrapNone/>
            <wp:docPr id="1" name="image5.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5.png" descr="A screenshot of a computer&#10;&#10;AI-generated content may be incorrect."/>
                    <pic:cNvPicPr preferRelativeResize="0"/>
                  </pic:nvPicPr>
                  <pic:blipFill>
                    <a:blip r:embed="rId7"/>
                    <a:srcRect/>
                    <a:stretch>
                      <a:fillRect/>
                    </a:stretch>
                  </pic:blipFill>
                  <pic:spPr>
                    <a:xfrm>
                      <a:off x="0" y="0"/>
                      <a:ext cx="6019800" cy="2141220"/>
                    </a:xfrm>
                    <a:prstGeom prst="rect">
                      <a:avLst/>
                    </a:prstGeom>
                    <a:ln/>
                  </pic:spPr>
                </pic:pic>
              </a:graphicData>
            </a:graphic>
            <wp14:sizeRelH relativeFrom="margin">
              <wp14:pctWidth>0</wp14:pctWidth>
            </wp14:sizeRelH>
            <wp14:sizeRelV relativeFrom="margin">
              <wp14:pctHeight>0</wp14:pctHeight>
            </wp14:sizeRelV>
          </wp:anchor>
        </w:drawing>
      </w:r>
    </w:p>
    <w:p w14:paraId="13672EE7" w14:textId="2C58369A" w:rsidR="00CB4F12" w:rsidRDefault="00CB4F12" w:rsidP="00CB4F12">
      <w:pPr>
        <w:ind w:left="720"/>
        <w:rPr>
          <w:lang w:val="en-IN"/>
        </w:rPr>
      </w:pPr>
    </w:p>
    <w:p w14:paraId="71D5A4B3" w14:textId="5465A37D" w:rsidR="00044D32" w:rsidRDefault="00044D32" w:rsidP="00CB4F12">
      <w:pPr>
        <w:ind w:left="720"/>
        <w:rPr>
          <w:lang w:val="en-IN"/>
        </w:rPr>
      </w:pPr>
    </w:p>
    <w:p w14:paraId="380AB042" w14:textId="77777777" w:rsidR="00044D32" w:rsidRDefault="00044D32" w:rsidP="00CB4F12">
      <w:pPr>
        <w:ind w:left="720"/>
        <w:rPr>
          <w:lang w:val="en-IN"/>
        </w:rPr>
      </w:pPr>
    </w:p>
    <w:p w14:paraId="02FCC8B4" w14:textId="00C98C8E" w:rsidR="00044D32" w:rsidRDefault="00044D32" w:rsidP="00CB4F12">
      <w:pPr>
        <w:ind w:left="720"/>
        <w:rPr>
          <w:lang w:val="en-IN"/>
        </w:rPr>
      </w:pPr>
    </w:p>
    <w:p w14:paraId="0A10138B" w14:textId="0F90754A" w:rsidR="00044D32" w:rsidRDefault="00044D32" w:rsidP="00CB4F12">
      <w:pPr>
        <w:ind w:left="720"/>
        <w:rPr>
          <w:lang w:val="en-IN"/>
        </w:rPr>
      </w:pPr>
    </w:p>
    <w:p w14:paraId="6523B4B1" w14:textId="68C3899F" w:rsidR="00044D32" w:rsidRDefault="00044D32" w:rsidP="00CB4F12">
      <w:pPr>
        <w:ind w:left="720"/>
        <w:rPr>
          <w:lang w:val="en-IN"/>
        </w:rPr>
      </w:pPr>
      <w:r>
        <w:rPr>
          <w:noProof/>
        </w:rPr>
        <w:drawing>
          <wp:anchor distT="114300" distB="114300" distL="114300" distR="114300" simplePos="0" relativeHeight="251653632" behindDoc="0" locked="0" layoutInCell="1" hidden="0" allowOverlap="1" wp14:anchorId="621686C0" wp14:editId="31A5BB25">
            <wp:simplePos x="0" y="0"/>
            <wp:positionH relativeFrom="column">
              <wp:posOffset>-91440</wp:posOffset>
            </wp:positionH>
            <wp:positionV relativeFrom="paragraph">
              <wp:posOffset>318770</wp:posOffset>
            </wp:positionV>
            <wp:extent cx="6035040" cy="2423160"/>
            <wp:effectExtent l="0" t="0" r="3810" b="0"/>
            <wp:wrapNone/>
            <wp:docPr id="9" name="image3.png" descr="A screenshot of a data&#10;&#10;AI-generated content may be incorrect."/>
            <wp:cNvGraphicFramePr/>
            <a:graphic xmlns:a="http://schemas.openxmlformats.org/drawingml/2006/main">
              <a:graphicData uri="http://schemas.openxmlformats.org/drawingml/2006/picture">
                <pic:pic xmlns:pic="http://schemas.openxmlformats.org/drawingml/2006/picture">
                  <pic:nvPicPr>
                    <pic:cNvPr id="9" name="image3.png" descr="A screenshot of a data&#10;&#10;AI-generated content may be incorrect."/>
                    <pic:cNvPicPr preferRelativeResize="0"/>
                  </pic:nvPicPr>
                  <pic:blipFill>
                    <a:blip r:embed="rId8"/>
                    <a:srcRect/>
                    <a:stretch>
                      <a:fillRect/>
                    </a:stretch>
                  </pic:blipFill>
                  <pic:spPr>
                    <a:xfrm>
                      <a:off x="0" y="0"/>
                      <a:ext cx="6035040" cy="2423160"/>
                    </a:xfrm>
                    <a:prstGeom prst="rect">
                      <a:avLst/>
                    </a:prstGeom>
                    <a:ln/>
                  </pic:spPr>
                </pic:pic>
              </a:graphicData>
            </a:graphic>
            <wp14:sizeRelH relativeFrom="margin">
              <wp14:pctWidth>0</wp14:pctWidth>
            </wp14:sizeRelH>
            <wp14:sizeRelV relativeFrom="margin">
              <wp14:pctHeight>0</wp14:pctHeight>
            </wp14:sizeRelV>
          </wp:anchor>
        </w:drawing>
      </w:r>
    </w:p>
    <w:p w14:paraId="64BCC605" w14:textId="09BE68B4" w:rsidR="00044D32" w:rsidRDefault="00044D32" w:rsidP="00CB4F12">
      <w:pPr>
        <w:ind w:left="720"/>
        <w:rPr>
          <w:lang w:val="en-IN"/>
        </w:rPr>
      </w:pPr>
    </w:p>
    <w:p w14:paraId="26F529E4" w14:textId="79B2FFB4" w:rsidR="00044D32" w:rsidRDefault="00044D32" w:rsidP="00CB4F12">
      <w:pPr>
        <w:ind w:left="720"/>
        <w:rPr>
          <w:lang w:val="en-IN"/>
        </w:rPr>
      </w:pPr>
    </w:p>
    <w:p w14:paraId="201133C4" w14:textId="77777777" w:rsidR="00044D32" w:rsidRDefault="00044D32" w:rsidP="00CB4F12">
      <w:pPr>
        <w:ind w:left="720"/>
        <w:rPr>
          <w:lang w:val="en-IN"/>
        </w:rPr>
      </w:pPr>
    </w:p>
    <w:p w14:paraId="258E3686" w14:textId="781596A1" w:rsidR="00044D32" w:rsidRDefault="00044D32" w:rsidP="00CB4F12">
      <w:pPr>
        <w:ind w:left="720"/>
        <w:rPr>
          <w:lang w:val="en-IN"/>
        </w:rPr>
      </w:pPr>
    </w:p>
    <w:p w14:paraId="19515146" w14:textId="71C9FC73" w:rsidR="00044D32" w:rsidRPr="00CB4F12" w:rsidRDefault="00044D32" w:rsidP="00CB4F12">
      <w:pPr>
        <w:ind w:left="720"/>
        <w:rPr>
          <w:lang w:val="en-IN"/>
        </w:rPr>
      </w:pPr>
    </w:p>
    <w:p w14:paraId="48BB8AA0" w14:textId="746EF792" w:rsidR="00044D32" w:rsidRDefault="00044D32" w:rsidP="00CB4F12">
      <w:pPr>
        <w:rPr>
          <w:lang w:val="en-IN"/>
        </w:rPr>
      </w:pPr>
    </w:p>
    <w:p w14:paraId="74567E4A" w14:textId="65BEC140" w:rsidR="00044D32" w:rsidRDefault="00044D32" w:rsidP="00CB4F12">
      <w:pPr>
        <w:rPr>
          <w:lang w:val="en-IN"/>
        </w:rPr>
      </w:pPr>
    </w:p>
    <w:p w14:paraId="3885E50E" w14:textId="601C9BF1" w:rsidR="00044D32" w:rsidRDefault="00044D32" w:rsidP="00CB4F12">
      <w:pPr>
        <w:rPr>
          <w:lang w:val="en-IN"/>
        </w:rPr>
      </w:pPr>
      <w:r>
        <w:rPr>
          <w:noProof/>
        </w:rPr>
        <w:drawing>
          <wp:anchor distT="114300" distB="114300" distL="114300" distR="114300" simplePos="0" relativeHeight="251661824" behindDoc="0" locked="0" layoutInCell="1" hidden="0" allowOverlap="1" wp14:anchorId="43C6CAC1" wp14:editId="571DCFB3">
            <wp:simplePos x="0" y="0"/>
            <wp:positionH relativeFrom="column">
              <wp:posOffset>-83820</wp:posOffset>
            </wp:positionH>
            <wp:positionV relativeFrom="paragraph">
              <wp:posOffset>249555</wp:posOffset>
            </wp:positionV>
            <wp:extent cx="6057900" cy="3261360"/>
            <wp:effectExtent l="0" t="0" r="0" b="0"/>
            <wp:wrapNone/>
            <wp:docPr id="8" name="image10.png" descr="A graph of different colore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10.png" descr="A graph of different colored lines&#10;&#10;AI-generated content may be incorrect."/>
                    <pic:cNvPicPr preferRelativeResize="0"/>
                  </pic:nvPicPr>
                  <pic:blipFill rotWithShape="1">
                    <a:blip r:embed="rId9"/>
                    <a:srcRect l="3458" t="3112" r="1430" b="7308"/>
                    <a:stretch/>
                  </pic:blipFill>
                  <pic:spPr bwMode="auto">
                    <a:xfrm>
                      <a:off x="0" y="0"/>
                      <a:ext cx="6057900" cy="3261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121D61" w14:textId="03D339E0" w:rsidR="00044D32" w:rsidRDefault="00044D32" w:rsidP="00CB4F12">
      <w:pPr>
        <w:rPr>
          <w:lang w:val="en-IN"/>
        </w:rPr>
      </w:pPr>
    </w:p>
    <w:p w14:paraId="0D845F5D" w14:textId="4CCB4F8C" w:rsidR="00044D32" w:rsidRDefault="00044D32" w:rsidP="00CB4F12">
      <w:pPr>
        <w:rPr>
          <w:lang w:val="en-IN"/>
        </w:rPr>
      </w:pPr>
    </w:p>
    <w:p w14:paraId="1E5B5D49" w14:textId="0BE84C56" w:rsidR="00044D32" w:rsidRDefault="00044D32" w:rsidP="00CB4F12">
      <w:pPr>
        <w:rPr>
          <w:lang w:val="en-IN"/>
        </w:rPr>
      </w:pPr>
    </w:p>
    <w:p w14:paraId="2157A4B3" w14:textId="6AE51633" w:rsidR="00044D32" w:rsidRDefault="00044D32" w:rsidP="00CB4F12">
      <w:pPr>
        <w:rPr>
          <w:lang w:val="en-IN"/>
        </w:rPr>
      </w:pPr>
    </w:p>
    <w:p w14:paraId="160CA3FA" w14:textId="2723869D" w:rsidR="00044D32" w:rsidRDefault="00044D32" w:rsidP="00CB4F12">
      <w:pPr>
        <w:rPr>
          <w:lang w:val="en-IN"/>
        </w:rPr>
      </w:pPr>
    </w:p>
    <w:p w14:paraId="2F49585C" w14:textId="4325B6BF" w:rsidR="00044D32" w:rsidRDefault="00044D32" w:rsidP="00CB4F12">
      <w:pPr>
        <w:rPr>
          <w:lang w:val="en-IN"/>
        </w:rPr>
      </w:pPr>
    </w:p>
    <w:p w14:paraId="72D537A3" w14:textId="2BCF9CC3" w:rsidR="00CB4F12" w:rsidRPr="00CB4F12" w:rsidRDefault="00CB4F12" w:rsidP="00CB4F12">
      <w:pPr>
        <w:rPr>
          <w:lang w:val="en-IN"/>
        </w:rPr>
      </w:pPr>
    </w:p>
    <w:p w14:paraId="72294C38" w14:textId="37AAEC02" w:rsidR="00044D32" w:rsidRDefault="00044D32" w:rsidP="00CB4F12">
      <w:pPr>
        <w:rPr>
          <w:b/>
          <w:bCs/>
          <w:lang w:val="en-IN"/>
        </w:rPr>
      </w:pPr>
      <w:r>
        <w:rPr>
          <w:noProof/>
        </w:rPr>
        <w:lastRenderedPageBreak/>
        <w:drawing>
          <wp:anchor distT="114300" distB="114300" distL="114300" distR="114300" simplePos="0" relativeHeight="251662848" behindDoc="0" locked="0" layoutInCell="1" hidden="0" allowOverlap="1" wp14:anchorId="16E8D0C2" wp14:editId="082A69BC">
            <wp:simplePos x="0" y="0"/>
            <wp:positionH relativeFrom="column">
              <wp:posOffset>-60960</wp:posOffset>
            </wp:positionH>
            <wp:positionV relativeFrom="paragraph">
              <wp:posOffset>-868680</wp:posOffset>
            </wp:positionV>
            <wp:extent cx="6141720" cy="4259580"/>
            <wp:effectExtent l="0" t="0" r="0" b="7620"/>
            <wp:wrapNone/>
            <wp:docPr id="11" name="image7.png" descr="A graph with blue lines&#10;&#10;AI-generated content may be incorrect."/>
            <wp:cNvGraphicFramePr/>
            <a:graphic xmlns:a="http://schemas.openxmlformats.org/drawingml/2006/main">
              <a:graphicData uri="http://schemas.openxmlformats.org/drawingml/2006/picture">
                <pic:pic xmlns:pic="http://schemas.openxmlformats.org/drawingml/2006/picture">
                  <pic:nvPicPr>
                    <pic:cNvPr id="11" name="image7.png" descr="A graph with blue lines&#10;&#10;AI-generated content may be incorrect."/>
                    <pic:cNvPicPr preferRelativeResize="0"/>
                  </pic:nvPicPr>
                  <pic:blipFill rotWithShape="1">
                    <a:blip r:embed="rId10"/>
                    <a:srcRect l="2699" t="1995" b="2984"/>
                    <a:stretch/>
                  </pic:blipFill>
                  <pic:spPr bwMode="auto">
                    <a:xfrm>
                      <a:off x="0" y="0"/>
                      <a:ext cx="6141720" cy="4259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B895AD" w14:textId="1EC64753" w:rsidR="00044D32" w:rsidRDefault="00044D32" w:rsidP="00CB4F12">
      <w:pPr>
        <w:rPr>
          <w:b/>
          <w:bCs/>
          <w:lang w:val="en-IN"/>
        </w:rPr>
      </w:pPr>
    </w:p>
    <w:p w14:paraId="1BE221FE" w14:textId="77777777" w:rsidR="00044D32" w:rsidRDefault="00044D32" w:rsidP="00CB4F12">
      <w:pPr>
        <w:rPr>
          <w:b/>
          <w:bCs/>
          <w:lang w:val="en-IN"/>
        </w:rPr>
      </w:pPr>
    </w:p>
    <w:p w14:paraId="7C1EEFCA" w14:textId="77777777" w:rsidR="00044D32" w:rsidRDefault="00044D32" w:rsidP="00CB4F12">
      <w:pPr>
        <w:rPr>
          <w:b/>
          <w:bCs/>
          <w:lang w:val="en-IN"/>
        </w:rPr>
      </w:pPr>
    </w:p>
    <w:p w14:paraId="7FD37B4F" w14:textId="77777777" w:rsidR="00044D32" w:rsidRDefault="00044D32" w:rsidP="00CB4F12">
      <w:pPr>
        <w:rPr>
          <w:b/>
          <w:bCs/>
          <w:lang w:val="en-IN"/>
        </w:rPr>
      </w:pPr>
    </w:p>
    <w:p w14:paraId="6812D262" w14:textId="77777777" w:rsidR="00044D32" w:rsidRDefault="00044D32" w:rsidP="00CB4F12">
      <w:pPr>
        <w:rPr>
          <w:b/>
          <w:bCs/>
          <w:lang w:val="en-IN"/>
        </w:rPr>
      </w:pPr>
    </w:p>
    <w:p w14:paraId="56BDCB45" w14:textId="77777777" w:rsidR="00044D32" w:rsidRDefault="00044D32" w:rsidP="00CB4F12">
      <w:pPr>
        <w:rPr>
          <w:b/>
          <w:bCs/>
          <w:lang w:val="en-IN"/>
        </w:rPr>
      </w:pPr>
    </w:p>
    <w:p w14:paraId="14AA916B" w14:textId="77777777" w:rsidR="00044D32" w:rsidRDefault="00044D32" w:rsidP="00CB4F12">
      <w:pPr>
        <w:rPr>
          <w:b/>
          <w:bCs/>
          <w:lang w:val="en-IN"/>
        </w:rPr>
      </w:pPr>
    </w:p>
    <w:p w14:paraId="10EF300A" w14:textId="77777777" w:rsidR="00044D32" w:rsidRDefault="00044D32" w:rsidP="00CB4F12">
      <w:pPr>
        <w:rPr>
          <w:b/>
          <w:bCs/>
          <w:lang w:val="en-IN"/>
        </w:rPr>
      </w:pPr>
    </w:p>
    <w:p w14:paraId="3CA0BF80" w14:textId="77777777" w:rsidR="00044D32" w:rsidRDefault="00044D32" w:rsidP="00CB4F12">
      <w:pPr>
        <w:rPr>
          <w:b/>
          <w:bCs/>
          <w:lang w:val="en-IN"/>
        </w:rPr>
      </w:pPr>
    </w:p>
    <w:p w14:paraId="7E5103D8" w14:textId="77777777" w:rsidR="00044D32" w:rsidRDefault="00044D32" w:rsidP="00CB4F12">
      <w:pPr>
        <w:rPr>
          <w:b/>
          <w:bCs/>
          <w:lang w:val="en-IN"/>
        </w:rPr>
      </w:pPr>
    </w:p>
    <w:p w14:paraId="700C1D5E" w14:textId="77777777" w:rsidR="00044D32" w:rsidRDefault="00044D32" w:rsidP="00CB4F12">
      <w:pPr>
        <w:rPr>
          <w:b/>
          <w:bCs/>
          <w:lang w:val="en-IN"/>
        </w:rPr>
      </w:pPr>
    </w:p>
    <w:p w14:paraId="04DF4B84" w14:textId="77777777" w:rsidR="00044D32" w:rsidRDefault="00044D32" w:rsidP="00CB4F12">
      <w:pPr>
        <w:rPr>
          <w:b/>
          <w:bCs/>
          <w:lang w:val="en-IN"/>
        </w:rPr>
      </w:pPr>
    </w:p>
    <w:p w14:paraId="23BD0C93" w14:textId="13CACCD4" w:rsidR="00F431B4" w:rsidRPr="00F431B4" w:rsidRDefault="00F431B4" w:rsidP="00F431B4">
      <w:pPr>
        <w:rPr>
          <w:b/>
          <w:bCs/>
          <w:lang w:val="en-IN"/>
        </w:rPr>
      </w:pPr>
      <w:r w:rsidRPr="00F431B4">
        <w:rPr>
          <w:b/>
          <w:bCs/>
          <w:lang w:val="en-IN"/>
        </w:rPr>
        <w:t>Movie Genre Analysis – Insights</w:t>
      </w:r>
    </w:p>
    <w:p w14:paraId="26982BB6" w14:textId="77777777" w:rsidR="00F431B4" w:rsidRPr="00F431B4" w:rsidRDefault="00F431B4" w:rsidP="00F431B4">
      <w:pPr>
        <w:rPr>
          <w:lang w:val="en-IN"/>
        </w:rPr>
      </w:pPr>
      <w:r w:rsidRPr="00F431B4">
        <w:rPr>
          <w:lang w:val="en-IN"/>
        </w:rPr>
        <w:t xml:space="preserve">By </w:t>
      </w:r>
      <w:proofErr w:type="spellStart"/>
      <w:r w:rsidRPr="00F431B4">
        <w:rPr>
          <w:lang w:val="en-IN"/>
        </w:rPr>
        <w:t>analyzing</w:t>
      </w:r>
      <w:proofErr w:type="spellEnd"/>
      <w:r w:rsidRPr="00F431B4">
        <w:rPr>
          <w:lang w:val="en-IN"/>
        </w:rPr>
        <w:t xml:space="preserve"> the distribution of movie genres, we discovered that some genres consistently perform better than others in terms of IMDB ratings. For example, genres like Drama, Biography, and Thriller tend to have higher average ratings compared to genres like Comedy or Horror, which show more variability. This indicates that viewers may associate certain genres with higher storytelling quality or emotional engagement. Understanding this trend helps producers and writers align genre selection with audience expectations when aiming for critical acclaim.</w:t>
      </w:r>
    </w:p>
    <w:p w14:paraId="73BBB9DE" w14:textId="77777777" w:rsidR="00044D32" w:rsidRDefault="00044D32" w:rsidP="00CB4F12">
      <w:pPr>
        <w:rPr>
          <w:b/>
          <w:bCs/>
          <w:lang w:val="en-IN"/>
        </w:rPr>
      </w:pPr>
    </w:p>
    <w:p w14:paraId="51FFC0B4" w14:textId="77777777" w:rsidR="00044D32" w:rsidRDefault="00044D32" w:rsidP="00CB4F12">
      <w:pPr>
        <w:rPr>
          <w:b/>
          <w:bCs/>
          <w:lang w:val="en-IN"/>
        </w:rPr>
      </w:pPr>
    </w:p>
    <w:p w14:paraId="552DA771" w14:textId="77777777" w:rsidR="00044D32" w:rsidRDefault="00044D32" w:rsidP="00CB4F12">
      <w:pPr>
        <w:rPr>
          <w:b/>
          <w:bCs/>
          <w:lang w:val="en-IN"/>
        </w:rPr>
      </w:pPr>
    </w:p>
    <w:p w14:paraId="0DA03157" w14:textId="77777777" w:rsidR="00044D32" w:rsidRDefault="00044D32" w:rsidP="00CB4F12">
      <w:pPr>
        <w:rPr>
          <w:b/>
          <w:bCs/>
          <w:lang w:val="en-IN"/>
        </w:rPr>
      </w:pPr>
    </w:p>
    <w:p w14:paraId="4E31195B" w14:textId="77777777" w:rsidR="00044D32" w:rsidRDefault="00044D32" w:rsidP="00CB4F12">
      <w:pPr>
        <w:rPr>
          <w:b/>
          <w:bCs/>
          <w:lang w:val="en-IN"/>
        </w:rPr>
      </w:pPr>
    </w:p>
    <w:p w14:paraId="2FD5B818" w14:textId="77777777" w:rsidR="00044D32" w:rsidRDefault="00044D32" w:rsidP="00CB4F12">
      <w:pPr>
        <w:rPr>
          <w:b/>
          <w:bCs/>
          <w:lang w:val="en-IN"/>
        </w:rPr>
      </w:pPr>
    </w:p>
    <w:p w14:paraId="510E20A1" w14:textId="77777777" w:rsidR="00F431B4" w:rsidRDefault="00F431B4" w:rsidP="00CB4F12">
      <w:pPr>
        <w:rPr>
          <w:b/>
          <w:bCs/>
          <w:lang w:val="en-IN"/>
        </w:rPr>
      </w:pPr>
    </w:p>
    <w:p w14:paraId="78C4639E" w14:textId="05D4D578" w:rsidR="00CB4F12" w:rsidRPr="00CB4F12" w:rsidRDefault="00CB4F12" w:rsidP="00CB4F12">
      <w:pPr>
        <w:rPr>
          <w:lang w:val="en-IN"/>
        </w:rPr>
      </w:pPr>
      <w:r w:rsidRPr="00CB4F12">
        <w:rPr>
          <w:b/>
          <w:bCs/>
          <w:lang w:val="en-IN"/>
        </w:rPr>
        <w:lastRenderedPageBreak/>
        <w:t>B. Movie Duration Analysis</w:t>
      </w:r>
    </w:p>
    <w:p w14:paraId="212EAAE6" w14:textId="4A2DD1FE" w:rsidR="00CB4F12" w:rsidRPr="00CB4F12" w:rsidRDefault="00CB4F12" w:rsidP="00CB4F12">
      <w:pPr>
        <w:numPr>
          <w:ilvl w:val="0"/>
          <w:numId w:val="15"/>
        </w:numPr>
        <w:rPr>
          <w:lang w:val="en-IN"/>
        </w:rPr>
      </w:pPr>
      <w:r w:rsidRPr="00CB4F12">
        <w:rPr>
          <w:b/>
          <w:bCs/>
          <w:lang w:val="en-IN"/>
        </w:rPr>
        <w:t>Task:</w:t>
      </w:r>
      <w:r w:rsidRPr="00CB4F12">
        <w:rPr>
          <w:lang w:val="en-IN"/>
        </w:rPr>
        <w:t xml:space="preserve"> </w:t>
      </w:r>
      <w:proofErr w:type="spellStart"/>
      <w:r w:rsidRPr="00CB4F12">
        <w:rPr>
          <w:lang w:val="en-IN"/>
        </w:rPr>
        <w:t>Analyze</w:t>
      </w:r>
      <w:proofErr w:type="spellEnd"/>
      <w:r w:rsidRPr="00CB4F12">
        <w:rPr>
          <w:lang w:val="en-IN"/>
        </w:rPr>
        <w:t xml:space="preserve"> movie duration distribution and identify the relationship between duration and IMDB score.</w:t>
      </w:r>
    </w:p>
    <w:p w14:paraId="52FD1A79" w14:textId="272910DA" w:rsidR="00CB4F12" w:rsidRPr="00CB4F12" w:rsidRDefault="00F431B4" w:rsidP="00CB4F12">
      <w:pPr>
        <w:rPr>
          <w:lang w:val="en-IN"/>
        </w:rPr>
      </w:pPr>
      <w:r>
        <w:rPr>
          <w:noProof/>
        </w:rPr>
        <w:drawing>
          <wp:anchor distT="114300" distB="114300" distL="114300" distR="114300" simplePos="0" relativeHeight="251667456" behindDoc="0" locked="0" layoutInCell="1" hidden="0" allowOverlap="1" wp14:anchorId="6D783A0F" wp14:editId="3101EFD6">
            <wp:simplePos x="0" y="0"/>
            <wp:positionH relativeFrom="column">
              <wp:posOffset>-121920</wp:posOffset>
            </wp:positionH>
            <wp:positionV relativeFrom="paragraph">
              <wp:posOffset>3810</wp:posOffset>
            </wp:positionV>
            <wp:extent cx="6591300" cy="1562085"/>
            <wp:effectExtent l="0" t="0" r="0" b="635"/>
            <wp:wrapNone/>
            <wp:docPr id="3" name="image8.png"/>
            <wp:cNvGraphicFramePr/>
            <a:graphic xmlns:a="http://schemas.openxmlformats.org/drawingml/2006/main">
              <a:graphicData uri="http://schemas.openxmlformats.org/drawingml/2006/picture">
                <pic:pic xmlns:pic="http://schemas.openxmlformats.org/drawingml/2006/picture">
                  <pic:nvPicPr>
                    <pic:cNvPr id="3" name="image8.png"/>
                    <pic:cNvPicPr preferRelativeResize="0"/>
                  </pic:nvPicPr>
                  <pic:blipFill rotWithShape="1">
                    <a:blip r:embed="rId11"/>
                    <a:srcRect l="1974" t="9313" r="3145" b="7661"/>
                    <a:stretch/>
                  </pic:blipFill>
                  <pic:spPr bwMode="auto">
                    <a:xfrm>
                      <a:off x="0" y="0"/>
                      <a:ext cx="6591300" cy="1562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5312A6" w14:textId="5538ADFC" w:rsidR="00044D32" w:rsidRDefault="00044D32" w:rsidP="00CB4F12">
      <w:pPr>
        <w:rPr>
          <w:b/>
          <w:bCs/>
          <w:lang w:val="en-IN"/>
        </w:rPr>
      </w:pPr>
    </w:p>
    <w:p w14:paraId="1DAA8287" w14:textId="77777777" w:rsidR="00044D32" w:rsidRDefault="00044D32" w:rsidP="00CB4F12">
      <w:pPr>
        <w:rPr>
          <w:b/>
          <w:bCs/>
          <w:lang w:val="en-IN"/>
        </w:rPr>
      </w:pPr>
    </w:p>
    <w:p w14:paraId="06E5E9BB" w14:textId="77777777" w:rsidR="00044D32" w:rsidRDefault="00044D32" w:rsidP="00CB4F12">
      <w:pPr>
        <w:rPr>
          <w:b/>
          <w:bCs/>
          <w:lang w:val="en-IN"/>
        </w:rPr>
      </w:pPr>
    </w:p>
    <w:p w14:paraId="020C3DA6" w14:textId="35AC9478" w:rsidR="00044D32" w:rsidRDefault="00044D32" w:rsidP="00CB4F12">
      <w:pPr>
        <w:rPr>
          <w:b/>
          <w:bCs/>
          <w:lang w:val="en-IN"/>
        </w:rPr>
      </w:pPr>
    </w:p>
    <w:p w14:paraId="34284C3E" w14:textId="38C88D4C" w:rsidR="00044D32" w:rsidRDefault="00F431B4" w:rsidP="00CB4F12">
      <w:pPr>
        <w:rPr>
          <w:b/>
          <w:bCs/>
          <w:lang w:val="en-IN"/>
        </w:rPr>
      </w:pPr>
      <w:r>
        <w:rPr>
          <w:noProof/>
        </w:rPr>
        <w:drawing>
          <wp:anchor distT="114300" distB="114300" distL="114300" distR="114300" simplePos="0" relativeHeight="251666944" behindDoc="0" locked="0" layoutInCell="1" hidden="0" allowOverlap="1" wp14:anchorId="5F953A20" wp14:editId="304BCD1C">
            <wp:simplePos x="0" y="0"/>
            <wp:positionH relativeFrom="column">
              <wp:posOffset>-129540</wp:posOffset>
            </wp:positionH>
            <wp:positionV relativeFrom="paragraph">
              <wp:posOffset>50165</wp:posOffset>
            </wp:positionV>
            <wp:extent cx="6576060" cy="3695700"/>
            <wp:effectExtent l="0" t="0" r="0" b="0"/>
            <wp:wrapNone/>
            <wp:docPr id="6" name="image4.png" descr="A graph with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4.png" descr="A graph with a red line&#10;&#10;AI-generated content may be incorrect."/>
                    <pic:cNvPicPr preferRelativeResize="0"/>
                  </pic:nvPicPr>
                  <pic:blipFill rotWithShape="1">
                    <a:blip r:embed="rId12"/>
                    <a:srcRect l="3704" t="5314" r="2545" b="2656"/>
                    <a:stretch/>
                  </pic:blipFill>
                  <pic:spPr bwMode="auto">
                    <a:xfrm>
                      <a:off x="0" y="0"/>
                      <a:ext cx="6576060" cy="3695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71139F" w14:textId="1DB1B447" w:rsidR="00044D32" w:rsidRDefault="00044D32" w:rsidP="00CB4F12">
      <w:pPr>
        <w:rPr>
          <w:b/>
          <w:bCs/>
          <w:lang w:val="en-IN"/>
        </w:rPr>
      </w:pPr>
    </w:p>
    <w:p w14:paraId="2B0B2B1D" w14:textId="77777777" w:rsidR="00044D32" w:rsidRDefault="00044D32" w:rsidP="00CB4F12">
      <w:pPr>
        <w:rPr>
          <w:b/>
          <w:bCs/>
          <w:lang w:val="en-IN"/>
        </w:rPr>
      </w:pPr>
    </w:p>
    <w:p w14:paraId="1C334E18" w14:textId="77777777" w:rsidR="00044D32" w:rsidRDefault="00044D32" w:rsidP="00CB4F12">
      <w:pPr>
        <w:rPr>
          <w:b/>
          <w:bCs/>
          <w:lang w:val="en-IN"/>
        </w:rPr>
      </w:pPr>
    </w:p>
    <w:p w14:paraId="147EEECF" w14:textId="77777777" w:rsidR="00044D32" w:rsidRDefault="00044D32" w:rsidP="00CB4F12">
      <w:pPr>
        <w:rPr>
          <w:b/>
          <w:bCs/>
          <w:lang w:val="en-IN"/>
        </w:rPr>
      </w:pPr>
    </w:p>
    <w:p w14:paraId="59D0D0D3" w14:textId="77777777" w:rsidR="00044D32" w:rsidRDefault="00044D32" w:rsidP="00CB4F12">
      <w:pPr>
        <w:rPr>
          <w:b/>
          <w:bCs/>
          <w:lang w:val="en-IN"/>
        </w:rPr>
      </w:pPr>
    </w:p>
    <w:p w14:paraId="748EC4F1" w14:textId="77777777" w:rsidR="00044D32" w:rsidRDefault="00044D32" w:rsidP="00CB4F12">
      <w:pPr>
        <w:rPr>
          <w:b/>
          <w:bCs/>
          <w:lang w:val="en-IN"/>
        </w:rPr>
      </w:pPr>
    </w:p>
    <w:p w14:paraId="6910596A" w14:textId="77777777" w:rsidR="00044D32" w:rsidRDefault="00044D32" w:rsidP="00CB4F12">
      <w:pPr>
        <w:rPr>
          <w:b/>
          <w:bCs/>
          <w:lang w:val="en-IN"/>
        </w:rPr>
      </w:pPr>
    </w:p>
    <w:p w14:paraId="33D43D44" w14:textId="77777777" w:rsidR="00044D32" w:rsidRDefault="00044D32" w:rsidP="00CB4F12">
      <w:pPr>
        <w:rPr>
          <w:b/>
          <w:bCs/>
          <w:lang w:val="en-IN"/>
        </w:rPr>
      </w:pPr>
    </w:p>
    <w:p w14:paraId="41E021BB" w14:textId="77777777" w:rsidR="00044D32" w:rsidRDefault="00044D32" w:rsidP="00CB4F12">
      <w:pPr>
        <w:rPr>
          <w:b/>
          <w:bCs/>
          <w:lang w:val="en-IN"/>
        </w:rPr>
      </w:pPr>
    </w:p>
    <w:p w14:paraId="5ADBE4F2" w14:textId="77777777" w:rsidR="00044D32" w:rsidRDefault="00044D32" w:rsidP="00CB4F12">
      <w:pPr>
        <w:rPr>
          <w:b/>
          <w:bCs/>
          <w:lang w:val="en-IN"/>
        </w:rPr>
      </w:pPr>
    </w:p>
    <w:p w14:paraId="10FB82C5" w14:textId="77777777" w:rsidR="00044D32" w:rsidRDefault="00044D32" w:rsidP="00CB4F12">
      <w:pPr>
        <w:rPr>
          <w:b/>
          <w:bCs/>
          <w:lang w:val="en-IN"/>
        </w:rPr>
      </w:pPr>
    </w:p>
    <w:p w14:paraId="19A7B33F" w14:textId="3E2931EC" w:rsidR="00F431B4" w:rsidRPr="00F431B4" w:rsidRDefault="00F431B4" w:rsidP="00F431B4">
      <w:pPr>
        <w:rPr>
          <w:b/>
          <w:bCs/>
          <w:lang w:val="en-IN"/>
        </w:rPr>
      </w:pPr>
      <w:r w:rsidRPr="00F431B4">
        <w:rPr>
          <w:b/>
          <w:bCs/>
          <w:lang w:val="en-IN"/>
        </w:rPr>
        <w:t>Movie Duration Analysis – Insights</w:t>
      </w:r>
    </w:p>
    <w:p w14:paraId="519445E3" w14:textId="77777777" w:rsidR="00F431B4" w:rsidRPr="00F431B4" w:rsidRDefault="00F431B4" w:rsidP="00F431B4">
      <w:pPr>
        <w:rPr>
          <w:lang w:val="en-IN"/>
        </w:rPr>
      </w:pPr>
      <w:proofErr w:type="spellStart"/>
      <w:r w:rsidRPr="00F431B4">
        <w:rPr>
          <w:lang w:val="en-IN"/>
        </w:rPr>
        <w:t>Analyzing</w:t>
      </w:r>
      <w:proofErr w:type="spellEnd"/>
      <w:r w:rsidRPr="00F431B4">
        <w:rPr>
          <w:lang w:val="en-IN"/>
        </w:rPr>
        <w:t xml:space="preserve"> the relationship between movie duration and IMDB score revealed a moderate correlation between longer movies and higher ratings. Most high-rated movies tend to have a runtime of 100–150 minutes, suggesting that a well-paced, in-depth story may appeal more to audiences. However, extremely long or short movies often receive lower ratings, possibly due to rushed plots or extended scenes that dilute the narrative. This insight can help filmmakers balance content length for optimal audience engagement.</w:t>
      </w:r>
    </w:p>
    <w:p w14:paraId="36184296" w14:textId="77777777" w:rsidR="00F431B4" w:rsidRDefault="00F431B4" w:rsidP="00CB4F12">
      <w:pPr>
        <w:rPr>
          <w:b/>
          <w:bCs/>
          <w:lang w:val="en-IN"/>
        </w:rPr>
      </w:pPr>
    </w:p>
    <w:p w14:paraId="52ED7D88" w14:textId="58AB1382" w:rsidR="00CB4F12" w:rsidRPr="00CB4F12" w:rsidRDefault="00CB4F12" w:rsidP="00CB4F12">
      <w:pPr>
        <w:rPr>
          <w:lang w:val="en-IN"/>
        </w:rPr>
      </w:pPr>
      <w:r w:rsidRPr="00CB4F12">
        <w:rPr>
          <w:b/>
          <w:bCs/>
          <w:lang w:val="en-IN"/>
        </w:rPr>
        <w:lastRenderedPageBreak/>
        <w:t>C. Language Analysis</w:t>
      </w:r>
    </w:p>
    <w:p w14:paraId="7BF5A19F" w14:textId="0F121DB2" w:rsidR="00CB4F12" w:rsidRDefault="00F431B4" w:rsidP="00CB4F12">
      <w:pPr>
        <w:numPr>
          <w:ilvl w:val="0"/>
          <w:numId w:val="16"/>
        </w:numPr>
        <w:rPr>
          <w:lang w:val="en-IN"/>
        </w:rPr>
      </w:pPr>
      <w:r>
        <w:rPr>
          <w:noProof/>
        </w:rPr>
        <w:drawing>
          <wp:anchor distT="114300" distB="114300" distL="114300" distR="114300" simplePos="0" relativeHeight="251667968" behindDoc="0" locked="0" layoutInCell="1" hidden="0" allowOverlap="1" wp14:anchorId="6B50E505" wp14:editId="0C2D74C7">
            <wp:simplePos x="0" y="0"/>
            <wp:positionH relativeFrom="column">
              <wp:posOffset>-1104900</wp:posOffset>
            </wp:positionH>
            <wp:positionV relativeFrom="paragraph">
              <wp:posOffset>240665</wp:posOffset>
            </wp:positionV>
            <wp:extent cx="7726680" cy="2362200"/>
            <wp:effectExtent l="0" t="0" r="7620" b="0"/>
            <wp:wrapNone/>
            <wp:docPr id="2" name="image6.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6.png" descr="A screenshot of a computer&#10;&#10;AI-generated content may be incorrect."/>
                    <pic:cNvPicPr preferRelativeResize="0"/>
                  </pic:nvPicPr>
                  <pic:blipFill>
                    <a:blip r:embed="rId13"/>
                    <a:srcRect/>
                    <a:stretch>
                      <a:fillRect/>
                    </a:stretch>
                  </pic:blipFill>
                  <pic:spPr>
                    <a:xfrm>
                      <a:off x="0" y="0"/>
                      <a:ext cx="7727472" cy="2362442"/>
                    </a:xfrm>
                    <a:prstGeom prst="rect">
                      <a:avLst/>
                    </a:prstGeom>
                    <a:ln/>
                  </pic:spPr>
                </pic:pic>
              </a:graphicData>
            </a:graphic>
            <wp14:sizeRelH relativeFrom="margin">
              <wp14:pctWidth>0</wp14:pctWidth>
            </wp14:sizeRelH>
            <wp14:sizeRelV relativeFrom="margin">
              <wp14:pctHeight>0</wp14:pctHeight>
            </wp14:sizeRelV>
          </wp:anchor>
        </w:drawing>
      </w:r>
      <w:r w:rsidR="00CB4F12" w:rsidRPr="00CB4F12">
        <w:rPr>
          <w:b/>
          <w:bCs/>
          <w:lang w:val="en-IN"/>
        </w:rPr>
        <w:t>Task:</w:t>
      </w:r>
      <w:r w:rsidR="00CB4F12" w:rsidRPr="00CB4F12">
        <w:rPr>
          <w:lang w:val="en-IN"/>
        </w:rPr>
        <w:t xml:space="preserve"> Determine most common movie languages and </w:t>
      </w:r>
      <w:proofErr w:type="spellStart"/>
      <w:r w:rsidR="00CB4F12" w:rsidRPr="00CB4F12">
        <w:rPr>
          <w:lang w:val="en-IN"/>
        </w:rPr>
        <w:t>analyze</w:t>
      </w:r>
      <w:proofErr w:type="spellEnd"/>
      <w:r w:rsidR="00CB4F12" w:rsidRPr="00CB4F12">
        <w:rPr>
          <w:lang w:val="en-IN"/>
        </w:rPr>
        <w:t xml:space="preserve"> their effect on IMDB score.</w:t>
      </w:r>
    </w:p>
    <w:p w14:paraId="3531F59E" w14:textId="3947B5B1" w:rsidR="00F431B4" w:rsidRDefault="00F431B4" w:rsidP="00F431B4">
      <w:pPr>
        <w:rPr>
          <w:lang w:val="en-IN"/>
        </w:rPr>
      </w:pPr>
    </w:p>
    <w:p w14:paraId="5376E9BB" w14:textId="77777777" w:rsidR="00F431B4" w:rsidRDefault="00F431B4" w:rsidP="00F431B4">
      <w:pPr>
        <w:rPr>
          <w:lang w:val="en-IN"/>
        </w:rPr>
      </w:pPr>
    </w:p>
    <w:p w14:paraId="32C1BA23" w14:textId="77777777" w:rsidR="00F431B4" w:rsidRDefault="00F431B4" w:rsidP="00F431B4">
      <w:pPr>
        <w:rPr>
          <w:lang w:val="en-IN"/>
        </w:rPr>
      </w:pPr>
    </w:p>
    <w:p w14:paraId="4724D616" w14:textId="77777777" w:rsidR="00F431B4" w:rsidRDefault="00F431B4" w:rsidP="00F431B4">
      <w:pPr>
        <w:rPr>
          <w:lang w:val="en-IN"/>
        </w:rPr>
      </w:pPr>
    </w:p>
    <w:p w14:paraId="0BAC087D" w14:textId="77777777" w:rsidR="00F431B4" w:rsidRDefault="00F431B4" w:rsidP="00F431B4">
      <w:pPr>
        <w:rPr>
          <w:lang w:val="en-IN"/>
        </w:rPr>
      </w:pPr>
    </w:p>
    <w:p w14:paraId="43AE96B9" w14:textId="77777777" w:rsidR="00F431B4" w:rsidRDefault="00F431B4" w:rsidP="00F431B4">
      <w:pPr>
        <w:rPr>
          <w:lang w:val="en-IN"/>
        </w:rPr>
      </w:pPr>
    </w:p>
    <w:p w14:paraId="723901FA" w14:textId="77777777" w:rsidR="00F431B4" w:rsidRDefault="00F431B4" w:rsidP="00F431B4">
      <w:pPr>
        <w:rPr>
          <w:lang w:val="en-IN"/>
        </w:rPr>
      </w:pPr>
    </w:p>
    <w:p w14:paraId="61AA85D6" w14:textId="63B2E455" w:rsidR="00F431B4" w:rsidRPr="00F431B4" w:rsidRDefault="00F431B4" w:rsidP="00F431B4">
      <w:pPr>
        <w:rPr>
          <w:b/>
          <w:bCs/>
          <w:lang w:val="en-IN"/>
        </w:rPr>
      </w:pPr>
      <w:r w:rsidRPr="00F431B4">
        <w:rPr>
          <w:b/>
          <w:bCs/>
          <w:lang w:val="en-IN"/>
        </w:rPr>
        <w:t>Language Analysis – Insights</w:t>
      </w:r>
    </w:p>
    <w:p w14:paraId="65DD3BD4" w14:textId="77777777" w:rsidR="00F431B4" w:rsidRPr="00F431B4" w:rsidRDefault="00F431B4" w:rsidP="00F431B4">
      <w:pPr>
        <w:rPr>
          <w:lang w:val="en-IN"/>
        </w:rPr>
      </w:pPr>
      <w:r w:rsidRPr="00F431B4">
        <w:rPr>
          <w:lang w:val="en-IN"/>
        </w:rPr>
        <w:t xml:space="preserve">From the language analysis, we observed that </w:t>
      </w:r>
      <w:r w:rsidRPr="00F431B4">
        <w:rPr>
          <w:b/>
          <w:bCs/>
          <w:lang w:val="en-IN"/>
        </w:rPr>
        <w:t>English-language movies dominate</w:t>
      </w:r>
      <w:r w:rsidRPr="00F431B4">
        <w:rPr>
          <w:lang w:val="en-IN"/>
        </w:rPr>
        <w:t xml:space="preserve"> the dataset and generally maintain higher average IMDB scores due to global accessibility and broader distribution. However, certain non-English films—especially in languages like </w:t>
      </w:r>
      <w:r w:rsidRPr="00F431B4">
        <w:rPr>
          <w:b/>
          <w:bCs/>
          <w:lang w:val="en-IN"/>
        </w:rPr>
        <w:t>French</w:t>
      </w:r>
      <w:r w:rsidRPr="00F431B4">
        <w:rPr>
          <w:lang w:val="en-IN"/>
        </w:rPr>
        <w:t xml:space="preserve">, </w:t>
      </w:r>
      <w:r w:rsidRPr="00F431B4">
        <w:rPr>
          <w:b/>
          <w:bCs/>
          <w:lang w:val="en-IN"/>
        </w:rPr>
        <w:t>Spanish</w:t>
      </w:r>
      <w:r w:rsidRPr="00F431B4">
        <w:rPr>
          <w:lang w:val="en-IN"/>
        </w:rPr>
        <w:t xml:space="preserve">, and </w:t>
      </w:r>
      <w:r w:rsidRPr="00F431B4">
        <w:rPr>
          <w:b/>
          <w:bCs/>
          <w:lang w:val="en-IN"/>
        </w:rPr>
        <w:t>Hindi</w:t>
      </w:r>
      <w:r w:rsidRPr="00F431B4">
        <w:rPr>
          <w:lang w:val="en-IN"/>
        </w:rPr>
        <w:t>—also showed strong ratings, suggesting that quality content can transcend language barriers. This insight emphasizes the growing demand for global cinema and the importance of storytelling quality regardless of language.</w:t>
      </w:r>
    </w:p>
    <w:p w14:paraId="302F1FB5" w14:textId="77777777" w:rsidR="00F431B4" w:rsidRDefault="00F431B4" w:rsidP="00F431B4">
      <w:pPr>
        <w:rPr>
          <w:lang w:val="en-IN"/>
        </w:rPr>
      </w:pPr>
    </w:p>
    <w:p w14:paraId="05EB0689" w14:textId="77777777" w:rsidR="00F431B4" w:rsidRDefault="00F431B4" w:rsidP="00F431B4">
      <w:pPr>
        <w:rPr>
          <w:lang w:val="en-IN"/>
        </w:rPr>
      </w:pPr>
    </w:p>
    <w:p w14:paraId="0930B86E" w14:textId="77777777" w:rsidR="00F431B4" w:rsidRDefault="00F431B4" w:rsidP="00F431B4">
      <w:pPr>
        <w:rPr>
          <w:lang w:val="en-IN"/>
        </w:rPr>
      </w:pPr>
    </w:p>
    <w:p w14:paraId="4334298E" w14:textId="77777777" w:rsidR="00F431B4" w:rsidRDefault="00F431B4" w:rsidP="00F431B4">
      <w:pPr>
        <w:rPr>
          <w:lang w:val="en-IN"/>
        </w:rPr>
      </w:pPr>
    </w:p>
    <w:p w14:paraId="64043C61" w14:textId="77777777" w:rsidR="00F431B4" w:rsidRDefault="00F431B4" w:rsidP="00F431B4">
      <w:pPr>
        <w:rPr>
          <w:lang w:val="en-IN"/>
        </w:rPr>
      </w:pPr>
    </w:p>
    <w:p w14:paraId="757B4893" w14:textId="77777777" w:rsidR="00F431B4" w:rsidRDefault="00F431B4" w:rsidP="00F431B4">
      <w:pPr>
        <w:rPr>
          <w:lang w:val="en-IN"/>
        </w:rPr>
      </w:pPr>
    </w:p>
    <w:p w14:paraId="39973771" w14:textId="77777777" w:rsidR="00F431B4" w:rsidRDefault="00F431B4" w:rsidP="00F431B4">
      <w:pPr>
        <w:rPr>
          <w:lang w:val="en-IN"/>
        </w:rPr>
      </w:pPr>
    </w:p>
    <w:p w14:paraId="445F1B00" w14:textId="77777777" w:rsidR="00F431B4" w:rsidRDefault="00F431B4" w:rsidP="00F431B4">
      <w:pPr>
        <w:rPr>
          <w:lang w:val="en-IN"/>
        </w:rPr>
      </w:pPr>
    </w:p>
    <w:p w14:paraId="62EB034A" w14:textId="77777777" w:rsidR="00F431B4" w:rsidRDefault="00F431B4" w:rsidP="00F431B4">
      <w:pPr>
        <w:rPr>
          <w:lang w:val="en-IN"/>
        </w:rPr>
      </w:pPr>
    </w:p>
    <w:p w14:paraId="7A29245A" w14:textId="77777777" w:rsidR="00F431B4" w:rsidRDefault="00F431B4" w:rsidP="00CB4F12">
      <w:pPr>
        <w:rPr>
          <w:lang w:val="en-IN"/>
        </w:rPr>
      </w:pPr>
    </w:p>
    <w:p w14:paraId="1A66BF8B" w14:textId="77777777" w:rsidR="00F431B4" w:rsidRDefault="00F431B4" w:rsidP="00CB4F12">
      <w:pPr>
        <w:rPr>
          <w:lang w:val="en-IN"/>
        </w:rPr>
      </w:pPr>
    </w:p>
    <w:p w14:paraId="0ACB919C" w14:textId="71C0527B" w:rsidR="00CB4F12" w:rsidRPr="00CB4F12" w:rsidRDefault="00CB4F12" w:rsidP="00CB4F12">
      <w:pPr>
        <w:rPr>
          <w:lang w:val="en-IN"/>
        </w:rPr>
      </w:pPr>
      <w:r w:rsidRPr="00CB4F12">
        <w:rPr>
          <w:b/>
          <w:bCs/>
          <w:lang w:val="en-IN"/>
        </w:rPr>
        <w:lastRenderedPageBreak/>
        <w:t>D. Director Analysis</w:t>
      </w:r>
    </w:p>
    <w:p w14:paraId="3E9DB71C" w14:textId="5B5E00E7" w:rsidR="00CB4F12" w:rsidRPr="00CB4F12" w:rsidRDefault="00F431B4" w:rsidP="00CB4F12">
      <w:pPr>
        <w:numPr>
          <w:ilvl w:val="0"/>
          <w:numId w:val="17"/>
        </w:numPr>
        <w:rPr>
          <w:lang w:val="en-IN"/>
        </w:rPr>
      </w:pPr>
      <w:r>
        <w:rPr>
          <w:noProof/>
        </w:rPr>
        <w:drawing>
          <wp:anchor distT="114300" distB="114300" distL="114300" distR="114300" simplePos="0" relativeHeight="251668992" behindDoc="0" locked="0" layoutInCell="1" hidden="0" allowOverlap="1" wp14:anchorId="01362E42" wp14:editId="26CFDFC1">
            <wp:simplePos x="0" y="0"/>
            <wp:positionH relativeFrom="column">
              <wp:posOffset>-365760</wp:posOffset>
            </wp:positionH>
            <wp:positionV relativeFrom="paragraph">
              <wp:posOffset>249555</wp:posOffset>
            </wp:positionV>
            <wp:extent cx="6979456" cy="2460706"/>
            <wp:effectExtent l="0" t="0" r="0" b="0"/>
            <wp:wrapNone/>
            <wp:docPr id="7" name="image1.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1.png" descr="A screenshot of a computer&#10;&#10;AI-generated content may be incorrect."/>
                    <pic:cNvPicPr preferRelativeResize="0"/>
                  </pic:nvPicPr>
                  <pic:blipFill>
                    <a:blip r:embed="rId14"/>
                    <a:srcRect/>
                    <a:stretch>
                      <a:fillRect/>
                    </a:stretch>
                  </pic:blipFill>
                  <pic:spPr>
                    <a:xfrm>
                      <a:off x="0" y="0"/>
                      <a:ext cx="6979456" cy="2460706"/>
                    </a:xfrm>
                    <a:prstGeom prst="rect">
                      <a:avLst/>
                    </a:prstGeom>
                    <a:ln/>
                  </pic:spPr>
                </pic:pic>
              </a:graphicData>
            </a:graphic>
          </wp:anchor>
        </w:drawing>
      </w:r>
      <w:r w:rsidR="00CB4F12" w:rsidRPr="00CB4F12">
        <w:rPr>
          <w:b/>
          <w:bCs/>
          <w:lang w:val="en-IN"/>
        </w:rPr>
        <w:t>Task:</w:t>
      </w:r>
      <w:r w:rsidR="00CB4F12" w:rsidRPr="00CB4F12">
        <w:rPr>
          <w:lang w:val="en-IN"/>
        </w:rPr>
        <w:t xml:space="preserve"> Identify top directors based on average IMDB score. Use percentile analysis.</w:t>
      </w:r>
    </w:p>
    <w:p w14:paraId="438671CE" w14:textId="4D226386" w:rsidR="00CB4F12" w:rsidRDefault="00CB4F12" w:rsidP="00F431B4">
      <w:pPr>
        <w:ind w:left="720"/>
        <w:rPr>
          <w:lang w:val="en-IN"/>
        </w:rPr>
      </w:pPr>
    </w:p>
    <w:p w14:paraId="08345803" w14:textId="7B1E7AE8" w:rsidR="00F431B4" w:rsidRDefault="00F431B4" w:rsidP="00F431B4">
      <w:pPr>
        <w:rPr>
          <w:lang w:val="en-IN"/>
        </w:rPr>
      </w:pPr>
    </w:p>
    <w:p w14:paraId="212B4C03" w14:textId="77777777" w:rsidR="00F431B4" w:rsidRDefault="00F431B4" w:rsidP="00F431B4">
      <w:pPr>
        <w:rPr>
          <w:lang w:val="en-IN"/>
        </w:rPr>
      </w:pPr>
    </w:p>
    <w:p w14:paraId="1CD2765F" w14:textId="77777777" w:rsidR="00F431B4" w:rsidRDefault="00F431B4" w:rsidP="00F431B4">
      <w:pPr>
        <w:rPr>
          <w:lang w:val="en-IN"/>
        </w:rPr>
      </w:pPr>
    </w:p>
    <w:p w14:paraId="00988BAA" w14:textId="77777777" w:rsidR="00F431B4" w:rsidRDefault="00F431B4" w:rsidP="00F431B4">
      <w:pPr>
        <w:rPr>
          <w:lang w:val="en-IN"/>
        </w:rPr>
      </w:pPr>
    </w:p>
    <w:p w14:paraId="6B968788" w14:textId="77777777" w:rsidR="00F431B4" w:rsidRDefault="00F431B4" w:rsidP="00F431B4">
      <w:pPr>
        <w:rPr>
          <w:lang w:val="en-IN"/>
        </w:rPr>
      </w:pPr>
    </w:p>
    <w:p w14:paraId="3C3B08CD" w14:textId="77777777" w:rsidR="00F431B4" w:rsidRDefault="00F431B4" w:rsidP="00F431B4">
      <w:pPr>
        <w:rPr>
          <w:lang w:val="en-IN"/>
        </w:rPr>
      </w:pPr>
    </w:p>
    <w:p w14:paraId="4955BB2C" w14:textId="77777777" w:rsidR="00F431B4" w:rsidRDefault="00F431B4" w:rsidP="00F431B4">
      <w:pPr>
        <w:rPr>
          <w:lang w:val="en-IN"/>
        </w:rPr>
      </w:pPr>
    </w:p>
    <w:p w14:paraId="3A8097E2" w14:textId="77777777" w:rsidR="00F431B4" w:rsidRDefault="00F431B4" w:rsidP="00F431B4">
      <w:pPr>
        <w:rPr>
          <w:lang w:val="en-IN"/>
        </w:rPr>
      </w:pPr>
    </w:p>
    <w:p w14:paraId="6BD572D1" w14:textId="02F64BF4" w:rsidR="00E768E7" w:rsidRPr="00E768E7" w:rsidRDefault="00E768E7" w:rsidP="00E768E7">
      <w:pPr>
        <w:rPr>
          <w:b/>
          <w:bCs/>
          <w:lang w:val="en-IN"/>
        </w:rPr>
      </w:pPr>
      <w:r w:rsidRPr="00E768E7">
        <w:rPr>
          <w:b/>
          <w:bCs/>
          <w:lang w:val="en-IN"/>
        </w:rPr>
        <w:t>Director Analysis – Insights</w:t>
      </w:r>
    </w:p>
    <w:p w14:paraId="76A2B2C2" w14:textId="77777777" w:rsidR="00E768E7" w:rsidRPr="00E768E7" w:rsidRDefault="00E768E7" w:rsidP="00E768E7">
      <w:pPr>
        <w:rPr>
          <w:lang w:val="en-IN"/>
        </w:rPr>
      </w:pPr>
      <w:r w:rsidRPr="00E768E7">
        <w:rPr>
          <w:lang w:val="en-IN"/>
        </w:rPr>
        <w:t xml:space="preserve">Through director-based analysis, we found that certain directors consistently produce movies with higher-than-average ratings. Directors like </w:t>
      </w:r>
      <w:r w:rsidRPr="00E768E7">
        <w:rPr>
          <w:b/>
          <w:bCs/>
          <w:lang w:val="en-IN"/>
        </w:rPr>
        <w:t>Christopher Nolan</w:t>
      </w:r>
      <w:r w:rsidRPr="00E768E7">
        <w:rPr>
          <w:lang w:val="en-IN"/>
        </w:rPr>
        <w:t xml:space="preserve"> or </w:t>
      </w:r>
      <w:r w:rsidRPr="00E768E7">
        <w:rPr>
          <w:b/>
          <w:bCs/>
          <w:lang w:val="en-IN"/>
        </w:rPr>
        <w:t>Quentin Tarantino</w:t>
      </w:r>
      <w:r w:rsidRPr="00E768E7">
        <w:rPr>
          <w:lang w:val="en-IN"/>
        </w:rPr>
        <w:t xml:space="preserve"> (hypothetically, based on data) often rank in the top percentiles of IMDB ratings. This suggests that a director’s vision, storytelling approach, and reputation can significantly influence a movie’s success. Identifying such influential directors provides investors and studios with insight into leadership that can drive both critical and commercial success.</w:t>
      </w:r>
    </w:p>
    <w:p w14:paraId="6FF90DEA" w14:textId="77777777" w:rsidR="00F431B4" w:rsidRDefault="00F431B4" w:rsidP="00F431B4">
      <w:pPr>
        <w:rPr>
          <w:lang w:val="en-IN"/>
        </w:rPr>
      </w:pPr>
    </w:p>
    <w:p w14:paraId="157E01AF" w14:textId="77777777" w:rsidR="00F431B4" w:rsidRDefault="00F431B4" w:rsidP="00F431B4">
      <w:pPr>
        <w:rPr>
          <w:lang w:val="en-IN"/>
        </w:rPr>
      </w:pPr>
    </w:p>
    <w:p w14:paraId="66B33362" w14:textId="77777777" w:rsidR="00F431B4" w:rsidRDefault="00F431B4" w:rsidP="00F431B4">
      <w:pPr>
        <w:rPr>
          <w:lang w:val="en-IN"/>
        </w:rPr>
      </w:pPr>
    </w:p>
    <w:p w14:paraId="07F0E3AA" w14:textId="77777777" w:rsidR="00F431B4" w:rsidRDefault="00F431B4" w:rsidP="00F431B4">
      <w:pPr>
        <w:rPr>
          <w:lang w:val="en-IN"/>
        </w:rPr>
      </w:pPr>
    </w:p>
    <w:p w14:paraId="14277A4A" w14:textId="77777777" w:rsidR="00F431B4" w:rsidRDefault="00F431B4" w:rsidP="00F431B4">
      <w:pPr>
        <w:rPr>
          <w:lang w:val="en-IN"/>
        </w:rPr>
      </w:pPr>
    </w:p>
    <w:p w14:paraId="7ADF8F2A" w14:textId="77777777" w:rsidR="00F431B4" w:rsidRDefault="00F431B4" w:rsidP="00F431B4">
      <w:pPr>
        <w:rPr>
          <w:lang w:val="en-IN"/>
        </w:rPr>
      </w:pPr>
    </w:p>
    <w:p w14:paraId="06069F10" w14:textId="77777777" w:rsidR="00F431B4" w:rsidRDefault="00F431B4" w:rsidP="00F431B4">
      <w:pPr>
        <w:rPr>
          <w:lang w:val="en-IN"/>
        </w:rPr>
      </w:pPr>
    </w:p>
    <w:p w14:paraId="6CF6D385" w14:textId="77777777" w:rsidR="00F431B4" w:rsidRDefault="00F431B4" w:rsidP="00F431B4">
      <w:pPr>
        <w:rPr>
          <w:lang w:val="en-IN"/>
        </w:rPr>
      </w:pPr>
    </w:p>
    <w:p w14:paraId="08FBDABF" w14:textId="77777777" w:rsidR="00F431B4" w:rsidRDefault="00F431B4" w:rsidP="00F431B4">
      <w:pPr>
        <w:rPr>
          <w:lang w:val="en-IN"/>
        </w:rPr>
      </w:pPr>
    </w:p>
    <w:p w14:paraId="68F75145" w14:textId="77777777" w:rsidR="00E768E7" w:rsidRDefault="00E768E7" w:rsidP="00CB4F12">
      <w:pPr>
        <w:rPr>
          <w:lang w:val="en-IN"/>
        </w:rPr>
      </w:pPr>
    </w:p>
    <w:p w14:paraId="0E87B62D" w14:textId="3DCC7D7F" w:rsidR="00CB4F12" w:rsidRPr="00CB4F12" w:rsidRDefault="00CB4F12" w:rsidP="00CB4F12">
      <w:pPr>
        <w:rPr>
          <w:lang w:val="en-IN"/>
        </w:rPr>
      </w:pPr>
      <w:r w:rsidRPr="00CB4F12">
        <w:rPr>
          <w:b/>
          <w:bCs/>
          <w:lang w:val="en-IN"/>
        </w:rPr>
        <w:lastRenderedPageBreak/>
        <w:t>E. Budget Analysis</w:t>
      </w:r>
    </w:p>
    <w:p w14:paraId="07648D48" w14:textId="77777777" w:rsidR="00CB4F12" w:rsidRPr="00CB4F12" w:rsidRDefault="00CB4F12" w:rsidP="00CB4F12">
      <w:pPr>
        <w:numPr>
          <w:ilvl w:val="0"/>
          <w:numId w:val="18"/>
        </w:numPr>
        <w:rPr>
          <w:lang w:val="en-IN"/>
        </w:rPr>
      </w:pPr>
      <w:r w:rsidRPr="00CB4F12">
        <w:rPr>
          <w:b/>
          <w:bCs/>
          <w:lang w:val="en-IN"/>
        </w:rPr>
        <w:t>Task:</w:t>
      </w:r>
      <w:r w:rsidRPr="00CB4F12">
        <w:rPr>
          <w:lang w:val="en-IN"/>
        </w:rPr>
        <w:t xml:space="preserve"> </w:t>
      </w:r>
      <w:proofErr w:type="spellStart"/>
      <w:r w:rsidRPr="00CB4F12">
        <w:rPr>
          <w:lang w:val="en-IN"/>
        </w:rPr>
        <w:t>Analyze</w:t>
      </w:r>
      <w:proofErr w:type="spellEnd"/>
      <w:r w:rsidRPr="00CB4F12">
        <w:rPr>
          <w:lang w:val="en-IN"/>
        </w:rPr>
        <w:t xml:space="preserve"> correlation between budget and gross earnings. Identify movies with highest profit margins.</w:t>
      </w:r>
    </w:p>
    <w:p w14:paraId="2A0B3043" w14:textId="2E04B8E5" w:rsidR="00CB4F12" w:rsidRDefault="00F431B4" w:rsidP="00CB4F12">
      <w:pPr>
        <w:rPr>
          <w:lang w:val="en-IN"/>
        </w:rPr>
      </w:pPr>
      <w:r>
        <w:rPr>
          <w:noProof/>
        </w:rPr>
        <w:drawing>
          <wp:anchor distT="114300" distB="114300" distL="114300" distR="114300" simplePos="0" relativeHeight="251670016" behindDoc="0" locked="0" layoutInCell="1" hidden="0" allowOverlap="1" wp14:anchorId="7139828C" wp14:editId="49B02143">
            <wp:simplePos x="0" y="0"/>
            <wp:positionH relativeFrom="column">
              <wp:posOffset>-136525</wp:posOffset>
            </wp:positionH>
            <wp:positionV relativeFrom="paragraph">
              <wp:posOffset>64770</wp:posOffset>
            </wp:positionV>
            <wp:extent cx="5760720" cy="2956560"/>
            <wp:effectExtent l="0" t="0" r="0" b="0"/>
            <wp:wrapNone/>
            <wp:docPr id="5" name="image9.png" descr="A screenshot of a green and white table&#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9.png" descr="A screenshot of a green and white table&#10;&#10;AI-generated content may be incorrect."/>
                    <pic:cNvPicPr preferRelativeResize="0"/>
                  </pic:nvPicPr>
                  <pic:blipFill>
                    <a:blip r:embed="rId15"/>
                    <a:srcRect/>
                    <a:stretch>
                      <a:fillRect/>
                    </a:stretch>
                  </pic:blipFill>
                  <pic:spPr>
                    <a:xfrm>
                      <a:off x="0" y="0"/>
                      <a:ext cx="5760720" cy="2956560"/>
                    </a:xfrm>
                    <a:prstGeom prst="rect">
                      <a:avLst/>
                    </a:prstGeom>
                    <a:ln/>
                  </pic:spPr>
                </pic:pic>
              </a:graphicData>
            </a:graphic>
            <wp14:sizeRelH relativeFrom="margin">
              <wp14:pctWidth>0</wp14:pctWidth>
            </wp14:sizeRelH>
            <wp14:sizeRelV relativeFrom="margin">
              <wp14:pctHeight>0</wp14:pctHeight>
            </wp14:sizeRelV>
          </wp:anchor>
        </w:drawing>
      </w:r>
    </w:p>
    <w:p w14:paraId="3134BB84" w14:textId="17D052C9" w:rsidR="00F431B4" w:rsidRDefault="00F431B4" w:rsidP="00CB4F12">
      <w:pPr>
        <w:rPr>
          <w:lang w:val="en-IN"/>
        </w:rPr>
      </w:pPr>
    </w:p>
    <w:p w14:paraId="63D7681D" w14:textId="77777777" w:rsidR="00F431B4" w:rsidRDefault="00F431B4" w:rsidP="00CB4F12">
      <w:pPr>
        <w:rPr>
          <w:lang w:val="en-IN"/>
        </w:rPr>
      </w:pPr>
    </w:p>
    <w:p w14:paraId="050A7FE2" w14:textId="77777777" w:rsidR="00F431B4" w:rsidRDefault="00F431B4" w:rsidP="00CB4F12">
      <w:pPr>
        <w:rPr>
          <w:lang w:val="en-IN"/>
        </w:rPr>
      </w:pPr>
    </w:p>
    <w:p w14:paraId="59D3CC1A" w14:textId="77777777" w:rsidR="00F431B4" w:rsidRDefault="00F431B4" w:rsidP="00CB4F12">
      <w:pPr>
        <w:rPr>
          <w:lang w:val="en-IN"/>
        </w:rPr>
      </w:pPr>
    </w:p>
    <w:p w14:paraId="068244C8" w14:textId="77777777" w:rsidR="00F431B4" w:rsidRDefault="00F431B4" w:rsidP="00CB4F12">
      <w:pPr>
        <w:rPr>
          <w:lang w:val="en-IN"/>
        </w:rPr>
      </w:pPr>
    </w:p>
    <w:p w14:paraId="51B89F7E" w14:textId="77777777" w:rsidR="00F431B4" w:rsidRDefault="00F431B4" w:rsidP="00CB4F12">
      <w:pPr>
        <w:rPr>
          <w:lang w:val="en-IN"/>
        </w:rPr>
      </w:pPr>
    </w:p>
    <w:p w14:paraId="42BCAA9B" w14:textId="77777777" w:rsidR="00F431B4" w:rsidRDefault="00F431B4" w:rsidP="00CB4F12">
      <w:pPr>
        <w:rPr>
          <w:lang w:val="en-IN"/>
        </w:rPr>
      </w:pPr>
    </w:p>
    <w:p w14:paraId="570B8A03" w14:textId="77777777" w:rsidR="00F431B4" w:rsidRDefault="00F431B4" w:rsidP="00CB4F12">
      <w:pPr>
        <w:rPr>
          <w:lang w:val="en-IN"/>
        </w:rPr>
      </w:pPr>
    </w:p>
    <w:p w14:paraId="3BB16CF6" w14:textId="77777777" w:rsidR="00F431B4" w:rsidRDefault="00F431B4" w:rsidP="00CB4F12">
      <w:pPr>
        <w:rPr>
          <w:lang w:val="en-IN"/>
        </w:rPr>
      </w:pPr>
    </w:p>
    <w:p w14:paraId="4A979E1A" w14:textId="22F964BC" w:rsidR="00F431B4" w:rsidRDefault="00E768E7" w:rsidP="00CB4F12">
      <w:pPr>
        <w:rPr>
          <w:lang w:val="en-IN"/>
        </w:rPr>
      </w:pPr>
      <w:r>
        <w:rPr>
          <w:noProof/>
        </w:rPr>
        <w:drawing>
          <wp:anchor distT="114300" distB="114300" distL="114300" distR="114300" simplePos="0" relativeHeight="251674112" behindDoc="0" locked="0" layoutInCell="1" hidden="0" allowOverlap="1" wp14:anchorId="3444D695" wp14:editId="0FD6DD98">
            <wp:simplePos x="0" y="0"/>
            <wp:positionH relativeFrom="column">
              <wp:posOffset>-121285</wp:posOffset>
            </wp:positionH>
            <wp:positionV relativeFrom="paragraph">
              <wp:posOffset>50800</wp:posOffset>
            </wp:positionV>
            <wp:extent cx="5516880" cy="3322320"/>
            <wp:effectExtent l="0" t="0" r="7620" b="0"/>
            <wp:wrapNone/>
            <wp:docPr id="10" name="image11.png" descr="A graph of a movie&#10;&#10;AI-generated content may be incorrect."/>
            <wp:cNvGraphicFramePr/>
            <a:graphic xmlns:a="http://schemas.openxmlformats.org/drawingml/2006/main">
              <a:graphicData uri="http://schemas.openxmlformats.org/drawingml/2006/picture">
                <pic:pic xmlns:pic="http://schemas.openxmlformats.org/drawingml/2006/picture">
                  <pic:nvPicPr>
                    <pic:cNvPr id="10" name="image11.png" descr="A graph of a movie&#10;&#10;AI-generated content may be incorrect."/>
                    <pic:cNvPicPr preferRelativeResize="0"/>
                  </pic:nvPicPr>
                  <pic:blipFill>
                    <a:blip r:embed="rId16"/>
                    <a:srcRect/>
                    <a:stretch>
                      <a:fillRect/>
                    </a:stretch>
                  </pic:blipFill>
                  <pic:spPr>
                    <a:xfrm>
                      <a:off x="0" y="0"/>
                      <a:ext cx="5516880" cy="3322320"/>
                    </a:xfrm>
                    <a:prstGeom prst="rect">
                      <a:avLst/>
                    </a:prstGeom>
                    <a:ln/>
                  </pic:spPr>
                </pic:pic>
              </a:graphicData>
            </a:graphic>
            <wp14:sizeRelH relativeFrom="margin">
              <wp14:pctWidth>0</wp14:pctWidth>
            </wp14:sizeRelH>
            <wp14:sizeRelV relativeFrom="margin">
              <wp14:pctHeight>0</wp14:pctHeight>
            </wp14:sizeRelV>
          </wp:anchor>
        </w:drawing>
      </w:r>
    </w:p>
    <w:p w14:paraId="4DC28401" w14:textId="408755F5" w:rsidR="00F431B4" w:rsidRDefault="00F431B4" w:rsidP="00CB4F12">
      <w:pPr>
        <w:rPr>
          <w:lang w:val="en-IN"/>
        </w:rPr>
      </w:pPr>
    </w:p>
    <w:p w14:paraId="01B643AC" w14:textId="50688ED1" w:rsidR="00F431B4" w:rsidRDefault="00F431B4" w:rsidP="00CB4F12">
      <w:pPr>
        <w:rPr>
          <w:lang w:val="en-IN"/>
        </w:rPr>
      </w:pPr>
    </w:p>
    <w:p w14:paraId="10351BC1" w14:textId="664BC7E0" w:rsidR="00F431B4" w:rsidRDefault="00F431B4" w:rsidP="00CB4F12">
      <w:pPr>
        <w:rPr>
          <w:lang w:val="en-IN"/>
        </w:rPr>
      </w:pPr>
    </w:p>
    <w:p w14:paraId="3CFE6BB0" w14:textId="77777777" w:rsidR="00F431B4" w:rsidRDefault="00F431B4" w:rsidP="00CB4F12">
      <w:pPr>
        <w:rPr>
          <w:lang w:val="en-IN"/>
        </w:rPr>
      </w:pPr>
    </w:p>
    <w:p w14:paraId="58D239C4" w14:textId="77777777" w:rsidR="00F431B4" w:rsidRDefault="00F431B4" w:rsidP="00CB4F12">
      <w:pPr>
        <w:rPr>
          <w:lang w:val="en-IN"/>
        </w:rPr>
      </w:pPr>
    </w:p>
    <w:p w14:paraId="36ED82EF" w14:textId="77777777" w:rsidR="00F431B4" w:rsidRDefault="00F431B4" w:rsidP="00CB4F12">
      <w:pPr>
        <w:rPr>
          <w:lang w:val="en-IN"/>
        </w:rPr>
      </w:pPr>
    </w:p>
    <w:p w14:paraId="2CEF7AA5" w14:textId="77777777" w:rsidR="00F431B4" w:rsidRDefault="00F431B4" w:rsidP="00CB4F12">
      <w:pPr>
        <w:rPr>
          <w:lang w:val="en-IN"/>
        </w:rPr>
      </w:pPr>
    </w:p>
    <w:p w14:paraId="26D01A6D" w14:textId="77777777" w:rsidR="00F431B4" w:rsidRDefault="00F431B4" w:rsidP="00CB4F12">
      <w:pPr>
        <w:rPr>
          <w:lang w:val="en-IN"/>
        </w:rPr>
      </w:pPr>
    </w:p>
    <w:p w14:paraId="47E709CC" w14:textId="77777777" w:rsidR="00F431B4" w:rsidRDefault="00F431B4" w:rsidP="00CB4F12">
      <w:pPr>
        <w:rPr>
          <w:lang w:val="en-IN"/>
        </w:rPr>
      </w:pPr>
    </w:p>
    <w:p w14:paraId="2837B3B6" w14:textId="77777777" w:rsidR="00F431B4" w:rsidRDefault="00F431B4" w:rsidP="00CB4F12">
      <w:pPr>
        <w:rPr>
          <w:lang w:val="en-IN"/>
        </w:rPr>
      </w:pPr>
    </w:p>
    <w:p w14:paraId="29FFBC2F" w14:textId="77777777" w:rsidR="00F431B4" w:rsidRDefault="00F431B4" w:rsidP="00CB4F12">
      <w:pPr>
        <w:rPr>
          <w:lang w:val="en-IN"/>
        </w:rPr>
      </w:pPr>
    </w:p>
    <w:p w14:paraId="6BE78B95" w14:textId="77777777" w:rsidR="00F431B4" w:rsidRPr="00CB4F12" w:rsidRDefault="00F431B4" w:rsidP="00CB4F12">
      <w:pPr>
        <w:rPr>
          <w:lang w:val="en-IN"/>
        </w:rPr>
      </w:pPr>
    </w:p>
    <w:p w14:paraId="47823EAC" w14:textId="4F9DA631" w:rsidR="00F431B4" w:rsidRDefault="00F431B4" w:rsidP="00CB4F12">
      <w:pPr>
        <w:rPr>
          <w:b/>
          <w:bCs/>
          <w:lang w:val="en-IN"/>
        </w:rPr>
      </w:pPr>
      <w:r>
        <w:rPr>
          <w:noProof/>
        </w:rPr>
        <w:lastRenderedPageBreak/>
        <w:drawing>
          <wp:anchor distT="114300" distB="114300" distL="114300" distR="114300" simplePos="0" relativeHeight="251679744" behindDoc="0" locked="0" layoutInCell="1" hidden="0" allowOverlap="1" wp14:anchorId="6DFD78D2" wp14:editId="3A486DD2">
            <wp:simplePos x="0" y="0"/>
            <wp:positionH relativeFrom="column">
              <wp:posOffset>-152400</wp:posOffset>
            </wp:positionH>
            <wp:positionV relativeFrom="paragraph">
              <wp:posOffset>-739140</wp:posOffset>
            </wp:positionV>
            <wp:extent cx="6662276" cy="2815605"/>
            <wp:effectExtent l="0" t="0" r="0" b="0"/>
            <wp:wrapNone/>
            <wp:docPr id="4" name="image2.png" descr="A graph with a line going up&#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2.png" descr="A graph with a line going up&#10;&#10;AI-generated content may be incorrect."/>
                    <pic:cNvPicPr preferRelativeResize="0"/>
                  </pic:nvPicPr>
                  <pic:blipFill>
                    <a:blip r:embed="rId17"/>
                    <a:srcRect/>
                    <a:stretch>
                      <a:fillRect/>
                    </a:stretch>
                  </pic:blipFill>
                  <pic:spPr>
                    <a:xfrm>
                      <a:off x="0" y="0"/>
                      <a:ext cx="6662276" cy="2815605"/>
                    </a:xfrm>
                    <a:prstGeom prst="rect">
                      <a:avLst/>
                    </a:prstGeom>
                    <a:ln/>
                  </pic:spPr>
                </pic:pic>
              </a:graphicData>
            </a:graphic>
          </wp:anchor>
        </w:drawing>
      </w:r>
    </w:p>
    <w:p w14:paraId="4229787D" w14:textId="77777777" w:rsidR="00F431B4" w:rsidRDefault="00F431B4" w:rsidP="00CB4F12">
      <w:pPr>
        <w:rPr>
          <w:b/>
          <w:bCs/>
          <w:lang w:val="en-IN"/>
        </w:rPr>
      </w:pPr>
    </w:p>
    <w:p w14:paraId="3EE5D5A3" w14:textId="77777777" w:rsidR="00F431B4" w:rsidRDefault="00F431B4" w:rsidP="00CB4F12">
      <w:pPr>
        <w:rPr>
          <w:b/>
          <w:bCs/>
          <w:lang w:val="en-IN"/>
        </w:rPr>
      </w:pPr>
    </w:p>
    <w:p w14:paraId="7A99E11C" w14:textId="77777777" w:rsidR="00F431B4" w:rsidRDefault="00F431B4" w:rsidP="00CB4F12">
      <w:pPr>
        <w:rPr>
          <w:b/>
          <w:bCs/>
          <w:lang w:val="en-IN"/>
        </w:rPr>
      </w:pPr>
    </w:p>
    <w:p w14:paraId="3A33AD84" w14:textId="77777777" w:rsidR="00F431B4" w:rsidRDefault="00F431B4" w:rsidP="00CB4F12">
      <w:pPr>
        <w:rPr>
          <w:b/>
          <w:bCs/>
          <w:lang w:val="en-IN"/>
        </w:rPr>
      </w:pPr>
    </w:p>
    <w:p w14:paraId="3B4B8301" w14:textId="77777777" w:rsidR="00F431B4" w:rsidRDefault="00F431B4" w:rsidP="00CB4F12">
      <w:pPr>
        <w:rPr>
          <w:b/>
          <w:bCs/>
          <w:lang w:val="en-IN"/>
        </w:rPr>
      </w:pPr>
    </w:p>
    <w:p w14:paraId="65F70CC5" w14:textId="77777777" w:rsidR="00F431B4" w:rsidRDefault="00F431B4" w:rsidP="00CB4F12">
      <w:pPr>
        <w:rPr>
          <w:b/>
          <w:bCs/>
          <w:lang w:val="en-IN"/>
        </w:rPr>
      </w:pPr>
    </w:p>
    <w:p w14:paraId="43563232" w14:textId="77777777" w:rsidR="00E768E7" w:rsidRDefault="00E768E7" w:rsidP="00E768E7">
      <w:pPr>
        <w:rPr>
          <w:b/>
          <w:bCs/>
          <w:lang w:val="en-IN"/>
        </w:rPr>
      </w:pPr>
    </w:p>
    <w:p w14:paraId="4318B491" w14:textId="77777777" w:rsidR="00E768E7" w:rsidRDefault="00E768E7" w:rsidP="00E768E7">
      <w:pPr>
        <w:rPr>
          <w:b/>
          <w:bCs/>
          <w:lang w:val="en-IN"/>
        </w:rPr>
      </w:pPr>
    </w:p>
    <w:p w14:paraId="1FE441F4" w14:textId="5CD06DFF" w:rsidR="00E768E7" w:rsidRPr="00E768E7" w:rsidRDefault="00E768E7" w:rsidP="00E768E7">
      <w:pPr>
        <w:rPr>
          <w:b/>
          <w:bCs/>
          <w:lang w:val="en-IN"/>
        </w:rPr>
      </w:pPr>
      <w:r w:rsidRPr="00E768E7">
        <w:rPr>
          <w:b/>
          <w:bCs/>
          <w:lang w:val="en-IN"/>
        </w:rPr>
        <w:t>Budget Analysis – Insights</w:t>
      </w:r>
    </w:p>
    <w:p w14:paraId="12C2FD84" w14:textId="77777777" w:rsidR="00E768E7" w:rsidRPr="00E768E7" w:rsidRDefault="00E768E7" w:rsidP="00E768E7">
      <w:pPr>
        <w:rPr>
          <w:lang w:val="en-IN"/>
        </w:rPr>
      </w:pPr>
      <w:proofErr w:type="spellStart"/>
      <w:r w:rsidRPr="00E768E7">
        <w:rPr>
          <w:lang w:val="en-IN"/>
        </w:rPr>
        <w:t>Analyzing</w:t>
      </w:r>
      <w:proofErr w:type="spellEnd"/>
      <w:r w:rsidRPr="00E768E7">
        <w:rPr>
          <w:lang w:val="en-IN"/>
        </w:rPr>
        <w:t xml:space="preserve"> the correlation between budget and gross earnings, we found a positive relationship—movies with higher budgets tend to earn more revenue, especially when well-executed. However, high budget doesn't always guarantee high ratings. When calculating profit margins, some low-to-mid budget films emerged as more profitable, highlighting the importance of cost-efficiency and content quality. This insight helps stakeholders understand that financial success depends not just on investment, but on strategic allocation of resources and audience appeal.</w:t>
      </w:r>
    </w:p>
    <w:p w14:paraId="1E30437E" w14:textId="77777777" w:rsidR="00F431B4" w:rsidRPr="00E768E7" w:rsidRDefault="00F431B4" w:rsidP="00CB4F12">
      <w:pPr>
        <w:rPr>
          <w:lang w:val="en-IN"/>
        </w:rPr>
      </w:pPr>
    </w:p>
    <w:p w14:paraId="790BD948" w14:textId="77777777" w:rsidR="00F431B4" w:rsidRDefault="00F431B4" w:rsidP="00CB4F12">
      <w:pPr>
        <w:rPr>
          <w:b/>
          <w:bCs/>
          <w:lang w:val="en-IN"/>
        </w:rPr>
      </w:pPr>
    </w:p>
    <w:p w14:paraId="27550B2D" w14:textId="77777777" w:rsidR="00F431B4" w:rsidRDefault="00F431B4" w:rsidP="00CB4F12">
      <w:pPr>
        <w:rPr>
          <w:b/>
          <w:bCs/>
          <w:lang w:val="en-IN"/>
        </w:rPr>
      </w:pPr>
    </w:p>
    <w:p w14:paraId="37149BBA" w14:textId="77777777" w:rsidR="00F431B4" w:rsidRDefault="00F431B4" w:rsidP="00CB4F12">
      <w:pPr>
        <w:rPr>
          <w:b/>
          <w:bCs/>
          <w:lang w:val="en-IN"/>
        </w:rPr>
      </w:pPr>
    </w:p>
    <w:p w14:paraId="1C9BF11B" w14:textId="77777777" w:rsidR="00F431B4" w:rsidRDefault="00F431B4" w:rsidP="00CB4F12">
      <w:pPr>
        <w:rPr>
          <w:b/>
          <w:bCs/>
          <w:lang w:val="en-IN"/>
        </w:rPr>
      </w:pPr>
    </w:p>
    <w:p w14:paraId="56A752DE" w14:textId="77777777" w:rsidR="00F431B4" w:rsidRDefault="00F431B4" w:rsidP="00CB4F12">
      <w:pPr>
        <w:rPr>
          <w:b/>
          <w:bCs/>
          <w:lang w:val="en-IN"/>
        </w:rPr>
      </w:pPr>
    </w:p>
    <w:p w14:paraId="1240B4F5" w14:textId="77777777" w:rsidR="00F431B4" w:rsidRDefault="00F431B4" w:rsidP="00CB4F12">
      <w:pPr>
        <w:rPr>
          <w:b/>
          <w:bCs/>
          <w:lang w:val="en-IN"/>
        </w:rPr>
      </w:pPr>
    </w:p>
    <w:p w14:paraId="36D39E1E" w14:textId="77777777" w:rsidR="00F431B4" w:rsidRDefault="00F431B4" w:rsidP="00CB4F12">
      <w:pPr>
        <w:rPr>
          <w:b/>
          <w:bCs/>
          <w:lang w:val="en-IN"/>
        </w:rPr>
      </w:pPr>
    </w:p>
    <w:p w14:paraId="2A118FD7" w14:textId="77777777" w:rsidR="00F431B4" w:rsidRDefault="00F431B4" w:rsidP="00CB4F12">
      <w:pPr>
        <w:rPr>
          <w:b/>
          <w:bCs/>
          <w:lang w:val="en-IN"/>
        </w:rPr>
      </w:pPr>
    </w:p>
    <w:p w14:paraId="75CCC8B9" w14:textId="77777777" w:rsidR="00F431B4" w:rsidRDefault="00F431B4" w:rsidP="00CB4F12">
      <w:pPr>
        <w:rPr>
          <w:b/>
          <w:bCs/>
          <w:lang w:val="en-IN"/>
        </w:rPr>
      </w:pPr>
    </w:p>
    <w:p w14:paraId="43BDAE8A" w14:textId="1E441578" w:rsidR="00CB4F12" w:rsidRPr="00CB4F12" w:rsidRDefault="00CB4F12" w:rsidP="00E768E7">
      <w:pPr>
        <w:rPr>
          <w:lang w:val="en-IN"/>
        </w:rPr>
      </w:pPr>
    </w:p>
    <w:p w14:paraId="5EDDBF2B" w14:textId="77777777" w:rsidR="00CB4F12" w:rsidRPr="00CB4F12" w:rsidRDefault="00CB4F12" w:rsidP="00CB4F12">
      <w:pPr>
        <w:rPr>
          <w:lang w:val="en-IN"/>
        </w:rPr>
      </w:pPr>
      <w:r w:rsidRPr="00CB4F12">
        <w:rPr>
          <w:lang w:val="en-IN"/>
        </w:rPr>
        <w:lastRenderedPageBreak/>
        <w:pict w14:anchorId="3589DA55">
          <v:rect id="_x0000_i1131" style="width:0;height:1.5pt" o:hralign="center" o:hrstd="t" o:hr="t" fillcolor="#a0a0a0" stroked="f"/>
        </w:pict>
      </w:r>
    </w:p>
    <w:p w14:paraId="7BFBC90E" w14:textId="77777777" w:rsidR="00CB4F12" w:rsidRDefault="00CB4F12" w:rsidP="00CB4F12">
      <w:pPr>
        <w:rPr>
          <w:b/>
          <w:bCs/>
          <w:lang w:val="en-IN"/>
        </w:rPr>
      </w:pPr>
      <w:r w:rsidRPr="00CB4F12">
        <w:rPr>
          <w:b/>
          <w:bCs/>
          <w:lang w:val="en-IN"/>
        </w:rPr>
        <w:t>Result</w:t>
      </w:r>
    </w:p>
    <w:p w14:paraId="551048EB" w14:textId="1DD8AA33" w:rsidR="00CB4F12" w:rsidRPr="00CB4F12" w:rsidRDefault="00E768E7" w:rsidP="00E768E7">
      <w:pPr>
        <w:rPr>
          <w:lang w:val="en-IN"/>
        </w:rPr>
      </w:pPr>
      <w:hyperlink r:id="rId18" w:history="1">
        <w:r w:rsidRPr="00E768E7">
          <w:rPr>
            <w:rStyle w:val="Hyperlink"/>
            <w:lang w:val="en-IN"/>
          </w:rPr>
          <w:t>https://docs.google.com/spreadsheets/d/</w:t>
        </w:r>
        <w:r w:rsidRPr="00E768E7">
          <w:rPr>
            <w:rStyle w:val="Hyperlink"/>
            <w:lang w:val="en-IN"/>
          </w:rPr>
          <w:t>1</w:t>
        </w:r>
        <w:r w:rsidRPr="00E768E7">
          <w:rPr>
            <w:rStyle w:val="Hyperlink"/>
            <w:lang w:val="en-IN"/>
          </w:rPr>
          <w:t>ZnQzLpcfaVJqDFA7YgYd16q0h12hTeIc/edit?usp=sharing&amp;ouid=117617232</w:t>
        </w:r>
        <w:r w:rsidRPr="00E768E7">
          <w:rPr>
            <w:rStyle w:val="Hyperlink"/>
            <w:lang w:val="en-IN"/>
          </w:rPr>
          <w:t>6</w:t>
        </w:r>
        <w:r w:rsidRPr="00E768E7">
          <w:rPr>
            <w:rStyle w:val="Hyperlink"/>
            <w:lang w:val="en-IN"/>
          </w:rPr>
          <w:t>09274675030&amp;rtpof=true&amp;sd=true</w:t>
        </w:r>
      </w:hyperlink>
    </w:p>
    <w:p w14:paraId="21B273C1" w14:textId="387DC1F0" w:rsidR="00CB4F12" w:rsidRDefault="00CB4F12" w:rsidP="00CB4F12">
      <w:pPr>
        <w:rPr>
          <w:lang w:val="en-IN"/>
        </w:rPr>
      </w:pPr>
      <w:r w:rsidRPr="00CB4F12">
        <w:rPr>
          <w:lang w:val="en-IN"/>
        </w:rPr>
        <w:pict w14:anchorId="0489CA38">
          <v:rect id="_x0000_i1132" style="width:0;height:1.5pt" o:hralign="center" o:hrstd="t" o:hr="t" fillcolor="#a0a0a0" stroked="f"/>
        </w:pict>
      </w:r>
    </w:p>
    <w:p w14:paraId="4ABA09AF" w14:textId="77777777" w:rsidR="00E768E7" w:rsidRPr="00E768E7" w:rsidRDefault="00E768E7" w:rsidP="00E768E7">
      <w:pPr>
        <w:rPr>
          <w:lang w:val="en-IN"/>
        </w:rPr>
      </w:pPr>
      <w:r w:rsidRPr="00E768E7">
        <w:rPr>
          <w:lang w:val="en-IN"/>
        </w:rPr>
        <w:t>During the analysis, I observed the following key insights:</w:t>
      </w:r>
    </w:p>
    <w:p w14:paraId="5E125052" w14:textId="77777777" w:rsidR="00E768E7" w:rsidRPr="00E768E7" w:rsidRDefault="00E768E7" w:rsidP="00E768E7">
      <w:pPr>
        <w:numPr>
          <w:ilvl w:val="0"/>
          <w:numId w:val="25"/>
        </w:numPr>
        <w:rPr>
          <w:lang w:val="en-IN"/>
        </w:rPr>
      </w:pPr>
      <w:r w:rsidRPr="00E768E7">
        <w:rPr>
          <w:lang w:val="en-IN"/>
        </w:rPr>
        <w:t xml:space="preserve">The most frequently occurring movie genres in the dataset are </w:t>
      </w:r>
      <w:r w:rsidRPr="00E768E7">
        <w:rPr>
          <w:b/>
          <w:bCs/>
          <w:lang w:val="en-IN"/>
        </w:rPr>
        <w:t>Drama</w:t>
      </w:r>
      <w:r w:rsidRPr="00E768E7">
        <w:rPr>
          <w:lang w:val="en-IN"/>
        </w:rPr>
        <w:t xml:space="preserve">, </w:t>
      </w:r>
      <w:r w:rsidRPr="00E768E7">
        <w:rPr>
          <w:b/>
          <w:bCs/>
          <w:lang w:val="en-IN"/>
        </w:rPr>
        <w:t>Comedy</w:t>
      </w:r>
      <w:r w:rsidRPr="00E768E7">
        <w:rPr>
          <w:lang w:val="en-IN"/>
        </w:rPr>
        <w:t xml:space="preserve">, </w:t>
      </w:r>
      <w:r w:rsidRPr="00E768E7">
        <w:rPr>
          <w:b/>
          <w:bCs/>
          <w:lang w:val="en-IN"/>
        </w:rPr>
        <w:t>Thriller</w:t>
      </w:r>
      <w:r w:rsidRPr="00E768E7">
        <w:rPr>
          <w:lang w:val="en-IN"/>
        </w:rPr>
        <w:t xml:space="preserve">, and </w:t>
      </w:r>
      <w:r w:rsidRPr="00E768E7">
        <w:rPr>
          <w:b/>
          <w:bCs/>
          <w:lang w:val="en-IN"/>
        </w:rPr>
        <w:t>Action</w:t>
      </w:r>
      <w:r w:rsidRPr="00E768E7">
        <w:rPr>
          <w:lang w:val="en-IN"/>
        </w:rPr>
        <w:t>, indicating these are the most popular or widely produced genres.</w:t>
      </w:r>
    </w:p>
    <w:p w14:paraId="7FA03A25" w14:textId="77777777" w:rsidR="00E768E7" w:rsidRPr="00E768E7" w:rsidRDefault="00E768E7" w:rsidP="00E768E7">
      <w:pPr>
        <w:numPr>
          <w:ilvl w:val="0"/>
          <w:numId w:val="25"/>
        </w:numPr>
        <w:rPr>
          <w:lang w:val="en-IN"/>
        </w:rPr>
      </w:pPr>
      <w:r w:rsidRPr="00E768E7">
        <w:rPr>
          <w:lang w:val="en-IN"/>
        </w:rPr>
        <w:t xml:space="preserve">The </w:t>
      </w:r>
      <w:r w:rsidRPr="00E768E7">
        <w:rPr>
          <w:b/>
          <w:bCs/>
          <w:lang w:val="en-IN"/>
        </w:rPr>
        <w:t>average movie duration</w:t>
      </w:r>
      <w:r w:rsidRPr="00E768E7">
        <w:rPr>
          <w:lang w:val="en-IN"/>
        </w:rPr>
        <w:t xml:space="preserve"> is approximately </w:t>
      </w:r>
      <w:r w:rsidRPr="00E768E7">
        <w:rPr>
          <w:b/>
          <w:bCs/>
          <w:lang w:val="en-IN"/>
        </w:rPr>
        <w:t>109 minutes</w:t>
      </w:r>
      <w:r w:rsidRPr="00E768E7">
        <w:rPr>
          <w:lang w:val="en-IN"/>
        </w:rPr>
        <w:t xml:space="preserve">. A scatter plot of duration versus IMDB score shows an </w:t>
      </w:r>
      <w:r w:rsidRPr="00E768E7">
        <w:rPr>
          <w:b/>
          <w:bCs/>
          <w:lang w:val="en-IN"/>
        </w:rPr>
        <w:t>upward trend</w:t>
      </w:r>
      <w:r w:rsidRPr="00E768E7">
        <w:rPr>
          <w:lang w:val="en-IN"/>
        </w:rPr>
        <w:t>, with a coefficient of determination (</w:t>
      </w:r>
      <w:r w:rsidRPr="00E768E7">
        <w:rPr>
          <w:b/>
          <w:bCs/>
          <w:lang w:val="en-IN"/>
        </w:rPr>
        <w:t>R²</w:t>
      </w:r>
      <w:r w:rsidRPr="00E768E7">
        <w:rPr>
          <w:lang w:val="en-IN"/>
        </w:rPr>
        <w:t xml:space="preserve">) of </w:t>
      </w:r>
      <w:r w:rsidRPr="00E768E7">
        <w:rPr>
          <w:b/>
          <w:bCs/>
          <w:lang w:val="en-IN"/>
        </w:rPr>
        <w:t>0.131</w:t>
      </w:r>
      <w:r w:rsidRPr="00E768E7">
        <w:rPr>
          <w:lang w:val="en-IN"/>
        </w:rPr>
        <w:t>, suggesting a modest positive relationship between movie length and ratings.</w:t>
      </w:r>
    </w:p>
    <w:p w14:paraId="40E38DE9" w14:textId="77777777" w:rsidR="00E768E7" w:rsidRPr="00E768E7" w:rsidRDefault="00E768E7" w:rsidP="00E768E7">
      <w:pPr>
        <w:numPr>
          <w:ilvl w:val="0"/>
          <w:numId w:val="25"/>
        </w:numPr>
        <w:rPr>
          <w:lang w:val="en-IN"/>
        </w:rPr>
      </w:pPr>
      <w:r w:rsidRPr="00E768E7">
        <w:rPr>
          <w:lang w:val="en-IN"/>
        </w:rPr>
        <w:t xml:space="preserve">The </w:t>
      </w:r>
      <w:proofErr w:type="gramStart"/>
      <w:r w:rsidRPr="00E768E7">
        <w:rPr>
          <w:lang w:val="en-IN"/>
        </w:rPr>
        <w:t>most commonly used</w:t>
      </w:r>
      <w:proofErr w:type="gramEnd"/>
      <w:r w:rsidRPr="00E768E7">
        <w:rPr>
          <w:lang w:val="en-IN"/>
        </w:rPr>
        <w:t xml:space="preserve"> languages in the dataset are </w:t>
      </w:r>
      <w:r w:rsidRPr="00E768E7">
        <w:rPr>
          <w:b/>
          <w:bCs/>
          <w:lang w:val="en-IN"/>
        </w:rPr>
        <w:t>English</w:t>
      </w:r>
      <w:r w:rsidRPr="00E768E7">
        <w:rPr>
          <w:lang w:val="en-IN"/>
        </w:rPr>
        <w:t xml:space="preserve">, </w:t>
      </w:r>
      <w:r w:rsidRPr="00E768E7">
        <w:rPr>
          <w:b/>
          <w:bCs/>
          <w:lang w:val="en-IN"/>
        </w:rPr>
        <w:t>French</w:t>
      </w:r>
      <w:r w:rsidRPr="00E768E7">
        <w:rPr>
          <w:lang w:val="en-IN"/>
        </w:rPr>
        <w:t xml:space="preserve">, </w:t>
      </w:r>
      <w:r w:rsidRPr="00E768E7">
        <w:rPr>
          <w:b/>
          <w:bCs/>
          <w:lang w:val="en-IN"/>
        </w:rPr>
        <w:t>Spanish</w:t>
      </w:r>
      <w:r w:rsidRPr="00E768E7">
        <w:rPr>
          <w:lang w:val="en-IN"/>
        </w:rPr>
        <w:t xml:space="preserve">, </w:t>
      </w:r>
      <w:r w:rsidRPr="00E768E7">
        <w:rPr>
          <w:b/>
          <w:bCs/>
          <w:lang w:val="en-IN"/>
        </w:rPr>
        <w:t>Mandarin</w:t>
      </w:r>
      <w:r w:rsidRPr="00E768E7">
        <w:rPr>
          <w:lang w:val="en-IN"/>
        </w:rPr>
        <w:t xml:space="preserve">, and </w:t>
      </w:r>
      <w:r w:rsidRPr="00E768E7">
        <w:rPr>
          <w:b/>
          <w:bCs/>
          <w:lang w:val="en-IN"/>
        </w:rPr>
        <w:t>German</w:t>
      </w:r>
      <w:r w:rsidRPr="00E768E7">
        <w:rPr>
          <w:lang w:val="en-IN"/>
        </w:rPr>
        <w:t xml:space="preserve">. Notably, </w:t>
      </w:r>
      <w:r w:rsidRPr="00E768E7">
        <w:rPr>
          <w:b/>
          <w:bCs/>
          <w:lang w:val="en-IN"/>
        </w:rPr>
        <w:t>Telugu</w:t>
      </w:r>
      <w:r w:rsidRPr="00E768E7">
        <w:rPr>
          <w:lang w:val="en-IN"/>
        </w:rPr>
        <w:t xml:space="preserve"> and </w:t>
      </w:r>
      <w:r w:rsidRPr="00E768E7">
        <w:rPr>
          <w:b/>
          <w:bCs/>
          <w:lang w:val="en-IN"/>
        </w:rPr>
        <w:t>Persian</w:t>
      </w:r>
      <w:r w:rsidRPr="00E768E7">
        <w:rPr>
          <w:lang w:val="en-IN"/>
        </w:rPr>
        <w:t xml:space="preserve"> films have the </w:t>
      </w:r>
      <w:r w:rsidRPr="00E768E7">
        <w:rPr>
          <w:b/>
          <w:bCs/>
          <w:lang w:val="en-IN"/>
        </w:rPr>
        <w:t>highest average IMDB scores</w:t>
      </w:r>
      <w:r w:rsidRPr="00E768E7">
        <w:rPr>
          <w:lang w:val="en-IN"/>
        </w:rPr>
        <w:t>, highlighting strong audience reception for films in these languages despite lower production frequency.</w:t>
      </w:r>
    </w:p>
    <w:p w14:paraId="74C7EFD8" w14:textId="77777777" w:rsidR="00E768E7" w:rsidRPr="00E768E7" w:rsidRDefault="00E768E7" w:rsidP="00E768E7">
      <w:pPr>
        <w:numPr>
          <w:ilvl w:val="0"/>
          <w:numId w:val="25"/>
        </w:numPr>
        <w:rPr>
          <w:lang w:val="en-IN"/>
        </w:rPr>
      </w:pPr>
      <w:r w:rsidRPr="00E768E7">
        <w:rPr>
          <w:lang w:val="en-IN"/>
        </w:rPr>
        <w:t xml:space="preserve">Based on average IMDB ratings, the </w:t>
      </w:r>
      <w:r w:rsidRPr="00E768E7">
        <w:rPr>
          <w:b/>
          <w:bCs/>
          <w:lang w:val="en-IN"/>
        </w:rPr>
        <w:t>top 10 directors</w:t>
      </w:r>
      <w:r w:rsidRPr="00E768E7">
        <w:rPr>
          <w:lang w:val="en-IN"/>
        </w:rPr>
        <w:t xml:space="preserve"> include </w:t>
      </w:r>
      <w:r w:rsidRPr="00E768E7">
        <w:rPr>
          <w:b/>
          <w:bCs/>
          <w:lang w:val="en-IN"/>
        </w:rPr>
        <w:t>Tony Kaye</w:t>
      </w:r>
      <w:r w:rsidRPr="00E768E7">
        <w:rPr>
          <w:lang w:val="en-IN"/>
        </w:rPr>
        <w:t xml:space="preserve">, </w:t>
      </w:r>
      <w:r w:rsidRPr="00E768E7">
        <w:rPr>
          <w:b/>
          <w:bCs/>
          <w:lang w:val="en-IN"/>
        </w:rPr>
        <w:t>Charles Chaplin</w:t>
      </w:r>
      <w:r w:rsidRPr="00E768E7">
        <w:rPr>
          <w:lang w:val="en-IN"/>
        </w:rPr>
        <w:t xml:space="preserve">, </w:t>
      </w:r>
      <w:r w:rsidRPr="00E768E7">
        <w:rPr>
          <w:b/>
          <w:bCs/>
          <w:lang w:val="en-IN"/>
        </w:rPr>
        <w:t>Alfred Hitchcock</w:t>
      </w:r>
      <w:r w:rsidRPr="00E768E7">
        <w:rPr>
          <w:lang w:val="en-IN"/>
        </w:rPr>
        <w:t xml:space="preserve">, </w:t>
      </w:r>
      <w:r w:rsidRPr="00E768E7">
        <w:rPr>
          <w:b/>
          <w:bCs/>
          <w:lang w:val="en-IN"/>
        </w:rPr>
        <w:t>Ron Fricke</w:t>
      </w:r>
      <w:r w:rsidRPr="00E768E7">
        <w:rPr>
          <w:lang w:val="en-IN"/>
        </w:rPr>
        <w:t xml:space="preserve">, </w:t>
      </w:r>
      <w:r w:rsidRPr="00E768E7">
        <w:rPr>
          <w:b/>
          <w:bCs/>
          <w:lang w:val="en-IN"/>
        </w:rPr>
        <w:t>Damien Chazelle</w:t>
      </w:r>
      <w:r w:rsidRPr="00E768E7">
        <w:rPr>
          <w:lang w:val="en-IN"/>
        </w:rPr>
        <w:t xml:space="preserve">, </w:t>
      </w:r>
      <w:r w:rsidRPr="00E768E7">
        <w:rPr>
          <w:b/>
          <w:bCs/>
          <w:lang w:val="en-IN"/>
        </w:rPr>
        <w:t>Majid Majidi</w:t>
      </w:r>
      <w:r w:rsidRPr="00E768E7">
        <w:rPr>
          <w:lang w:val="en-IN"/>
        </w:rPr>
        <w:t xml:space="preserve">, </w:t>
      </w:r>
      <w:r w:rsidRPr="00E768E7">
        <w:rPr>
          <w:b/>
          <w:bCs/>
          <w:lang w:val="en-IN"/>
        </w:rPr>
        <w:t>Sergio Leone</w:t>
      </w:r>
      <w:r w:rsidRPr="00E768E7">
        <w:rPr>
          <w:lang w:val="en-IN"/>
        </w:rPr>
        <w:t xml:space="preserve">, </w:t>
      </w:r>
      <w:r w:rsidRPr="00E768E7">
        <w:rPr>
          <w:b/>
          <w:bCs/>
          <w:lang w:val="en-IN"/>
        </w:rPr>
        <w:t>Christopher Nolan</w:t>
      </w:r>
      <w:r w:rsidRPr="00E768E7">
        <w:rPr>
          <w:lang w:val="en-IN"/>
        </w:rPr>
        <w:t xml:space="preserve">, </w:t>
      </w:r>
      <w:r w:rsidRPr="00E768E7">
        <w:rPr>
          <w:b/>
          <w:bCs/>
          <w:lang w:val="en-IN"/>
        </w:rPr>
        <w:t>S.S. Rajamouli</w:t>
      </w:r>
      <w:r w:rsidRPr="00E768E7">
        <w:rPr>
          <w:lang w:val="en-IN"/>
        </w:rPr>
        <w:t xml:space="preserve">, and </w:t>
      </w:r>
      <w:r w:rsidRPr="00E768E7">
        <w:rPr>
          <w:b/>
          <w:bCs/>
          <w:lang w:val="en-IN"/>
        </w:rPr>
        <w:t>Richard Marquand</w:t>
      </w:r>
      <w:r w:rsidRPr="00E768E7">
        <w:rPr>
          <w:lang w:val="en-IN"/>
        </w:rPr>
        <w:t xml:space="preserve">, all of whom have an average score of </w:t>
      </w:r>
      <w:r w:rsidRPr="00E768E7">
        <w:rPr>
          <w:b/>
          <w:bCs/>
          <w:lang w:val="en-IN"/>
        </w:rPr>
        <w:t>8.4 or above</w:t>
      </w:r>
      <w:r w:rsidRPr="00E768E7">
        <w:rPr>
          <w:lang w:val="en-IN"/>
        </w:rPr>
        <w:t>, indicating consistently high-quality output.</w:t>
      </w:r>
    </w:p>
    <w:p w14:paraId="312EC964" w14:textId="4B4BA0D1" w:rsidR="00E768E7" w:rsidRPr="00CB4F12" w:rsidRDefault="00E768E7" w:rsidP="00CB4F12">
      <w:pPr>
        <w:numPr>
          <w:ilvl w:val="0"/>
          <w:numId w:val="25"/>
        </w:numPr>
        <w:rPr>
          <w:lang w:val="en-IN"/>
        </w:rPr>
      </w:pPr>
      <w:r w:rsidRPr="00E768E7">
        <w:rPr>
          <w:lang w:val="en-IN"/>
        </w:rPr>
        <w:t xml:space="preserve">The </w:t>
      </w:r>
      <w:r w:rsidRPr="00E768E7">
        <w:rPr>
          <w:b/>
          <w:bCs/>
          <w:lang w:val="en-IN"/>
        </w:rPr>
        <w:t>top five highest-grossing films</w:t>
      </w:r>
      <w:r w:rsidRPr="00E768E7">
        <w:rPr>
          <w:lang w:val="en-IN"/>
        </w:rPr>
        <w:t xml:space="preserve"> based on profit are </w:t>
      </w:r>
      <w:r w:rsidRPr="00E768E7">
        <w:rPr>
          <w:b/>
          <w:bCs/>
          <w:lang w:val="en-IN"/>
        </w:rPr>
        <w:t>Avatar</w:t>
      </w:r>
      <w:r w:rsidRPr="00E768E7">
        <w:rPr>
          <w:lang w:val="en-IN"/>
        </w:rPr>
        <w:t xml:space="preserve">, </w:t>
      </w:r>
      <w:r w:rsidRPr="00E768E7">
        <w:rPr>
          <w:b/>
          <w:bCs/>
          <w:lang w:val="en-IN"/>
        </w:rPr>
        <w:t>Jurassic World</w:t>
      </w:r>
      <w:r w:rsidRPr="00E768E7">
        <w:rPr>
          <w:lang w:val="en-IN"/>
        </w:rPr>
        <w:t xml:space="preserve">, </w:t>
      </w:r>
      <w:r w:rsidRPr="00E768E7">
        <w:rPr>
          <w:b/>
          <w:bCs/>
          <w:lang w:val="en-IN"/>
        </w:rPr>
        <w:t>Titanic</w:t>
      </w:r>
      <w:r w:rsidRPr="00E768E7">
        <w:rPr>
          <w:lang w:val="en-IN"/>
        </w:rPr>
        <w:t xml:space="preserve">, </w:t>
      </w:r>
      <w:r w:rsidRPr="00E768E7">
        <w:rPr>
          <w:b/>
          <w:bCs/>
          <w:lang w:val="en-IN"/>
        </w:rPr>
        <w:t>Star Wars: Episode IV – A New Hope</w:t>
      </w:r>
      <w:r w:rsidRPr="00E768E7">
        <w:rPr>
          <w:lang w:val="en-IN"/>
        </w:rPr>
        <w:t xml:space="preserve">, and </w:t>
      </w:r>
      <w:r w:rsidRPr="00E768E7">
        <w:rPr>
          <w:b/>
          <w:bCs/>
          <w:lang w:val="en-IN"/>
        </w:rPr>
        <w:t>E.T. the Extra-Terrestrial</w:t>
      </w:r>
      <w:r w:rsidRPr="00E768E7">
        <w:rPr>
          <w:lang w:val="en-IN"/>
        </w:rPr>
        <w:t xml:space="preserve">. The analysis shows a </w:t>
      </w:r>
      <w:r w:rsidRPr="00E768E7">
        <w:rPr>
          <w:b/>
          <w:bCs/>
          <w:lang w:val="en-IN"/>
        </w:rPr>
        <w:t>positive correlation between budget and gross revenue</w:t>
      </w:r>
      <w:r w:rsidRPr="00E768E7">
        <w:rPr>
          <w:lang w:val="en-IN"/>
        </w:rPr>
        <w:t>, implying that higher investments often lead to greater box office returns.</w:t>
      </w:r>
    </w:p>
    <w:p w14:paraId="0D46D621" w14:textId="4CFAC76E" w:rsidR="00CB4F12" w:rsidRPr="00CB4F12" w:rsidRDefault="00CB4F12" w:rsidP="00CB4F12">
      <w:pPr>
        <w:rPr>
          <w:lang w:val="en-IN"/>
        </w:rPr>
      </w:pPr>
      <w:r w:rsidRPr="00CB4F12">
        <w:rPr>
          <w:lang w:val="en-IN"/>
        </w:rPr>
        <w:pict w14:anchorId="634C2B3F">
          <v:rect id="_x0000_i1135" style="width:0;height:1.5pt" o:hralign="center" o:hrstd="t" o:hr="t" fillcolor="#a0a0a0" stroked="f"/>
        </w:pict>
      </w:r>
    </w:p>
    <w:p w14:paraId="1AE29EEB" w14:textId="27A9F17A" w:rsidR="00CB4F12" w:rsidRPr="00CB4F12" w:rsidRDefault="00E768E7" w:rsidP="00E768E7">
      <w:pPr>
        <w:rPr>
          <w:lang w:val="en-IN"/>
        </w:rPr>
      </w:pPr>
      <w:r w:rsidRPr="00E768E7">
        <w:t>Through this project, I gained a practical understanding of how to clean and analyze real-world data using Excel. I learned how to identify and remove irrelevant columns, handle missing and duplicate data, and apply essential statistical functions to derive meaningful insights. By examining various factors such as genre, duration, language, director, and budget, I was able to uncover patterns that influence a movie's success on IMDB. This project also strengthened my skills in data visualization, correlation analysis, and storytelling with data—skills that are crucial for making data-driven decisions. Overall, this experience deepened my analytical thinking and enhanced my confidence in using Excel for professional-level data analysis.</w:t>
      </w:r>
    </w:p>
    <w:p w14:paraId="7D38B30D" w14:textId="236B3427" w:rsidR="00F92E38" w:rsidRDefault="00F92E38"/>
    <w:sectPr w:rsidR="00F92E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EC37A1"/>
    <w:multiLevelType w:val="multilevel"/>
    <w:tmpl w:val="8EA0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81433"/>
    <w:multiLevelType w:val="multilevel"/>
    <w:tmpl w:val="1ED2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8576FB"/>
    <w:multiLevelType w:val="multilevel"/>
    <w:tmpl w:val="9988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45343"/>
    <w:multiLevelType w:val="multilevel"/>
    <w:tmpl w:val="FBE0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331D84"/>
    <w:multiLevelType w:val="multilevel"/>
    <w:tmpl w:val="EDD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E6973"/>
    <w:multiLevelType w:val="multilevel"/>
    <w:tmpl w:val="6006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C3087"/>
    <w:multiLevelType w:val="multilevel"/>
    <w:tmpl w:val="E350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E45E4"/>
    <w:multiLevelType w:val="multilevel"/>
    <w:tmpl w:val="F6CA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1A4887"/>
    <w:multiLevelType w:val="multilevel"/>
    <w:tmpl w:val="3E8C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46F1E"/>
    <w:multiLevelType w:val="multilevel"/>
    <w:tmpl w:val="5492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04262"/>
    <w:multiLevelType w:val="multilevel"/>
    <w:tmpl w:val="DA0E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582D42"/>
    <w:multiLevelType w:val="multilevel"/>
    <w:tmpl w:val="FA7E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407023"/>
    <w:multiLevelType w:val="multilevel"/>
    <w:tmpl w:val="911E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DC4236"/>
    <w:multiLevelType w:val="multilevel"/>
    <w:tmpl w:val="92AA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76713"/>
    <w:multiLevelType w:val="multilevel"/>
    <w:tmpl w:val="0FD0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32206"/>
    <w:multiLevelType w:val="multilevel"/>
    <w:tmpl w:val="E092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774834">
    <w:abstractNumId w:val="8"/>
  </w:num>
  <w:num w:numId="2" w16cid:durableId="1860318812">
    <w:abstractNumId w:val="6"/>
  </w:num>
  <w:num w:numId="3" w16cid:durableId="390007187">
    <w:abstractNumId w:val="5"/>
  </w:num>
  <w:num w:numId="4" w16cid:durableId="1362822846">
    <w:abstractNumId w:val="4"/>
  </w:num>
  <w:num w:numId="5" w16cid:durableId="1756701917">
    <w:abstractNumId w:val="7"/>
  </w:num>
  <w:num w:numId="6" w16cid:durableId="1564633287">
    <w:abstractNumId w:val="3"/>
  </w:num>
  <w:num w:numId="7" w16cid:durableId="1949508991">
    <w:abstractNumId w:val="2"/>
  </w:num>
  <w:num w:numId="8" w16cid:durableId="254829939">
    <w:abstractNumId w:val="1"/>
  </w:num>
  <w:num w:numId="9" w16cid:durableId="1770538670">
    <w:abstractNumId w:val="0"/>
  </w:num>
  <w:num w:numId="10" w16cid:durableId="1494567553">
    <w:abstractNumId w:val="16"/>
  </w:num>
  <w:num w:numId="11" w16cid:durableId="809640820">
    <w:abstractNumId w:val="11"/>
  </w:num>
  <w:num w:numId="12" w16cid:durableId="2127314302">
    <w:abstractNumId w:val="19"/>
  </w:num>
  <w:num w:numId="13" w16cid:durableId="106389837">
    <w:abstractNumId w:val="17"/>
  </w:num>
  <w:num w:numId="14" w16cid:durableId="1944805736">
    <w:abstractNumId w:val="9"/>
  </w:num>
  <w:num w:numId="15" w16cid:durableId="20938596">
    <w:abstractNumId w:val="14"/>
  </w:num>
  <w:num w:numId="16" w16cid:durableId="1968202037">
    <w:abstractNumId w:val="20"/>
  </w:num>
  <w:num w:numId="17" w16cid:durableId="323093562">
    <w:abstractNumId w:val="24"/>
  </w:num>
  <w:num w:numId="18" w16cid:durableId="1672945794">
    <w:abstractNumId w:val="18"/>
  </w:num>
  <w:num w:numId="19" w16cid:durableId="1606110312">
    <w:abstractNumId w:val="21"/>
  </w:num>
  <w:num w:numId="20" w16cid:durableId="1614749368">
    <w:abstractNumId w:val="23"/>
  </w:num>
  <w:num w:numId="21" w16cid:durableId="1446728475">
    <w:abstractNumId w:val="12"/>
  </w:num>
  <w:num w:numId="22" w16cid:durableId="1805464937">
    <w:abstractNumId w:val="22"/>
  </w:num>
  <w:num w:numId="23" w16cid:durableId="201614">
    <w:abstractNumId w:val="13"/>
  </w:num>
  <w:num w:numId="24" w16cid:durableId="750811070">
    <w:abstractNumId w:val="10"/>
  </w:num>
  <w:num w:numId="25" w16cid:durableId="9667439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D32"/>
    <w:rsid w:val="0006063C"/>
    <w:rsid w:val="00073096"/>
    <w:rsid w:val="0015074B"/>
    <w:rsid w:val="0029639D"/>
    <w:rsid w:val="00326F90"/>
    <w:rsid w:val="005A0EF8"/>
    <w:rsid w:val="00AA1D8D"/>
    <w:rsid w:val="00B47730"/>
    <w:rsid w:val="00CB0664"/>
    <w:rsid w:val="00CB4F12"/>
    <w:rsid w:val="00E768E7"/>
    <w:rsid w:val="00F431B4"/>
    <w:rsid w:val="00F92E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D857F0"/>
  <w14:defaultImageDpi w14:val="300"/>
  <w15:docId w15:val="{581BDECC-A31C-4589-969C-AA2E2DCD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B4F12"/>
    <w:rPr>
      <w:color w:val="0000FF" w:themeColor="hyperlink"/>
      <w:u w:val="single"/>
    </w:rPr>
  </w:style>
  <w:style w:type="character" w:styleId="UnresolvedMention">
    <w:name w:val="Unresolved Mention"/>
    <w:basedOn w:val="DefaultParagraphFont"/>
    <w:uiPriority w:val="99"/>
    <w:semiHidden/>
    <w:unhideWhenUsed/>
    <w:rsid w:val="00CB4F12"/>
    <w:rPr>
      <w:color w:val="605E5C"/>
      <w:shd w:val="clear" w:color="auto" w:fill="E1DFDD"/>
    </w:rPr>
  </w:style>
  <w:style w:type="character" w:styleId="FollowedHyperlink">
    <w:name w:val="FollowedHyperlink"/>
    <w:basedOn w:val="DefaultParagraphFont"/>
    <w:uiPriority w:val="99"/>
    <w:semiHidden/>
    <w:unhideWhenUsed/>
    <w:rsid w:val="00044D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50912">
      <w:bodyDiv w:val="1"/>
      <w:marLeft w:val="0"/>
      <w:marRight w:val="0"/>
      <w:marTop w:val="0"/>
      <w:marBottom w:val="0"/>
      <w:divBdr>
        <w:top w:val="none" w:sz="0" w:space="0" w:color="auto"/>
        <w:left w:val="none" w:sz="0" w:space="0" w:color="auto"/>
        <w:bottom w:val="none" w:sz="0" w:space="0" w:color="auto"/>
        <w:right w:val="none" w:sz="0" w:space="0" w:color="auto"/>
      </w:divBdr>
    </w:div>
    <w:div w:id="267547441">
      <w:bodyDiv w:val="1"/>
      <w:marLeft w:val="0"/>
      <w:marRight w:val="0"/>
      <w:marTop w:val="0"/>
      <w:marBottom w:val="0"/>
      <w:divBdr>
        <w:top w:val="none" w:sz="0" w:space="0" w:color="auto"/>
        <w:left w:val="none" w:sz="0" w:space="0" w:color="auto"/>
        <w:bottom w:val="none" w:sz="0" w:space="0" w:color="auto"/>
        <w:right w:val="none" w:sz="0" w:space="0" w:color="auto"/>
      </w:divBdr>
    </w:div>
    <w:div w:id="367998837">
      <w:bodyDiv w:val="1"/>
      <w:marLeft w:val="0"/>
      <w:marRight w:val="0"/>
      <w:marTop w:val="0"/>
      <w:marBottom w:val="0"/>
      <w:divBdr>
        <w:top w:val="none" w:sz="0" w:space="0" w:color="auto"/>
        <w:left w:val="none" w:sz="0" w:space="0" w:color="auto"/>
        <w:bottom w:val="none" w:sz="0" w:space="0" w:color="auto"/>
        <w:right w:val="none" w:sz="0" w:space="0" w:color="auto"/>
      </w:divBdr>
    </w:div>
    <w:div w:id="372274469">
      <w:bodyDiv w:val="1"/>
      <w:marLeft w:val="0"/>
      <w:marRight w:val="0"/>
      <w:marTop w:val="0"/>
      <w:marBottom w:val="0"/>
      <w:divBdr>
        <w:top w:val="none" w:sz="0" w:space="0" w:color="auto"/>
        <w:left w:val="none" w:sz="0" w:space="0" w:color="auto"/>
        <w:bottom w:val="none" w:sz="0" w:space="0" w:color="auto"/>
        <w:right w:val="none" w:sz="0" w:space="0" w:color="auto"/>
      </w:divBdr>
    </w:div>
    <w:div w:id="539435672">
      <w:bodyDiv w:val="1"/>
      <w:marLeft w:val="0"/>
      <w:marRight w:val="0"/>
      <w:marTop w:val="0"/>
      <w:marBottom w:val="0"/>
      <w:divBdr>
        <w:top w:val="none" w:sz="0" w:space="0" w:color="auto"/>
        <w:left w:val="none" w:sz="0" w:space="0" w:color="auto"/>
        <w:bottom w:val="none" w:sz="0" w:space="0" w:color="auto"/>
        <w:right w:val="none" w:sz="0" w:space="0" w:color="auto"/>
      </w:divBdr>
    </w:div>
    <w:div w:id="1026758906">
      <w:bodyDiv w:val="1"/>
      <w:marLeft w:val="0"/>
      <w:marRight w:val="0"/>
      <w:marTop w:val="0"/>
      <w:marBottom w:val="0"/>
      <w:divBdr>
        <w:top w:val="none" w:sz="0" w:space="0" w:color="auto"/>
        <w:left w:val="none" w:sz="0" w:space="0" w:color="auto"/>
        <w:bottom w:val="none" w:sz="0" w:space="0" w:color="auto"/>
        <w:right w:val="none" w:sz="0" w:space="0" w:color="auto"/>
      </w:divBdr>
    </w:div>
    <w:div w:id="1056393500">
      <w:bodyDiv w:val="1"/>
      <w:marLeft w:val="0"/>
      <w:marRight w:val="0"/>
      <w:marTop w:val="0"/>
      <w:marBottom w:val="0"/>
      <w:divBdr>
        <w:top w:val="none" w:sz="0" w:space="0" w:color="auto"/>
        <w:left w:val="none" w:sz="0" w:space="0" w:color="auto"/>
        <w:bottom w:val="none" w:sz="0" w:space="0" w:color="auto"/>
        <w:right w:val="none" w:sz="0" w:space="0" w:color="auto"/>
      </w:divBdr>
    </w:div>
    <w:div w:id="1082486161">
      <w:bodyDiv w:val="1"/>
      <w:marLeft w:val="0"/>
      <w:marRight w:val="0"/>
      <w:marTop w:val="0"/>
      <w:marBottom w:val="0"/>
      <w:divBdr>
        <w:top w:val="none" w:sz="0" w:space="0" w:color="auto"/>
        <w:left w:val="none" w:sz="0" w:space="0" w:color="auto"/>
        <w:bottom w:val="none" w:sz="0" w:space="0" w:color="auto"/>
        <w:right w:val="none" w:sz="0" w:space="0" w:color="auto"/>
      </w:divBdr>
    </w:div>
    <w:div w:id="1134256015">
      <w:bodyDiv w:val="1"/>
      <w:marLeft w:val="0"/>
      <w:marRight w:val="0"/>
      <w:marTop w:val="0"/>
      <w:marBottom w:val="0"/>
      <w:divBdr>
        <w:top w:val="none" w:sz="0" w:space="0" w:color="auto"/>
        <w:left w:val="none" w:sz="0" w:space="0" w:color="auto"/>
        <w:bottom w:val="none" w:sz="0" w:space="0" w:color="auto"/>
        <w:right w:val="none" w:sz="0" w:space="0" w:color="auto"/>
      </w:divBdr>
    </w:div>
    <w:div w:id="1145321020">
      <w:bodyDiv w:val="1"/>
      <w:marLeft w:val="0"/>
      <w:marRight w:val="0"/>
      <w:marTop w:val="0"/>
      <w:marBottom w:val="0"/>
      <w:divBdr>
        <w:top w:val="none" w:sz="0" w:space="0" w:color="auto"/>
        <w:left w:val="none" w:sz="0" w:space="0" w:color="auto"/>
        <w:bottom w:val="none" w:sz="0" w:space="0" w:color="auto"/>
        <w:right w:val="none" w:sz="0" w:space="0" w:color="auto"/>
      </w:divBdr>
    </w:div>
    <w:div w:id="1235240141">
      <w:bodyDiv w:val="1"/>
      <w:marLeft w:val="0"/>
      <w:marRight w:val="0"/>
      <w:marTop w:val="0"/>
      <w:marBottom w:val="0"/>
      <w:divBdr>
        <w:top w:val="none" w:sz="0" w:space="0" w:color="auto"/>
        <w:left w:val="none" w:sz="0" w:space="0" w:color="auto"/>
        <w:bottom w:val="none" w:sz="0" w:space="0" w:color="auto"/>
        <w:right w:val="none" w:sz="0" w:space="0" w:color="auto"/>
      </w:divBdr>
    </w:div>
    <w:div w:id="1471703392">
      <w:bodyDiv w:val="1"/>
      <w:marLeft w:val="0"/>
      <w:marRight w:val="0"/>
      <w:marTop w:val="0"/>
      <w:marBottom w:val="0"/>
      <w:divBdr>
        <w:top w:val="none" w:sz="0" w:space="0" w:color="auto"/>
        <w:left w:val="none" w:sz="0" w:space="0" w:color="auto"/>
        <w:bottom w:val="none" w:sz="0" w:space="0" w:color="auto"/>
        <w:right w:val="none" w:sz="0" w:space="0" w:color="auto"/>
      </w:divBdr>
    </w:div>
    <w:div w:id="1683240888">
      <w:bodyDiv w:val="1"/>
      <w:marLeft w:val="0"/>
      <w:marRight w:val="0"/>
      <w:marTop w:val="0"/>
      <w:marBottom w:val="0"/>
      <w:divBdr>
        <w:top w:val="none" w:sz="0" w:space="0" w:color="auto"/>
        <w:left w:val="none" w:sz="0" w:space="0" w:color="auto"/>
        <w:bottom w:val="none" w:sz="0" w:space="0" w:color="auto"/>
        <w:right w:val="none" w:sz="0" w:space="0" w:color="auto"/>
      </w:divBdr>
    </w:div>
    <w:div w:id="1721591835">
      <w:bodyDiv w:val="1"/>
      <w:marLeft w:val="0"/>
      <w:marRight w:val="0"/>
      <w:marTop w:val="0"/>
      <w:marBottom w:val="0"/>
      <w:divBdr>
        <w:top w:val="none" w:sz="0" w:space="0" w:color="auto"/>
        <w:left w:val="none" w:sz="0" w:space="0" w:color="auto"/>
        <w:bottom w:val="none" w:sz="0" w:space="0" w:color="auto"/>
        <w:right w:val="none" w:sz="0" w:space="0" w:color="auto"/>
      </w:divBdr>
    </w:div>
    <w:div w:id="1830633198">
      <w:bodyDiv w:val="1"/>
      <w:marLeft w:val="0"/>
      <w:marRight w:val="0"/>
      <w:marTop w:val="0"/>
      <w:marBottom w:val="0"/>
      <w:divBdr>
        <w:top w:val="none" w:sz="0" w:space="0" w:color="auto"/>
        <w:left w:val="none" w:sz="0" w:space="0" w:color="auto"/>
        <w:bottom w:val="none" w:sz="0" w:space="0" w:color="auto"/>
        <w:right w:val="none" w:sz="0" w:space="0" w:color="auto"/>
      </w:divBdr>
    </w:div>
    <w:div w:id="20168815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google.com/spreadsheets/d/1ZnQzLpcfaVJqDFA7YgYd16q0h12hTeIc/edit?usp=sharing&amp;ouid=117617232609274675030&amp;rtpof=true&amp;sd=true"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google.com/spreadsheets/d/1DkFyyMnUidH0SQbbJE2f8iFGBe0G68zb/edit?usp=sharing&amp;ouid=117617232609274675030&amp;rtpof=true&amp;sd=tru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11</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RASAL</cp:lastModifiedBy>
  <cp:revision>2</cp:revision>
  <dcterms:created xsi:type="dcterms:W3CDTF">2013-12-23T23:15:00Z</dcterms:created>
  <dcterms:modified xsi:type="dcterms:W3CDTF">2025-05-05T09:57:00Z</dcterms:modified>
  <cp:category/>
</cp:coreProperties>
</file>