
<file path=[Content_Types].xml><?xml version="1.0" encoding="utf-8"?>
<Types xmlns="http://schemas.openxmlformats.org/package/2006/content-types">
  <Default Extension="xml" ContentType="application/xml"/>
  <Default Extension="png" ContentType="image/png"/>
  <Default Extension="docm" ContentType="application/vnd.ms-word.document.macroEnabled.12"/>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40"/>
          <w:szCs w:val="28"/>
        </w:rPr>
        <w:alias w:val="Title"/>
        <w:tag w:val="Title"/>
        <w:id w:val="1379738457"/>
        <w:placeholder>
          <w:docPart w:val="73EEA116C5E8F44BA2D6F7F7F14B61EE"/>
        </w:placeholder>
        <w:dataBinding w:prefixMappings="xmlns:ns0='http://purl.org/dc/elements/1.1/' xmlns:ns1='http://schemas.openxmlformats.org/package/2006/metadata/core-properties' " w:xpath="/ns1:coreProperties[1]/ns1:category[1]" w:storeItemID="{6C3C8BC8-F283-45AE-878A-BAB7291924A1}"/>
        <w:text w:multiLine="1"/>
      </w:sdtPr>
      <w:sdtEndPr/>
      <w:sdtContent>
        <w:p w14:paraId="39838165" w14:textId="77777777" w:rsidR="00D26C36" w:rsidRPr="009D2D46" w:rsidRDefault="000E5441" w:rsidP="009D43BC">
          <w:pPr>
            <w:pStyle w:val="Title"/>
            <w:rPr>
              <w:rFonts w:ascii="Times New Roman" w:hAnsi="Times New Roman"/>
              <w:sz w:val="40"/>
              <w:szCs w:val="28"/>
            </w:rPr>
          </w:pPr>
          <w:r w:rsidRPr="009D2D46">
            <w:rPr>
              <w:rFonts w:ascii="Times New Roman" w:hAnsi="Times New Roman"/>
              <w:sz w:val="40"/>
              <w:szCs w:val="28"/>
            </w:rPr>
            <w:t>Final Project Report</w:t>
          </w:r>
        </w:p>
      </w:sdtContent>
    </w:sdt>
    <w:p w14:paraId="0507CA66" w14:textId="77777777" w:rsidR="00D26C36" w:rsidRPr="009D2D46" w:rsidRDefault="00D26C36" w:rsidP="009D43BC">
      <w:pPr>
        <w:pStyle w:val="Subtitle"/>
        <w:rPr>
          <w:rFonts w:ascii="Times New Roman" w:hAnsi="Times New Roman"/>
          <w:sz w:val="40"/>
          <w:szCs w:val="28"/>
        </w:rPr>
      </w:pPr>
      <w:r w:rsidRPr="009D2D46">
        <w:rPr>
          <w:rFonts w:ascii="Times New Roman" w:hAnsi="Times New Roman"/>
          <w:sz w:val="40"/>
          <w:szCs w:val="28"/>
        </w:rPr>
        <w:t>By</w:t>
      </w:r>
    </w:p>
    <w:sdt>
      <w:sdtPr>
        <w:rPr>
          <w:rFonts w:ascii="Times New Roman" w:hAnsi="Times New Roman"/>
          <w:sz w:val="40"/>
          <w:szCs w:val="28"/>
        </w:rPr>
        <w:alias w:val="Name"/>
        <w:tag w:val="Name"/>
        <w:id w:val="1379738571"/>
        <w:placeholder>
          <w:docPart w:val="DCF4497BC363A243850C501E1A6C441C"/>
        </w:placeholder>
        <w:dataBinding w:prefixMappings="xmlns:ns0='http://schemas.microsoft.com/office/2006/coverPageProps' " w:xpath="/ns0:CoverPageProperties[1]/ns0:CompanyAddress[1]" w:storeItemID="{55AF091B-3C7A-41E3-B477-F2FDAA23CFDA}"/>
        <w:text/>
      </w:sdtPr>
      <w:sdtEndPr/>
      <w:sdtContent>
        <w:p w14:paraId="16EC6234" w14:textId="77777777" w:rsidR="00D26C36" w:rsidRPr="009D2D46" w:rsidRDefault="000E5441" w:rsidP="009D43BC">
          <w:pPr>
            <w:pStyle w:val="Subtitle"/>
            <w:rPr>
              <w:rFonts w:ascii="Times New Roman" w:hAnsi="Times New Roman"/>
              <w:sz w:val="40"/>
              <w:szCs w:val="28"/>
            </w:rPr>
          </w:pPr>
          <w:r w:rsidRPr="009D2D46">
            <w:rPr>
              <w:rFonts w:ascii="Times New Roman" w:hAnsi="Times New Roman"/>
              <w:sz w:val="40"/>
              <w:szCs w:val="28"/>
            </w:rPr>
            <w:t xml:space="preserve">Sarthak Dubey , Chia-Kai </w:t>
          </w:r>
          <w:proofErr w:type="spellStart"/>
          <w:r w:rsidRPr="009D2D46">
            <w:rPr>
              <w:rFonts w:ascii="Times New Roman" w:hAnsi="Times New Roman"/>
              <w:sz w:val="40"/>
              <w:szCs w:val="28"/>
            </w:rPr>
            <w:t>Yeh</w:t>
          </w:r>
          <w:proofErr w:type="spellEnd"/>
        </w:p>
      </w:sdtContent>
    </w:sdt>
    <w:sdt>
      <w:sdtPr>
        <w:rPr>
          <w:rFonts w:ascii="Times New Roman" w:hAnsi="Times New Roman"/>
          <w:sz w:val="40"/>
          <w:szCs w:val="28"/>
        </w:rPr>
        <w:alias w:val="Instuctor"/>
        <w:tag w:val="Instructor"/>
        <w:id w:val="1379738588"/>
        <w:placeholder>
          <w:docPart w:val="7179096EB2E26B40AB31739EE97BF1E7"/>
        </w:placeholder>
        <w:dataBinding w:prefixMappings="xmlns:ns0='http://schemas.microsoft.com/office/2006/coverPageProps' " w:xpath="/ns0:CoverPageProperties[1]/ns0:CompanyEmail[1]" w:storeItemID="{55AF091B-3C7A-41E3-B477-F2FDAA23CFDA}"/>
        <w:text/>
      </w:sdtPr>
      <w:sdtEndPr/>
      <w:sdtContent>
        <w:p w14:paraId="058032BF" w14:textId="77777777" w:rsidR="00D26C36" w:rsidRPr="009D2D46" w:rsidRDefault="000E5441" w:rsidP="009D43BC">
          <w:pPr>
            <w:pStyle w:val="Subtitle"/>
            <w:rPr>
              <w:rFonts w:ascii="Times New Roman" w:hAnsi="Times New Roman"/>
              <w:sz w:val="40"/>
              <w:szCs w:val="28"/>
            </w:rPr>
          </w:pPr>
          <w:r w:rsidRPr="009D2D46">
            <w:rPr>
              <w:rFonts w:ascii="Times New Roman" w:hAnsi="Times New Roman"/>
              <w:sz w:val="40"/>
              <w:szCs w:val="28"/>
            </w:rPr>
            <w:t xml:space="preserve">Prof. David </w:t>
          </w:r>
          <w:proofErr w:type="spellStart"/>
          <w:r w:rsidRPr="009D2D46">
            <w:rPr>
              <w:rFonts w:ascii="Times New Roman" w:hAnsi="Times New Roman"/>
              <w:sz w:val="40"/>
              <w:szCs w:val="28"/>
            </w:rPr>
            <w:t>Zaretsky</w:t>
          </w:r>
          <w:proofErr w:type="spellEnd"/>
        </w:p>
      </w:sdtContent>
    </w:sdt>
    <w:sdt>
      <w:sdtPr>
        <w:rPr>
          <w:rFonts w:ascii="Times New Roman" w:hAnsi="Times New Roman"/>
          <w:sz w:val="40"/>
          <w:szCs w:val="28"/>
        </w:rPr>
        <w:alias w:val="Class"/>
        <w:tag w:val="Class"/>
        <w:id w:val="1379738604"/>
        <w:placeholder>
          <w:docPart w:val="26A1E65EDB3FEC4985C3EA128EF62E1D"/>
        </w:placeholder>
        <w:dataBinding w:prefixMappings="xmlns:ns0='http://schemas.microsoft.com/office/2006/coverPageProps' " w:xpath="/ns0:CoverPageProperties[1]/ns0:CompanyFax[1]" w:storeItemID="{55AF091B-3C7A-41E3-B477-F2FDAA23CFDA}"/>
        <w:text/>
      </w:sdtPr>
      <w:sdtEndPr/>
      <w:sdtContent>
        <w:p w14:paraId="2227724D" w14:textId="77777777" w:rsidR="00D26C36" w:rsidRPr="009D2D46" w:rsidRDefault="000E5441" w:rsidP="009D43BC">
          <w:pPr>
            <w:pStyle w:val="Subtitle"/>
            <w:rPr>
              <w:rFonts w:ascii="Times New Roman" w:hAnsi="Times New Roman"/>
              <w:sz w:val="40"/>
              <w:szCs w:val="28"/>
            </w:rPr>
          </w:pPr>
          <w:r w:rsidRPr="009D2D46">
            <w:rPr>
              <w:rFonts w:ascii="Times New Roman" w:hAnsi="Times New Roman"/>
              <w:sz w:val="40"/>
              <w:szCs w:val="28"/>
            </w:rPr>
            <w:t>EECS 355 : ASIC and FPGA Design</w:t>
          </w:r>
        </w:p>
      </w:sdtContent>
    </w:sdt>
    <w:sdt>
      <w:sdtPr>
        <w:rPr>
          <w:rFonts w:ascii="Times New Roman" w:hAnsi="Times New Roman"/>
          <w:sz w:val="40"/>
          <w:szCs w:val="28"/>
        </w:rPr>
        <w:alias w:val="Date"/>
        <w:tag w:val="Date"/>
        <w:id w:val="1379738620"/>
        <w:placeholder>
          <w:docPart w:val="259ECCFFD8758A4A91059FD1F1310581"/>
        </w:placeholder>
        <w:dataBinding w:prefixMappings="xmlns:ns0='http://schemas.microsoft.com/office/2006/coverPageProps' " w:xpath="/ns0:CoverPageProperties[1]/ns0:CompanyPhone[1]" w:storeItemID="{55AF091B-3C7A-41E3-B477-F2FDAA23CFDA}"/>
        <w:text/>
      </w:sdtPr>
      <w:sdtEndPr/>
      <w:sdtContent>
        <w:p w14:paraId="5E58AE31" w14:textId="77777777" w:rsidR="007D29C4" w:rsidRPr="009D2D46" w:rsidRDefault="000E5441" w:rsidP="009D43BC">
          <w:pPr>
            <w:pStyle w:val="Subtitle"/>
            <w:rPr>
              <w:rFonts w:ascii="Times New Roman" w:hAnsi="Times New Roman"/>
              <w:sz w:val="40"/>
              <w:szCs w:val="28"/>
            </w:rPr>
          </w:pPr>
          <w:r w:rsidRPr="009D2D46">
            <w:rPr>
              <w:rFonts w:ascii="Times New Roman" w:hAnsi="Times New Roman"/>
              <w:sz w:val="40"/>
              <w:szCs w:val="28"/>
            </w:rPr>
            <w:t>Winter 2016</w:t>
          </w:r>
        </w:p>
      </w:sdtContent>
    </w:sdt>
    <w:p w14:paraId="0B1F6CD0" w14:textId="77777777" w:rsidR="00523E2E" w:rsidRPr="007E400C" w:rsidRDefault="00523E2E" w:rsidP="009D43BC">
      <w:pPr>
        <w:pStyle w:val="Heading1"/>
        <w:rPr>
          <w:rFonts w:ascii="Times New Roman" w:hAnsi="Times New Roman"/>
        </w:rPr>
        <w:sectPr w:rsidR="00523E2E" w:rsidRPr="007E400C" w:rsidSect="005B3854">
          <w:pgSz w:w="12240" w:h="15840" w:code="1"/>
          <w:pgMar w:top="1440" w:right="1440" w:bottom="1440" w:left="1440" w:header="720" w:footer="720" w:gutter="0"/>
          <w:pgNumType w:start="1"/>
          <w:cols w:space="720"/>
          <w:docGrid w:linePitch="360"/>
        </w:sectPr>
      </w:pPr>
    </w:p>
    <w:p w14:paraId="4F9E2753" w14:textId="77777777" w:rsidR="00D26C36" w:rsidRPr="005B3854" w:rsidRDefault="007D29C4" w:rsidP="009D43BC">
      <w:pPr>
        <w:pStyle w:val="Heading1"/>
        <w:rPr>
          <w:rFonts w:ascii="Times New Roman" w:hAnsi="Times New Roman"/>
          <w:sz w:val="32"/>
        </w:rPr>
      </w:pPr>
      <w:r w:rsidRPr="005B3854">
        <w:rPr>
          <w:rFonts w:ascii="Times New Roman" w:hAnsi="Times New Roman"/>
          <w:sz w:val="32"/>
        </w:rPr>
        <w:lastRenderedPageBreak/>
        <w:t>O</w:t>
      </w:r>
      <w:r w:rsidR="00D26C36" w:rsidRPr="005B3854">
        <w:rPr>
          <w:rFonts w:ascii="Times New Roman" w:hAnsi="Times New Roman"/>
          <w:sz w:val="32"/>
        </w:rPr>
        <w:t>UTLINE TITLE</w:t>
      </w:r>
    </w:p>
    <w:p w14:paraId="01578B19" w14:textId="77777777" w:rsidR="00D26C36" w:rsidRPr="009D2D46" w:rsidRDefault="00D26C36" w:rsidP="009D43BC">
      <w:pPr>
        <w:pStyle w:val="Heading2"/>
        <w:rPr>
          <w:rFonts w:ascii="Times New Roman" w:hAnsi="Times New Roman"/>
          <w:sz w:val="28"/>
          <w:szCs w:val="28"/>
        </w:rPr>
      </w:pPr>
      <w:r w:rsidRPr="009D2D46">
        <w:rPr>
          <w:rFonts w:ascii="Times New Roman" w:hAnsi="Times New Roman"/>
          <w:sz w:val="28"/>
          <w:szCs w:val="28"/>
        </w:rPr>
        <w:t>Introduction</w:t>
      </w:r>
    </w:p>
    <w:p w14:paraId="167FFFCC" w14:textId="77777777" w:rsidR="00E70213" w:rsidRPr="009D2D46" w:rsidRDefault="005B3854" w:rsidP="005B3854">
      <w:pPr>
        <w:pStyle w:val="Listlevel1"/>
        <w:rPr>
          <w:rFonts w:ascii="Times New Roman" w:hAnsi="Times New Roman"/>
          <w:sz w:val="28"/>
          <w:szCs w:val="28"/>
        </w:rPr>
      </w:pPr>
      <w:r w:rsidRPr="009D2D46">
        <w:rPr>
          <w:rFonts w:ascii="Times New Roman" w:hAnsi="Times New Roman"/>
          <w:sz w:val="28"/>
          <w:szCs w:val="28"/>
        </w:rPr>
        <w:t>Objective</w:t>
      </w:r>
    </w:p>
    <w:sdt>
      <w:sdtPr>
        <w:rPr>
          <w:rFonts w:ascii="Times New Roman" w:hAnsi="Times New Roman"/>
          <w:sz w:val="28"/>
          <w:szCs w:val="28"/>
        </w:rPr>
        <w:id w:val="1383399949"/>
        <w:placeholder>
          <w:docPart w:val="8BF56D111E2A9048ACD724C7FC5B3EAF"/>
        </w:placeholder>
      </w:sdtPr>
      <w:sdtEndPr/>
      <w:sdtContent>
        <w:p w14:paraId="4784F40D" w14:textId="77777777" w:rsidR="00E70213" w:rsidRPr="009D2D46" w:rsidRDefault="005B3854" w:rsidP="005B3854">
          <w:pPr>
            <w:pStyle w:val="Listlevel1"/>
            <w:rPr>
              <w:rFonts w:ascii="Times New Roman" w:hAnsi="Times New Roman"/>
              <w:sz w:val="28"/>
              <w:szCs w:val="28"/>
            </w:rPr>
          </w:pPr>
          <w:r w:rsidRPr="009D2D46">
            <w:rPr>
              <w:rFonts w:ascii="Times New Roman" w:hAnsi="Times New Roman"/>
              <w:sz w:val="28"/>
              <w:szCs w:val="28"/>
            </w:rPr>
            <w:t>Design</w:t>
          </w:r>
        </w:p>
      </w:sdtContent>
    </w:sdt>
    <w:sdt>
      <w:sdtPr>
        <w:rPr>
          <w:rFonts w:ascii="Times New Roman" w:hAnsi="Times New Roman"/>
          <w:sz w:val="28"/>
          <w:szCs w:val="28"/>
        </w:rPr>
        <w:id w:val="1383400030"/>
        <w:placeholder>
          <w:docPart w:val="BEF8B8CECD725C428BA8C6BC56BC31AA"/>
        </w:placeholder>
      </w:sdtPr>
      <w:sdtEndPr/>
      <w:sdtContent>
        <w:p w14:paraId="52936BE1" w14:textId="77777777" w:rsidR="00D26C36" w:rsidRPr="009D2D46" w:rsidRDefault="005B3854" w:rsidP="009D43BC">
          <w:pPr>
            <w:pStyle w:val="Listlevel1"/>
            <w:rPr>
              <w:rFonts w:ascii="Times New Roman" w:hAnsi="Times New Roman"/>
              <w:sz w:val="28"/>
              <w:szCs w:val="28"/>
            </w:rPr>
          </w:pPr>
          <w:r w:rsidRPr="009D2D46">
            <w:rPr>
              <w:rFonts w:ascii="Times New Roman" w:hAnsi="Times New Roman"/>
              <w:sz w:val="28"/>
              <w:szCs w:val="28"/>
            </w:rPr>
            <w:t>Methodology</w:t>
          </w:r>
        </w:p>
      </w:sdtContent>
    </w:sdt>
    <w:sdt>
      <w:sdtPr>
        <w:rPr>
          <w:sz w:val="28"/>
          <w:szCs w:val="28"/>
        </w:rPr>
        <w:id w:val="1383400058"/>
        <w:placeholder>
          <w:docPart w:val="9F39A1F6E3F2654A8B17CA52A91F60BF"/>
        </w:placeholder>
      </w:sdtPr>
      <w:sdtEndPr/>
      <w:sdtContent>
        <w:p w14:paraId="7C9E6E1A" w14:textId="77777777" w:rsidR="00D26C36" w:rsidRPr="009D2D46" w:rsidRDefault="005B3854" w:rsidP="009D2D46">
          <w:pPr>
            <w:pStyle w:val="Listlevel2"/>
            <w:rPr>
              <w:sz w:val="28"/>
              <w:szCs w:val="28"/>
            </w:rPr>
          </w:pPr>
          <w:r w:rsidRPr="009D2D46">
            <w:rPr>
              <w:sz w:val="28"/>
              <w:szCs w:val="28"/>
            </w:rPr>
            <w:t>Tank Parameter</w:t>
          </w:r>
        </w:p>
      </w:sdtContent>
    </w:sdt>
    <w:p w14:paraId="64F2D3B4" w14:textId="77777777" w:rsidR="00E70213" w:rsidRPr="009D2D46" w:rsidRDefault="009D2D46" w:rsidP="00E70213">
      <w:pPr>
        <w:pStyle w:val="Listlevel3"/>
        <w:numPr>
          <w:ilvl w:val="0"/>
          <w:numId w:val="22"/>
        </w:numPr>
        <w:rPr>
          <w:rFonts w:ascii="Times New Roman" w:hAnsi="Times New Roman"/>
          <w:sz w:val="28"/>
          <w:szCs w:val="28"/>
        </w:rPr>
      </w:pPr>
      <w:r w:rsidRPr="009D2D46">
        <w:rPr>
          <w:rFonts w:ascii="Times New Roman" w:hAnsi="Times New Roman"/>
          <w:sz w:val="28"/>
          <w:szCs w:val="28"/>
        </w:rPr>
        <w:t>Height</w:t>
      </w:r>
      <w:r w:rsidR="005B3854" w:rsidRPr="009D2D46">
        <w:rPr>
          <w:rFonts w:ascii="Times New Roman" w:hAnsi="Times New Roman"/>
          <w:sz w:val="28"/>
          <w:szCs w:val="28"/>
        </w:rPr>
        <w:t xml:space="preserve"> &amp; Width of Tank</w:t>
      </w:r>
    </w:p>
    <w:p w14:paraId="52B08EC2" w14:textId="77777777" w:rsidR="009D2D46" w:rsidRPr="009D2D46" w:rsidRDefault="005B3854" w:rsidP="009D2D46">
      <w:pPr>
        <w:pStyle w:val="Listlevel3"/>
        <w:numPr>
          <w:ilvl w:val="0"/>
          <w:numId w:val="22"/>
        </w:numPr>
        <w:rPr>
          <w:rFonts w:ascii="Times New Roman" w:hAnsi="Times New Roman"/>
          <w:sz w:val="28"/>
          <w:szCs w:val="28"/>
        </w:rPr>
      </w:pPr>
      <w:r w:rsidRPr="009D2D46">
        <w:rPr>
          <w:rFonts w:ascii="Times New Roman" w:hAnsi="Times New Roman"/>
          <w:sz w:val="28"/>
          <w:szCs w:val="28"/>
        </w:rPr>
        <w:t>Bullet Parameter</w:t>
      </w:r>
    </w:p>
    <w:p w14:paraId="5A6197AB" w14:textId="77777777" w:rsidR="00D26C36" w:rsidRPr="009D2D46" w:rsidRDefault="009F1069" w:rsidP="009D2D46">
      <w:pPr>
        <w:pStyle w:val="Listlevel2"/>
        <w:rPr>
          <w:sz w:val="28"/>
          <w:szCs w:val="28"/>
        </w:rPr>
      </w:pPr>
      <w:sdt>
        <w:sdtPr>
          <w:rPr>
            <w:sz w:val="28"/>
            <w:szCs w:val="28"/>
          </w:rPr>
          <w:id w:val="1383400089"/>
          <w:placeholder>
            <w:docPart w:val="63C3477981A1A74EA383F4AFD9285A36"/>
          </w:placeholder>
        </w:sdtPr>
        <w:sdtEndPr/>
        <w:sdtContent>
          <w:r w:rsidR="005B3854" w:rsidRPr="009D2D46">
            <w:rPr>
              <w:sz w:val="28"/>
              <w:szCs w:val="28"/>
            </w:rPr>
            <w:t>Main Program</w:t>
          </w:r>
        </w:sdtContent>
      </w:sdt>
    </w:p>
    <w:p w14:paraId="6D046A3D" w14:textId="77777777" w:rsidR="00E70213" w:rsidRPr="009D2D46" w:rsidRDefault="005B3854" w:rsidP="00E70213">
      <w:pPr>
        <w:pStyle w:val="Listlevel3"/>
        <w:numPr>
          <w:ilvl w:val="0"/>
          <w:numId w:val="23"/>
        </w:numPr>
        <w:rPr>
          <w:rFonts w:ascii="Times New Roman" w:hAnsi="Times New Roman"/>
          <w:sz w:val="28"/>
          <w:szCs w:val="28"/>
        </w:rPr>
      </w:pPr>
      <w:r w:rsidRPr="009D2D46">
        <w:rPr>
          <w:rFonts w:ascii="Times New Roman" w:hAnsi="Times New Roman"/>
          <w:sz w:val="28"/>
          <w:szCs w:val="28"/>
        </w:rPr>
        <w:t>Tank Movement</w:t>
      </w:r>
    </w:p>
    <w:p w14:paraId="5D6C8E4F" w14:textId="77777777" w:rsidR="00E70213" w:rsidRPr="009D2D46" w:rsidRDefault="005B3854" w:rsidP="00E70213">
      <w:pPr>
        <w:pStyle w:val="Listlevel3"/>
        <w:rPr>
          <w:rFonts w:ascii="Times New Roman" w:hAnsi="Times New Roman"/>
          <w:sz w:val="28"/>
          <w:szCs w:val="28"/>
        </w:rPr>
      </w:pPr>
      <w:r w:rsidRPr="009D2D46">
        <w:rPr>
          <w:rFonts w:ascii="Times New Roman" w:hAnsi="Times New Roman"/>
          <w:sz w:val="28"/>
          <w:szCs w:val="28"/>
        </w:rPr>
        <w:t>Bullet Movement</w:t>
      </w:r>
    </w:p>
    <w:p w14:paraId="289C591F" w14:textId="77777777" w:rsidR="005B3854" w:rsidRPr="009D2D46" w:rsidRDefault="005B3854" w:rsidP="00E70213">
      <w:pPr>
        <w:pStyle w:val="Listlevel3"/>
        <w:rPr>
          <w:rFonts w:ascii="Times New Roman" w:hAnsi="Times New Roman"/>
          <w:sz w:val="28"/>
          <w:szCs w:val="28"/>
        </w:rPr>
      </w:pPr>
      <w:r w:rsidRPr="009D2D46">
        <w:rPr>
          <w:rFonts w:ascii="Times New Roman" w:hAnsi="Times New Roman"/>
          <w:sz w:val="28"/>
          <w:szCs w:val="28"/>
        </w:rPr>
        <w:t>Game Over and Draw Cases</w:t>
      </w:r>
    </w:p>
    <w:p w14:paraId="1113CDBC" w14:textId="77777777" w:rsidR="009D2D46" w:rsidRPr="009D2D46" w:rsidRDefault="009D2D46" w:rsidP="009D2D46">
      <w:pPr>
        <w:pStyle w:val="Listlevel2"/>
        <w:rPr>
          <w:sz w:val="28"/>
          <w:szCs w:val="28"/>
        </w:rPr>
      </w:pPr>
      <w:r w:rsidRPr="009D2D46">
        <w:rPr>
          <w:sz w:val="28"/>
          <w:szCs w:val="28"/>
        </w:rPr>
        <w:t>Board Implementation and Peripherals</w:t>
      </w:r>
    </w:p>
    <w:p w14:paraId="3FC8661C" w14:textId="77777777" w:rsidR="005B3854" w:rsidRPr="009D2D46" w:rsidRDefault="009D2D46" w:rsidP="009D2D46">
      <w:pPr>
        <w:pStyle w:val="Listlevel2"/>
        <w:rPr>
          <w:sz w:val="28"/>
          <w:szCs w:val="28"/>
        </w:rPr>
      </w:pPr>
      <w:r w:rsidRPr="009D2D46">
        <w:rPr>
          <w:sz w:val="28"/>
          <w:szCs w:val="28"/>
        </w:rPr>
        <w:t>Synthesis Results</w:t>
      </w:r>
      <w:r w:rsidR="005B3854" w:rsidRPr="009D2D46">
        <w:rPr>
          <w:sz w:val="28"/>
          <w:szCs w:val="28"/>
        </w:rPr>
        <w:tab/>
      </w:r>
      <w:r w:rsidR="005B3854" w:rsidRPr="009D2D46">
        <w:rPr>
          <w:sz w:val="28"/>
          <w:szCs w:val="28"/>
        </w:rPr>
        <w:tab/>
      </w:r>
      <w:r w:rsidR="005B3854" w:rsidRPr="009D2D46">
        <w:rPr>
          <w:sz w:val="28"/>
          <w:szCs w:val="28"/>
        </w:rPr>
        <w:tab/>
      </w:r>
    </w:p>
    <w:p w14:paraId="06021E96" w14:textId="77777777" w:rsidR="009D2D46" w:rsidRPr="009D2D46" w:rsidRDefault="009D2D46" w:rsidP="009D2D46">
      <w:pPr>
        <w:pStyle w:val="Listlevel3"/>
        <w:numPr>
          <w:ilvl w:val="0"/>
          <w:numId w:val="0"/>
        </w:numPr>
        <w:rPr>
          <w:rFonts w:ascii="Times New Roman" w:hAnsi="Times New Roman"/>
          <w:sz w:val="28"/>
          <w:szCs w:val="28"/>
        </w:rPr>
      </w:pPr>
    </w:p>
    <w:p w14:paraId="1A5C0EE0" w14:textId="77777777" w:rsidR="00D26C36" w:rsidRPr="009D2D46" w:rsidRDefault="00523E2E" w:rsidP="009D2D46">
      <w:pPr>
        <w:pStyle w:val="Listlevel3"/>
        <w:numPr>
          <w:ilvl w:val="0"/>
          <w:numId w:val="0"/>
        </w:numPr>
        <w:rPr>
          <w:rFonts w:ascii="Times New Roman" w:hAnsi="Times New Roman"/>
          <w:sz w:val="28"/>
          <w:szCs w:val="28"/>
        </w:rPr>
      </w:pPr>
      <w:r w:rsidRPr="009D2D46">
        <w:rPr>
          <w:rFonts w:ascii="Times New Roman" w:hAnsi="Times New Roman"/>
          <w:sz w:val="28"/>
          <w:szCs w:val="28"/>
        </w:rPr>
        <w:t>Conclusion</w:t>
      </w:r>
    </w:p>
    <w:p w14:paraId="58B36B8F" w14:textId="77777777" w:rsidR="00FB4144" w:rsidRPr="005B3854" w:rsidRDefault="00FB4144" w:rsidP="009D43BC">
      <w:pPr>
        <w:rPr>
          <w:rFonts w:ascii="Times New Roman" w:hAnsi="Times New Roman"/>
          <w:sz w:val="28"/>
        </w:rPr>
        <w:sectPr w:rsidR="00FB4144" w:rsidRPr="005B3854" w:rsidSect="005B3854">
          <w:footerReference w:type="default" r:id="rId11"/>
          <w:pgSz w:w="12240" w:h="15840" w:code="1"/>
          <w:pgMar w:top="1440" w:right="1440" w:bottom="1440" w:left="1440" w:header="720" w:footer="720" w:gutter="0"/>
          <w:pgNumType w:start="1"/>
          <w:cols w:space="720"/>
          <w:titlePg/>
          <w:docGrid w:linePitch="360"/>
        </w:sectPr>
      </w:pPr>
    </w:p>
    <w:sdt>
      <w:sdtPr>
        <w:rPr>
          <w:rFonts w:ascii="Times New Roman" w:hAnsi="Times New Roman"/>
        </w:rPr>
        <w:alias w:val="Name"/>
        <w:tag w:val="Name"/>
        <w:id w:val="1379738617"/>
        <w:placeholder>
          <w:docPart w:val="F8E5E0BEAB03E84D910BB4FD91E85B47"/>
        </w:placeholder>
        <w:dataBinding w:prefixMappings="xmlns:ns0='http://schemas.microsoft.com/office/2006/coverPageProps' " w:xpath="/ns0:CoverPageProperties[1]/ns0:CompanyAddress[1]" w:storeItemID="{55AF091B-3C7A-41E3-B477-F2FDAA23CFDA}"/>
        <w:text/>
      </w:sdtPr>
      <w:sdtEndPr/>
      <w:sdtContent>
        <w:p w14:paraId="76323206" w14:textId="77777777" w:rsidR="009D43BC" w:rsidRPr="007E400C" w:rsidRDefault="000E5441" w:rsidP="009D43BC">
          <w:pPr>
            <w:pStyle w:val="Name"/>
            <w:rPr>
              <w:rFonts w:ascii="Times New Roman" w:hAnsi="Times New Roman"/>
            </w:rPr>
          </w:pPr>
          <w:r w:rsidRPr="007E400C">
            <w:rPr>
              <w:rFonts w:ascii="Times New Roman" w:hAnsi="Times New Roman"/>
            </w:rPr>
            <w:t xml:space="preserve">Sarthak Dubey , Chia-Kai </w:t>
          </w:r>
          <w:proofErr w:type="spellStart"/>
          <w:r w:rsidRPr="007E400C">
            <w:rPr>
              <w:rFonts w:ascii="Times New Roman" w:hAnsi="Times New Roman"/>
            </w:rPr>
            <w:t>Yeh</w:t>
          </w:r>
          <w:proofErr w:type="spellEnd"/>
        </w:p>
      </w:sdtContent>
    </w:sdt>
    <w:sdt>
      <w:sdtPr>
        <w:rPr>
          <w:rFonts w:ascii="Times New Roman" w:hAnsi="Times New Roman"/>
        </w:rPr>
        <w:alias w:val="Instuctor"/>
        <w:tag w:val="Instructor"/>
        <w:id w:val="1379738618"/>
        <w:placeholder>
          <w:docPart w:val="ACC4893F8021774999E7130F5611C088"/>
        </w:placeholder>
        <w:dataBinding w:prefixMappings="xmlns:ns0='http://schemas.microsoft.com/office/2006/coverPageProps' " w:xpath="/ns0:CoverPageProperties[1]/ns0:CompanyEmail[1]" w:storeItemID="{55AF091B-3C7A-41E3-B477-F2FDAA23CFDA}"/>
        <w:text/>
      </w:sdtPr>
      <w:sdtEndPr/>
      <w:sdtContent>
        <w:p w14:paraId="7EB611A7" w14:textId="77777777" w:rsidR="009D43BC" w:rsidRPr="007E400C" w:rsidRDefault="000E5441" w:rsidP="009D43BC">
          <w:pPr>
            <w:pStyle w:val="Name"/>
            <w:rPr>
              <w:rFonts w:ascii="Times New Roman" w:hAnsi="Times New Roman"/>
            </w:rPr>
          </w:pPr>
          <w:r w:rsidRPr="007E400C">
            <w:rPr>
              <w:rFonts w:ascii="Times New Roman" w:hAnsi="Times New Roman"/>
            </w:rPr>
            <w:t xml:space="preserve">Prof. David </w:t>
          </w:r>
          <w:proofErr w:type="spellStart"/>
          <w:r w:rsidRPr="007E400C">
            <w:rPr>
              <w:rFonts w:ascii="Times New Roman" w:hAnsi="Times New Roman"/>
            </w:rPr>
            <w:t>Zaretsky</w:t>
          </w:r>
          <w:proofErr w:type="spellEnd"/>
        </w:p>
      </w:sdtContent>
    </w:sdt>
    <w:sdt>
      <w:sdtPr>
        <w:rPr>
          <w:rFonts w:ascii="Times New Roman" w:hAnsi="Times New Roman"/>
        </w:rPr>
        <w:alias w:val="Class"/>
        <w:tag w:val="Class"/>
        <w:id w:val="1379738619"/>
        <w:placeholder>
          <w:docPart w:val="0E4BED07424C5B48AD79F4E6D058A2C0"/>
        </w:placeholder>
        <w:dataBinding w:prefixMappings="xmlns:ns0='http://schemas.microsoft.com/office/2006/coverPageProps' " w:xpath="/ns0:CoverPageProperties[1]/ns0:CompanyFax[1]" w:storeItemID="{55AF091B-3C7A-41E3-B477-F2FDAA23CFDA}"/>
        <w:text/>
      </w:sdtPr>
      <w:sdtEndPr/>
      <w:sdtContent>
        <w:p w14:paraId="29D02F14" w14:textId="77777777" w:rsidR="009D43BC" w:rsidRPr="007E400C" w:rsidRDefault="000E5441" w:rsidP="009D43BC">
          <w:pPr>
            <w:pStyle w:val="Name"/>
            <w:rPr>
              <w:rFonts w:ascii="Times New Roman" w:hAnsi="Times New Roman"/>
            </w:rPr>
          </w:pPr>
          <w:r w:rsidRPr="007E400C">
            <w:rPr>
              <w:rFonts w:ascii="Times New Roman" w:hAnsi="Times New Roman"/>
            </w:rPr>
            <w:t>EECS 355 : ASIC and FPGA Design</w:t>
          </w:r>
        </w:p>
      </w:sdtContent>
    </w:sdt>
    <w:sdt>
      <w:sdtPr>
        <w:rPr>
          <w:rFonts w:ascii="Times New Roman" w:hAnsi="Times New Roman"/>
        </w:rPr>
        <w:alias w:val="Date"/>
        <w:tag w:val="Date"/>
        <w:id w:val="1379738635"/>
        <w:placeholder>
          <w:docPart w:val="F8BCC4ACC52E604DA2E10E6661267D43"/>
        </w:placeholder>
        <w:dataBinding w:prefixMappings="xmlns:ns0='http://schemas.microsoft.com/office/2006/coverPageProps' " w:xpath="/ns0:CoverPageProperties[1]/ns0:CompanyPhone[1]" w:storeItemID="{55AF091B-3C7A-41E3-B477-F2FDAA23CFDA}"/>
        <w:text/>
      </w:sdtPr>
      <w:sdtEndPr/>
      <w:sdtContent>
        <w:p w14:paraId="32AACC09" w14:textId="77777777" w:rsidR="009D43BC" w:rsidRPr="007E400C" w:rsidRDefault="000E5441" w:rsidP="009D43BC">
          <w:pPr>
            <w:pStyle w:val="Name"/>
            <w:rPr>
              <w:rFonts w:ascii="Times New Roman" w:hAnsi="Times New Roman"/>
            </w:rPr>
          </w:pPr>
          <w:r w:rsidRPr="007E400C">
            <w:rPr>
              <w:rFonts w:ascii="Times New Roman" w:hAnsi="Times New Roman"/>
            </w:rPr>
            <w:t>Winter 2016</w:t>
          </w:r>
        </w:p>
      </w:sdtContent>
    </w:sdt>
    <w:sdt>
      <w:sdtPr>
        <w:rPr>
          <w:rFonts w:ascii="Times New Roman" w:hAnsi="Times New Roman"/>
          <w:sz w:val="32"/>
        </w:rPr>
        <w:alias w:val="Title"/>
        <w:tag w:val="Title"/>
        <w:id w:val="1379738564"/>
        <w:placeholder>
          <w:docPart w:val="2BE57F5DAFBDE643BC90A040A7076EF5"/>
        </w:placeholder>
        <w:dataBinding w:prefixMappings="xmlns:ns0='http://purl.org/dc/elements/1.1/' xmlns:ns1='http://schemas.openxmlformats.org/package/2006/metadata/core-properties' " w:xpath="/ns1:coreProperties[1]/ns1:category[1]" w:storeItemID="{6C3C8BC8-F283-45AE-878A-BAB7291924A1}"/>
        <w:text w:multiLine="1"/>
      </w:sdtPr>
      <w:sdtEndPr/>
      <w:sdtContent>
        <w:p w14:paraId="5D6250D5" w14:textId="77777777" w:rsidR="00523E2E" w:rsidRPr="007E400C" w:rsidRDefault="000E5441" w:rsidP="009D43BC">
          <w:pPr>
            <w:pStyle w:val="Heading1"/>
            <w:rPr>
              <w:rFonts w:ascii="Times New Roman" w:hAnsi="Times New Roman"/>
              <w:sz w:val="32"/>
            </w:rPr>
          </w:pPr>
          <w:r w:rsidRPr="007E400C">
            <w:rPr>
              <w:rFonts w:ascii="Times New Roman" w:hAnsi="Times New Roman"/>
              <w:sz w:val="32"/>
            </w:rPr>
            <w:t>Final Project Report</w:t>
          </w:r>
        </w:p>
      </w:sdtContent>
    </w:sdt>
    <w:p w14:paraId="1FC3D3DF" w14:textId="77777777" w:rsidR="000E5441" w:rsidRPr="007E400C" w:rsidRDefault="000E5441" w:rsidP="000E5441">
      <w:pPr>
        <w:pStyle w:val="Default"/>
        <w:rPr>
          <w:rFonts w:ascii="Times New Roman" w:hAnsi="Times New Roman" w:cs="Times New Roman"/>
          <w:b/>
          <w:sz w:val="28"/>
        </w:rPr>
      </w:pPr>
      <w:r w:rsidRPr="007E400C">
        <w:rPr>
          <w:rFonts w:ascii="Times New Roman" w:hAnsi="Times New Roman" w:cs="Times New Roman"/>
          <w:b/>
          <w:sz w:val="28"/>
        </w:rPr>
        <w:t xml:space="preserve">Objective: </w:t>
      </w:r>
    </w:p>
    <w:p w14:paraId="36A3D958" w14:textId="77777777" w:rsidR="00E826B9" w:rsidRPr="007E400C" w:rsidRDefault="00E826B9" w:rsidP="000E5441">
      <w:pPr>
        <w:pStyle w:val="Default"/>
        <w:rPr>
          <w:rFonts w:ascii="Times New Roman" w:hAnsi="Times New Roman" w:cs="Times New Roman"/>
          <w:b/>
          <w:sz w:val="28"/>
        </w:rPr>
      </w:pPr>
    </w:p>
    <w:p w14:paraId="46D5DBD0" w14:textId="77777777" w:rsidR="000E5441" w:rsidRPr="007E400C" w:rsidRDefault="000E5441" w:rsidP="000E5441">
      <w:pPr>
        <w:pStyle w:val="Default"/>
        <w:spacing w:line="276" w:lineRule="auto"/>
        <w:jc w:val="both"/>
        <w:rPr>
          <w:rFonts w:ascii="Times New Roman" w:hAnsi="Times New Roman" w:cs="Times New Roman"/>
          <w:szCs w:val="22"/>
        </w:rPr>
      </w:pPr>
      <w:r w:rsidRPr="007E400C">
        <w:rPr>
          <w:rFonts w:ascii="Times New Roman" w:hAnsi="Times New Roman" w:cs="Times New Roman"/>
          <w:szCs w:val="22"/>
        </w:rPr>
        <w:t>The objective of this project is to a game called “tank duel” that could be displayed on the VGA monitor and controlled by two players by one PS2 keyboard.</w:t>
      </w:r>
    </w:p>
    <w:p w14:paraId="155E820C" w14:textId="77777777" w:rsidR="000E5441" w:rsidRPr="007E400C" w:rsidRDefault="000E5441" w:rsidP="000E5441">
      <w:pPr>
        <w:pStyle w:val="Default"/>
        <w:spacing w:line="276" w:lineRule="auto"/>
        <w:jc w:val="both"/>
        <w:rPr>
          <w:rFonts w:ascii="Times New Roman" w:hAnsi="Times New Roman" w:cs="Times New Roman"/>
        </w:rPr>
      </w:pPr>
    </w:p>
    <w:p w14:paraId="65AFC4C6" w14:textId="77777777" w:rsidR="000E5441" w:rsidRPr="007E400C" w:rsidRDefault="000E5441" w:rsidP="000E5441">
      <w:pPr>
        <w:pStyle w:val="Default"/>
        <w:rPr>
          <w:rFonts w:ascii="Times New Roman" w:hAnsi="Times New Roman" w:cs="Times New Roman"/>
        </w:rPr>
      </w:pPr>
      <w:r w:rsidRPr="007E400C">
        <w:rPr>
          <w:rFonts w:ascii="Times New Roman" w:hAnsi="Times New Roman" w:cs="Times New Roman"/>
          <w:b/>
          <w:sz w:val="28"/>
          <w:szCs w:val="22"/>
        </w:rPr>
        <w:t>Design:</w:t>
      </w:r>
    </w:p>
    <w:p w14:paraId="231CC589" w14:textId="77777777" w:rsidR="000E5441" w:rsidRPr="007E400C" w:rsidRDefault="000E5441" w:rsidP="000E5441">
      <w:pPr>
        <w:pStyle w:val="Default"/>
        <w:rPr>
          <w:rFonts w:ascii="Times New Roman" w:hAnsi="Times New Roman" w:cs="Times New Roman"/>
        </w:rPr>
      </w:pPr>
    </w:p>
    <w:p w14:paraId="21D2D7F0" w14:textId="77777777" w:rsidR="000E5441" w:rsidRPr="007E400C" w:rsidRDefault="000E5441" w:rsidP="000E5441">
      <w:pPr>
        <w:pStyle w:val="Default"/>
        <w:spacing w:line="276" w:lineRule="auto"/>
        <w:jc w:val="both"/>
        <w:rPr>
          <w:rFonts w:ascii="Times New Roman" w:hAnsi="Times New Roman" w:cs="Times New Roman"/>
        </w:rPr>
      </w:pPr>
      <w:r w:rsidRPr="007E400C">
        <w:rPr>
          <w:rFonts w:ascii="Times New Roman" w:hAnsi="Times New Roman" w:cs="Times New Roman"/>
          <w:szCs w:val="22"/>
        </w:rPr>
        <w:t>The tanks are realized as square boxes on the VGA monitor. They keep continuously moving back and forth on a horizontal line on the screen. Each tank can move with three different speeds. The direction of the tanks can be controlled using left and right keys. Both tanks shoot one bullet at a time; if it hits the opponent’s tank, it scores one point. A tank can shoot the second bullet only when the previous bullet goes out of the screen or hits the opponent. The score of both players is displayed on the LEDs. Whoever first scores 3 points wins. When a player wins, only the winner’s tank is displayed and the winner message is displayed in the LCD screen. The game resets on pressing the reset button.</w:t>
      </w:r>
    </w:p>
    <w:p w14:paraId="30B2CA63" w14:textId="77777777" w:rsidR="000E5441" w:rsidRPr="007E400C" w:rsidRDefault="000E5441" w:rsidP="000E5441">
      <w:pPr>
        <w:ind w:firstLine="0"/>
        <w:rPr>
          <w:rFonts w:ascii="Times New Roman" w:hAnsi="Times New Roman"/>
          <w:sz w:val="22"/>
          <w:szCs w:val="22"/>
        </w:rPr>
      </w:pPr>
    </w:p>
    <w:p w14:paraId="560AF448" w14:textId="77777777" w:rsidR="007E400C" w:rsidRDefault="007E400C" w:rsidP="000E5441">
      <w:pPr>
        <w:ind w:firstLine="0"/>
        <w:rPr>
          <w:rFonts w:ascii="Times New Roman" w:hAnsi="Times New Roman"/>
          <w:b/>
          <w:sz w:val="28"/>
          <w:szCs w:val="22"/>
        </w:rPr>
      </w:pPr>
      <w:r>
        <w:rPr>
          <w:rFonts w:ascii="Times New Roman" w:hAnsi="Times New Roman"/>
          <w:b/>
          <w:sz w:val="28"/>
          <w:szCs w:val="22"/>
        </w:rPr>
        <w:t>Methodology:</w:t>
      </w:r>
    </w:p>
    <w:p w14:paraId="7D4A5075" w14:textId="77777777" w:rsidR="0079677D" w:rsidRDefault="0079677D" w:rsidP="0079677D">
      <w:pPr>
        <w:spacing w:line="276" w:lineRule="auto"/>
        <w:ind w:firstLine="0"/>
        <w:jc w:val="both"/>
        <w:rPr>
          <w:rFonts w:ascii="Times New Roman" w:hAnsi="Times New Roman"/>
          <w:b/>
          <w:szCs w:val="22"/>
        </w:rPr>
      </w:pPr>
      <w:r>
        <w:rPr>
          <w:rFonts w:ascii="Times New Roman" w:hAnsi="Times New Roman"/>
          <w:b/>
          <w:szCs w:val="22"/>
        </w:rPr>
        <w:t>Tank Parameter:</w:t>
      </w:r>
    </w:p>
    <w:p w14:paraId="26FDA4B2" w14:textId="77777777" w:rsidR="0079677D" w:rsidRDefault="0079677D" w:rsidP="0079677D">
      <w:pPr>
        <w:spacing w:line="276" w:lineRule="auto"/>
        <w:ind w:firstLine="0"/>
        <w:jc w:val="both"/>
        <w:rPr>
          <w:rFonts w:ascii="Times New Roman" w:hAnsi="Times New Roman"/>
          <w:szCs w:val="22"/>
        </w:rPr>
      </w:pPr>
      <w:r>
        <w:rPr>
          <w:rFonts w:ascii="Times New Roman" w:hAnsi="Times New Roman"/>
          <w:szCs w:val="22"/>
        </w:rPr>
        <w:t>The tank parameter description is handled by the file tank_parameter.vhd. Consisting of the tank and bullet size descriptions, this file is used in the main program to direct the VGA display regarding the tank and the bullet at any particular point.</w:t>
      </w:r>
    </w:p>
    <w:p w14:paraId="6BA414CE" w14:textId="77777777" w:rsidR="0079677D" w:rsidRDefault="0079677D" w:rsidP="0079677D">
      <w:pPr>
        <w:spacing w:line="276" w:lineRule="auto"/>
        <w:ind w:firstLine="0"/>
        <w:jc w:val="both"/>
        <w:rPr>
          <w:rFonts w:ascii="Times New Roman" w:hAnsi="Times New Roman"/>
          <w:b/>
          <w:szCs w:val="22"/>
        </w:rPr>
      </w:pPr>
    </w:p>
    <w:p w14:paraId="10BF225E" w14:textId="77777777" w:rsidR="0079677D" w:rsidRDefault="0079677D" w:rsidP="0079677D">
      <w:pPr>
        <w:spacing w:line="276" w:lineRule="auto"/>
        <w:ind w:firstLine="0"/>
        <w:jc w:val="both"/>
        <w:rPr>
          <w:rFonts w:ascii="Times New Roman" w:hAnsi="Times New Roman"/>
          <w:b/>
          <w:szCs w:val="22"/>
        </w:rPr>
      </w:pPr>
      <w:r>
        <w:rPr>
          <w:rFonts w:ascii="Times New Roman" w:hAnsi="Times New Roman"/>
          <w:b/>
          <w:szCs w:val="22"/>
        </w:rPr>
        <w:t>Main Program:</w:t>
      </w:r>
    </w:p>
    <w:p w14:paraId="0F96299F" w14:textId="77777777" w:rsidR="0079677D" w:rsidRDefault="0079677D" w:rsidP="0079677D">
      <w:pPr>
        <w:spacing w:line="276" w:lineRule="auto"/>
        <w:ind w:firstLine="0"/>
        <w:jc w:val="both"/>
        <w:rPr>
          <w:rFonts w:ascii="Times New Roman" w:hAnsi="Times New Roman"/>
          <w:szCs w:val="22"/>
        </w:rPr>
      </w:pPr>
      <w:r>
        <w:rPr>
          <w:rFonts w:ascii="Times New Roman" w:hAnsi="Times New Roman"/>
          <w:szCs w:val="22"/>
        </w:rPr>
        <w:t xml:space="preserve">The main Program entity tank.vhd consists of the following processes that control the entire behavior of the game and </w:t>
      </w:r>
      <w:r w:rsidR="00702BD6">
        <w:rPr>
          <w:rFonts w:ascii="Times New Roman" w:hAnsi="Times New Roman"/>
          <w:szCs w:val="22"/>
        </w:rPr>
        <w:t>its</w:t>
      </w:r>
      <w:r>
        <w:rPr>
          <w:rFonts w:ascii="Times New Roman" w:hAnsi="Times New Roman"/>
          <w:szCs w:val="22"/>
        </w:rPr>
        <w:t xml:space="preserve"> individual components.</w:t>
      </w:r>
    </w:p>
    <w:p w14:paraId="0EC77874" w14:textId="77777777" w:rsidR="00371A3B" w:rsidRDefault="00371A3B" w:rsidP="00371A3B">
      <w:pPr>
        <w:pStyle w:val="ListParagraph"/>
        <w:numPr>
          <w:ilvl w:val="0"/>
          <w:numId w:val="24"/>
        </w:numPr>
        <w:spacing w:line="276" w:lineRule="auto"/>
        <w:jc w:val="both"/>
        <w:rPr>
          <w:rFonts w:ascii="Times New Roman" w:hAnsi="Times New Roman"/>
          <w:szCs w:val="22"/>
        </w:rPr>
      </w:pPr>
      <w:r>
        <w:rPr>
          <w:rFonts w:ascii="Times New Roman" w:hAnsi="Times New Roman"/>
          <w:szCs w:val="22"/>
        </w:rPr>
        <w:t>The first part of the process (Control Tank 1) controls the direction and the speed of the movement of the tank 1.</w:t>
      </w:r>
    </w:p>
    <w:p w14:paraId="1564BCC1" w14:textId="77777777" w:rsidR="00371A3B" w:rsidRPr="00371A3B" w:rsidRDefault="00371A3B" w:rsidP="00371A3B">
      <w:pPr>
        <w:pStyle w:val="ListParagraph"/>
        <w:numPr>
          <w:ilvl w:val="0"/>
          <w:numId w:val="24"/>
        </w:numPr>
        <w:spacing w:line="276" w:lineRule="auto"/>
        <w:jc w:val="both"/>
        <w:rPr>
          <w:rFonts w:ascii="Times New Roman" w:hAnsi="Times New Roman"/>
          <w:szCs w:val="22"/>
        </w:rPr>
      </w:pPr>
      <w:r>
        <w:rPr>
          <w:rFonts w:ascii="Times New Roman" w:hAnsi="Times New Roman"/>
          <w:szCs w:val="22"/>
        </w:rPr>
        <w:t>The second part controlling the Tank 2 is similar to the “Control Tank 1” and only contains the highlighted part in correspondence with Tank 2 signals and variables.</w:t>
      </w:r>
    </w:p>
    <w:bookmarkStart w:id="0" w:name="_MON_1519567243"/>
    <w:bookmarkStart w:id="1" w:name="_MON_1519567720"/>
    <w:bookmarkEnd w:id="0"/>
    <w:bookmarkEnd w:id="1"/>
    <w:p w14:paraId="54A9FDF2" w14:textId="77777777" w:rsidR="00702BD6" w:rsidRDefault="00371A3B" w:rsidP="0079677D">
      <w:pPr>
        <w:spacing w:line="276" w:lineRule="auto"/>
        <w:ind w:firstLine="0"/>
        <w:jc w:val="both"/>
        <w:rPr>
          <w:rFonts w:ascii="Times New Roman" w:hAnsi="Times New Roman"/>
          <w:szCs w:val="22"/>
        </w:rPr>
      </w:pPr>
      <w:r>
        <w:rPr>
          <w:rFonts w:ascii="Times New Roman" w:hAnsi="Times New Roman"/>
          <w:szCs w:val="22"/>
        </w:rPr>
        <w:object w:dxaOrig="9020" w:dyaOrig="10400" w14:anchorId="259F4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pt;height:529.3pt" o:ole="">
            <v:imagedata r:id="rId12" o:title=""/>
          </v:shape>
          <o:OLEObject Type="Embed" ProgID="Word.DocumentMacroEnabled.12" ShapeID="_x0000_i1025" DrawAspect="Content" ObjectID="_1519570280" r:id="rId13"/>
        </w:object>
      </w:r>
    </w:p>
    <w:p w14:paraId="188011D8" w14:textId="77777777" w:rsidR="00371A3B" w:rsidRDefault="00371A3B" w:rsidP="00371A3B">
      <w:pPr>
        <w:ind w:firstLine="0"/>
        <w:rPr>
          <w:rFonts w:ascii="Times New Roman" w:hAnsi="Times New Roman"/>
        </w:rPr>
      </w:pPr>
    </w:p>
    <w:p w14:paraId="043958A6" w14:textId="77777777" w:rsidR="00371A3B" w:rsidRDefault="00371A3B" w:rsidP="00371A3B">
      <w:pPr>
        <w:spacing w:line="276" w:lineRule="auto"/>
        <w:ind w:firstLine="0"/>
        <w:jc w:val="both"/>
        <w:rPr>
          <w:rFonts w:ascii="Times New Roman" w:hAnsi="Times New Roman"/>
        </w:rPr>
      </w:pPr>
      <w:r w:rsidRPr="00371A3B">
        <w:rPr>
          <w:rFonts w:ascii="Times New Roman" w:hAnsi="Times New Roman"/>
        </w:rPr>
        <w:t xml:space="preserve">The next part of the program defines the bullet inside the same game PROCESS as 2 similar files named Tank 1 and Tank 2 bullet. This sequence implements the active cases for the bullet display </w:t>
      </w:r>
      <w:proofErr w:type="gramStart"/>
      <w:r w:rsidRPr="00371A3B">
        <w:rPr>
          <w:rFonts w:ascii="Times New Roman" w:hAnsi="Times New Roman"/>
        </w:rPr>
        <w:t>like:-</w:t>
      </w:r>
      <w:proofErr w:type="gramEnd"/>
    </w:p>
    <w:p w14:paraId="270A8F3B" w14:textId="77777777" w:rsidR="00371A3B" w:rsidRDefault="00371A3B" w:rsidP="00371A3B">
      <w:pPr>
        <w:pStyle w:val="ListParagraph"/>
        <w:numPr>
          <w:ilvl w:val="0"/>
          <w:numId w:val="27"/>
        </w:numPr>
        <w:spacing w:line="276" w:lineRule="auto"/>
        <w:jc w:val="both"/>
        <w:rPr>
          <w:rFonts w:ascii="Times New Roman" w:hAnsi="Times New Roman"/>
        </w:rPr>
      </w:pPr>
      <w:r>
        <w:rPr>
          <w:rFonts w:ascii="Times New Roman" w:hAnsi="Times New Roman"/>
        </w:rPr>
        <w:t>If the bullet exists or the bullet is triggered – display bullet</w:t>
      </w:r>
    </w:p>
    <w:p w14:paraId="5B258361" w14:textId="77777777" w:rsidR="005F6615" w:rsidRDefault="005F6615" w:rsidP="00371A3B">
      <w:pPr>
        <w:pStyle w:val="ListParagraph"/>
        <w:numPr>
          <w:ilvl w:val="0"/>
          <w:numId w:val="27"/>
        </w:numPr>
        <w:spacing w:line="276" w:lineRule="auto"/>
        <w:jc w:val="both"/>
        <w:rPr>
          <w:rFonts w:ascii="Times New Roman" w:hAnsi="Times New Roman"/>
        </w:rPr>
      </w:pPr>
      <w:r>
        <w:rPr>
          <w:rFonts w:ascii="Times New Roman" w:hAnsi="Times New Roman"/>
        </w:rPr>
        <w:t>Hide/delete the active bullet when it reaches the coordinate of tank 2.</w:t>
      </w:r>
    </w:p>
    <w:p w14:paraId="492DFBE0" w14:textId="77777777" w:rsidR="005F6615" w:rsidRDefault="005F6615" w:rsidP="00371A3B">
      <w:pPr>
        <w:pStyle w:val="ListParagraph"/>
        <w:numPr>
          <w:ilvl w:val="0"/>
          <w:numId w:val="27"/>
        </w:numPr>
        <w:spacing w:line="276" w:lineRule="auto"/>
        <w:jc w:val="both"/>
        <w:rPr>
          <w:rFonts w:ascii="Times New Roman" w:hAnsi="Times New Roman"/>
        </w:rPr>
      </w:pPr>
      <w:r>
        <w:rPr>
          <w:rFonts w:ascii="Times New Roman" w:hAnsi="Times New Roman"/>
        </w:rPr>
        <w:lastRenderedPageBreak/>
        <w:t>I</w:t>
      </w:r>
      <w:r w:rsidRPr="005F6615">
        <w:rPr>
          <w:rFonts w:ascii="Times New Roman" w:hAnsi="Times New Roman"/>
        </w:rPr>
        <w:t>f no command to shoot &amp; bullet does not exist, do not show bullet</w:t>
      </w:r>
      <w:r>
        <w:rPr>
          <w:rFonts w:ascii="Times New Roman" w:hAnsi="Times New Roman"/>
        </w:rPr>
        <w:t>.</w:t>
      </w:r>
    </w:p>
    <w:p w14:paraId="04249FD6" w14:textId="77777777" w:rsidR="005F6615" w:rsidRPr="005F6615" w:rsidRDefault="005F6615" w:rsidP="005F6615">
      <w:pPr>
        <w:pStyle w:val="ListParagraph"/>
        <w:numPr>
          <w:ilvl w:val="0"/>
          <w:numId w:val="27"/>
        </w:numPr>
        <w:spacing w:line="276" w:lineRule="auto"/>
        <w:jc w:val="both"/>
        <w:rPr>
          <w:rFonts w:ascii="Times New Roman" w:hAnsi="Times New Roman"/>
        </w:rPr>
      </w:pPr>
      <w:r>
        <w:rPr>
          <w:rFonts w:ascii="Times New Roman" w:hAnsi="Times New Roman"/>
        </w:rPr>
        <w:t>Update bullet position if it’s being displayed.</w:t>
      </w:r>
    </w:p>
    <w:p w14:paraId="0C1497F5" w14:textId="77777777" w:rsidR="005F6615" w:rsidRDefault="005F6615" w:rsidP="005F6615">
      <w:pPr>
        <w:spacing w:line="276" w:lineRule="auto"/>
        <w:jc w:val="both"/>
        <w:rPr>
          <w:rFonts w:ascii="Times New Roman" w:hAnsi="Times New Roman"/>
        </w:rPr>
      </w:pPr>
    </w:p>
    <w:p w14:paraId="0D1642DC" w14:textId="77777777" w:rsidR="005F6615" w:rsidRDefault="005F6615" w:rsidP="005F6615">
      <w:pPr>
        <w:spacing w:line="276" w:lineRule="auto"/>
        <w:jc w:val="both"/>
        <w:rPr>
          <w:rFonts w:ascii="Times New Roman" w:hAnsi="Times New Roman"/>
        </w:rPr>
      </w:pPr>
      <w:r w:rsidRPr="005F6615">
        <w:rPr>
          <w:rFonts w:ascii="Times New Roman" w:hAnsi="Times New Roman"/>
        </w:rPr>
        <w:tab/>
      </w:r>
      <w:r>
        <w:object w:dxaOrig="9020" w:dyaOrig="8720" w14:anchorId="6985181D">
          <v:shape id="_x0000_i1026" type="#_x0000_t75" style="width:451.15pt;height:435.85pt" o:ole="">
            <v:imagedata r:id="rId14" o:title=""/>
          </v:shape>
          <o:OLEObject Type="Embed" ProgID="Word.DocumentMacroEnabled.12" ShapeID="_x0000_i1026" DrawAspect="Content" ObjectID="_1519570281" r:id="rId15"/>
        </w:object>
      </w:r>
    </w:p>
    <w:p w14:paraId="2A0FB5E2" w14:textId="77777777" w:rsidR="005F6615" w:rsidRDefault="005F6615" w:rsidP="005F6615">
      <w:pPr>
        <w:spacing w:line="276" w:lineRule="auto"/>
        <w:jc w:val="both"/>
        <w:rPr>
          <w:rFonts w:ascii="Times New Roman" w:hAnsi="Times New Roman"/>
        </w:rPr>
      </w:pPr>
    </w:p>
    <w:p w14:paraId="37C16F47" w14:textId="77777777" w:rsidR="005F6615" w:rsidRDefault="005F6615" w:rsidP="005F6615">
      <w:pPr>
        <w:spacing w:line="276" w:lineRule="auto"/>
        <w:jc w:val="both"/>
        <w:rPr>
          <w:rFonts w:ascii="Times New Roman" w:hAnsi="Times New Roman"/>
        </w:rPr>
      </w:pPr>
      <w:r>
        <w:rPr>
          <w:rFonts w:ascii="Times New Roman" w:hAnsi="Times New Roman"/>
        </w:rPr>
        <w:tab/>
      </w:r>
    </w:p>
    <w:p w14:paraId="12D6B7E9" w14:textId="77777777" w:rsidR="005F6615" w:rsidRDefault="005F6615" w:rsidP="005F6615">
      <w:pPr>
        <w:spacing w:line="276" w:lineRule="auto"/>
        <w:ind w:firstLine="0"/>
        <w:jc w:val="both"/>
        <w:rPr>
          <w:rFonts w:ascii="Times New Roman" w:hAnsi="Times New Roman"/>
        </w:rPr>
      </w:pPr>
      <w:r>
        <w:rPr>
          <w:rFonts w:ascii="Times New Roman" w:hAnsi="Times New Roman"/>
        </w:rPr>
        <w:t>The last part handles the situation of the FSM when the bullet hits the Tank. If both bullet coordinate for bullet #first_number and Tank #second_number coincide, tank explosion process is started and calculation for the points and game over bit is issued. The code also checks for rare cases due to a draw situation and then resets the game.</w:t>
      </w:r>
    </w:p>
    <w:p w14:paraId="525A1333" w14:textId="77777777" w:rsidR="005F6615" w:rsidRDefault="005F6615" w:rsidP="005F6615">
      <w:pPr>
        <w:spacing w:line="276" w:lineRule="auto"/>
        <w:ind w:firstLine="0"/>
        <w:jc w:val="both"/>
        <w:rPr>
          <w:rFonts w:ascii="Times New Roman" w:hAnsi="Times New Roman"/>
        </w:rPr>
      </w:pPr>
    </w:p>
    <w:p w14:paraId="649F7626" w14:textId="77777777" w:rsidR="005F6615" w:rsidRDefault="005F6615" w:rsidP="005F6615">
      <w:pPr>
        <w:spacing w:line="276" w:lineRule="auto"/>
        <w:ind w:firstLine="0"/>
        <w:jc w:val="both"/>
        <w:rPr>
          <w:rFonts w:ascii="Times New Roman" w:hAnsi="Times New Roman"/>
        </w:rPr>
      </w:pPr>
      <w:r>
        <w:rPr>
          <w:rFonts w:ascii="Times New Roman" w:hAnsi="Times New Roman"/>
        </w:rPr>
        <w:t>The second process handles the Keyboard presses and corresponds to the key declaration.</w:t>
      </w:r>
    </w:p>
    <w:p w14:paraId="54847BDA" w14:textId="77777777" w:rsidR="00EC2889" w:rsidRDefault="00EC2889" w:rsidP="005F6615">
      <w:pPr>
        <w:spacing w:line="276" w:lineRule="auto"/>
        <w:ind w:firstLine="0"/>
        <w:jc w:val="both"/>
        <w:rPr>
          <w:rFonts w:ascii="Times New Roman" w:hAnsi="Times New Roman"/>
        </w:rPr>
      </w:pPr>
      <w:r>
        <w:rPr>
          <w:rFonts w:ascii="Times New Roman" w:hAnsi="Times New Roman"/>
        </w:rPr>
        <w:object w:dxaOrig="9020" w:dyaOrig="13200" w14:anchorId="31FAFA1C">
          <v:shape id="_x0000_i1027" type="#_x0000_t75" style="width:451.15pt;height:660.25pt" o:ole="">
            <v:imagedata r:id="rId16" o:title=""/>
          </v:shape>
          <o:OLEObject Type="Embed" ProgID="Word.DocumentMacroEnabled.12" ShapeID="_x0000_i1027" DrawAspect="Content" ObjectID="_1519570282" r:id="rId17"/>
        </w:object>
      </w:r>
    </w:p>
    <w:p w14:paraId="7990312F" w14:textId="77777777" w:rsidR="00EC2889" w:rsidRDefault="00EC2889">
      <w:r>
        <w:rPr>
          <w:rFonts w:hint="eastAsia"/>
        </w:rPr>
        <w:lastRenderedPageBreak/>
        <w:t xml:space="preserve">Keyboard </w:t>
      </w:r>
      <w:r>
        <w:t xml:space="preserve">instruction </w:t>
      </w:r>
      <w:proofErr w:type="gramStart"/>
      <w:r>
        <w:t>Set :</w:t>
      </w:r>
      <w:proofErr w:type="gramEnd"/>
      <w:r>
        <w:t>-</w:t>
      </w:r>
    </w:p>
    <w:tbl>
      <w:tblPr>
        <w:tblStyle w:val="TableGrid"/>
        <w:tblW w:w="9494" w:type="dxa"/>
        <w:tblLook w:val="04A0" w:firstRow="1" w:lastRow="0" w:firstColumn="1" w:lastColumn="0" w:noHBand="0" w:noVBand="1"/>
      </w:tblPr>
      <w:tblGrid>
        <w:gridCol w:w="3717"/>
        <w:gridCol w:w="2673"/>
        <w:gridCol w:w="3104"/>
      </w:tblGrid>
      <w:tr w:rsidR="00EC2889" w14:paraId="45BE7106" w14:textId="77777777" w:rsidTr="00EC2889">
        <w:trPr>
          <w:trHeight w:val="318"/>
        </w:trPr>
        <w:tc>
          <w:tcPr>
            <w:tcW w:w="3717" w:type="dxa"/>
          </w:tcPr>
          <w:p w14:paraId="2BBBD3DB" w14:textId="77777777" w:rsidR="00EC2889" w:rsidRDefault="00EC2889" w:rsidP="002B26F7">
            <w:pPr>
              <w:jc w:val="center"/>
            </w:pPr>
            <w:r>
              <w:rPr>
                <w:rFonts w:hint="eastAsia"/>
              </w:rPr>
              <w:t>Function</w:t>
            </w:r>
          </w:p>
        </w:tc>
        <w:tc>
          <w:tcPr>
            <w:tcW w:w="2673" w:type="dxa"/>
          </w:tcPr>
          <w:p w14:paraId="5FBB5518" w14:textId="77777777" w:rsidR="00EC2889" w:rsidRDefault="00EC2889" w:rsidP="002B26F7">
            <w:pPr>
              <w:jc w:val="center"/>
            </w:pPr>
            <w:r>
              <w:rPr>
                <w:rFonts w:hint="eastAsia"/>
              </w:rPr>
              <w:t>P1</w:t>
            </w:r>
          </w:p>
        </w:tc>
        <w:tc>
          <w:tcPr>
            <w:tcW w:w="3104" w:type="dxa"/>
          </w:tcPr>
          <w:p w14:paraId="30BC6012" w14:textId="77777777" w:rsidR="00EC2889" w:rsidRDefault="00EC2889" w:rsidP="002B26F7">
            <w:pPr>
              <w:jc w:val="center"/>
            </w:pPr>
            <w:r>
              <w:rPr>
                <w:rFonts w:hint="eastAsia"/>
              </w:rPr>
              <w:t>P2</w:t>
            </w:r>
          </w:p>
        </w:tc>
      </w:tr>
      <w:tr w:rsidR="00EC2889" w14:paraId="1DF9F9C5" w14:textId="77777777" w:rsidTr="00EC2889">
        <w:trPr>
          <w:trHeight w:val="639"/>
        </w:trPr>
        <w:tc>
          <w:tcPr>
            <w:tcW w:w="3717" w:type="dxa"/>
          </w:tcPr>
          <w:p w14:paraId="3602CEE5" w14:textId="77777777" w:rsidR="00EC2889" w:rsidRDefault="00EC2889" w:rsidP="002B26F7">
            <w:pPr>
              <w:jc w:val="center"/>
            </w:pPr>
            <w:r>
              <w:rPr>
                <w:rFonts w:hint="eastAsia"/>
              </w:rPr>
              <w:t>Low speed</w:t>
            </w:r>
          </w:p>
        </w:tc>
        <w:tc>
          <w:tcPr>
            <w:tcW w:w="2673" w:type="dxa"/>
          </w:tcPr>
          <w:p w14:paraId="24C7E742" w14:textId="77777777" w:rsidR="00EC2889" w:rsidRDefault="00EC2889" w:rsidP="002B26F7">
            <w:pPr>
              <w:jc w:val="center"/>
            </w:pPr>
            <w:r>
              <w:rPr>
                <w:rFonts w:hint="eastAsia"/>
              </w:rPr>
              <w:t>1</w:t>
            </w:r>
          </w:p>
        </w:tc>
        <w:tc>
          <w:tcPr>
            <w:tcW w:w="3104" w:type="dxa"/>
          </w:tcPr>
          <w:p w14:paraId="23FF8E11" w14:textId="77777777" w:rsidR="00EC2889" w:rsidRDefault="00EC2889" w:rsidP="002B26F7">
            <w:pPr>
              <w:jc w:val="center"/>
            </w:pPr>
            <w:proofErr w:type="spellStart"/>
            <w:r>
              <w:rPr>
                <w:rFonts w:hint="eastAsia"/>
              </w:rPr>
              <w:t>Numpad</w:t>
            </w:r>
            <w:proofErr w:type="spellEnd"/>
            <w:r>
              <w:rPr>
                <w:rFonts w:hint="eastAsia"/>
              </w:rPr>
              <w:t xml:space="preserve"> 1</w:t>
            </w:r>
          </w:p>
        </w:tc>
      </w:tr>
      <w:tr w:rsidR="00EC2889" w14:paraId="49776CE5" w14:textId="77777777" w:rsidTr="00EC2889">
        <w:trPr>
          <w:trHeight w:val="647"/>
        </w:trPr>
        <w:tc>
          <w:tcPr>
            <w:tcW w:w="3717" w:type="dxa"/>
          </w:tcPr>
          <w:p w14:paraId="19EFBB02" w14:textId="77777777" w:rsidR="00EC2889" w:rsidRDefault="00EC2889" w:rsidP="002B26F7">
            <w:pPr>
              <w:jc w:val="center"/>
            </w:pPr>
            <w:r>
              <w:rPr>
                <w:rFonts w:hint="eastAsia"/>
              </w:rPr>
              <w:t>I</w:t>
            </w:r>
            <w:r>
              <w:t>ntermediate speed</w:t>
            </w:r>
          </w:p>
        </w:tc>
        <w:tc>
          <w:tcPr>
            <w:tcW w:w="2673" w:type="dxa"/>
          </w:tcPr>
          <w:p w14:paraId="1CE5F74C" w14:textId="77777777" w:rsidR="00EC2889" w:rsidRDefault="00EC2889" w:rsidP="002B26F7">
            <w:pPr>
              <w:jc w:val="center"/>
            </w:pPr>
            <w:r>
              <w:rPr>
                <w:rFonts w:hint="eastAsia"/>
              </w:rPr>
              <w:t>2</w:t>
            </w:r>
          </w:p>
        </w:tc>
        <w:tc>
          <w:tcPr>
            <w:tcW w:w="3104" w:type="dxa"/>
          </w:tcPr>
          <w:p w14:paraId="3D4CE199" w14:textId="77777777" w:rsidR="00EC2889" w:rsidRDefault="00EC2889" w:rsidP="002B26F7">
            <w:pPr>
              <w:jc w:val="center"/>
            </w:pPr>
            <w:proofErr w:type="spellStart"/>
            <w:r>
              <w:rPr>
                <w:rFonts w:hint="eastAsia"/>
              </w:rPr>
              <w:t>Numpad</w:t>
            </w:r>
            <w:proofErr w:type="spellEnd"/>
            <w:r>
              <w:rPr>
                <w:rFonts w:hint="eastAsia"/>
              </w:rPr>
              <w:t xml:space="preserve"> 2</w:t>
            </w:r>
          </w:p>
        </w:tc>
      </w:tr>
      <w:tr w:rsidR="00EC2889" w14:paraId="7366B501" w14:textId="77777777" w:rsidTr="00EC2889">
        <w:trPr>
          <w:trHeight w:val="639"/>
        </w:trPr>
        <w:tc>
          <w:tcPr>
            <w:tcW w:w="3717" w:type="dxa"/>
          </w:tcPr>
          <w:p w14:paraId="05995D85" w14:textId="77777777" w:rsidR="00EC2889" w:rsidRDefault="00EC2889" w:rsidP="002B26F7">
            <w:pPr>
              <w:jc w:val="center"/>
            </w:pPr>
            <w:r>
              <w:rPr>
                <w:rFonts w:hint="eastAsia"/>
              </w:rPr>
              <w:t>Top speed</w:t>
            </w:r>
          </w:p>
        </w:tc>
        <w:tc>
          <w:tcPr>
            <w:tcW w:w="2673" w:type="dxa"/>
          </w:tcPr>
          <w:p w14:paraId="67A56000" w14:textId="77777777" w:rsidR="00EC2889" w:rsidRDefault="00EC2889" w:rsidP="002B26F7">
            <w:pPr>
              <w:jc w:val="center"/>
            </w:pPr>
            <w:r>
              <w:rPr>
                <w:rFonts w:hint="eastAsia"/>
              </w:rPr>
              <w:t>3</w:t>
            </w:r>
          </w:p>
        </w:tc>
        <w:tc>
          <w:tcPr>
            <w:tcW w:w="3104" w:type="dxa"/>
          </w:tcPr>
          <w:p w14:paraId="4E60D20A" w14:textId="77777777" w:rsidR="00EC2889" w:rsidRDefault="00EC2889" w:rsidP="002B26F7">
            <w:pPr>
              <w:jc w:val="center"/>
            </w:pPr>
            <w:proofErr w:type="spellStart"/>
            <w:r>
              <w:rPr>
                <w:rFonts w:hint="eastAsia"/>
              </w:rPr>
              <w:t>Numpad</w:t>
            </w:r>
            <w:proofErr w:type="spellEnd"/>
            <w:r>
              <w:rPr>
                <w:rFonts w:hint="eastAsia"/>
              </w:rPr>
              <w:t xml:space="preserve"> 3</w:t>
            </w:r>
          </w:p>
        </w:tc>
      </w:tr>
      <w:tr w:rsidR="00EC2889" w14:paraId="358A4FD4" w14:textId="77777777" w:rsidTr="00EC2889">
        <w:trPr>
          <w:trHeight w:val="318"/>
        </w:trPr>
        <w:tc>
          <w:tcPr>
            <w:tcW w:w="3717" w:type="dxa"/>
          </w:tcPr>
          <w:p w14:paraId="463ACC5E" w14:textId="77777777" w:rsidR="00EC2889" w:rsidRDefault="00EC2889" w:rsidP="002B26F7">
            <w:pPr>
              <w:jc w:val="center"/>
            </w:pPr>
            <w:r>
              <w:rPr>
                <w:rFonts w:hint="eastAsia"/>
              </w:rPr>
              <w:t>Reverse</w:t>
            </w:r>
          </w:p>
        </w:tc>
        <w:tc>
          <w:tcPr>
            <w:tcW w:w="2673" w:type="dxa"/>
          </w:tcPr>
          <w:p w14:paraId="58BF064B" w14:textId="77777777" w:rsidR="00EC2889" w:rsidRDefault="00EC2889" w:rsidP="002B26F7">
            <w:pPr>
              <w:jc w:val="center"/>
            </w:pPr>
            <w:r>
              <w:rPr>
                <w:rFonts w:hint="eastAsia"/>
              </w:rPr>
              <w:t>Tab</w:t>
            </w:r>
          </w:p>
        </w:tc>
        <w:tc>
          <w:tcPr>
            <w:tcW w:w="3104" w:type="dxa"/>
          </w:tcPr>
          <w:p w14:paraId="33614469" w14:textId="77777777" w:rsidR="00EC2889" w:rsidRDefault="00EC2889" w:rsidP="002B26F7">
            <w:pPr>
              <w:jc w:val="center"/>
            </w:pPr>
            <w:proofErr w:type="spellStart"/>
            <w:r>
              <w:rPr>
                <w:rFonts w:hint="eastAsia"/>
              </w:rPr>
              <w:t>Numpad</w:t>
            </w:r>
            <w:proofErr w:type="spellEnd"/>
            <w:r>
              <w:rPr>
                <w:rFonts w:hint="eastAsia"/>
              </w:rPr>
              <w:t xml:space="preserve"> .</w:t>
            </w:r>
          </w:p>
        </w:tc>
      </w:tr>
      <w:tr w:rsidR="00EC2889" w14:paraId="5C80B836" w14:textId="77777777" w:rsidTr="00EC2889">
        <w:trPr>
          <w:trHeight w:val="647"/>
        </w:trPr>
        <w:tc>
          <w:tcPr>
            <w:tcW w:w="3717" w:type="dxa"/>
          </w:tcPr>
          <w:p w14:paraId="16255022" w14:textId="77777777" w:rsidR="00EC2889" w:rsidRDefault="00EC2889" w:rsidP="002B26F7">
            <w:pPr>
              <w:jc w:val="center"/>
            </w:pPr>
            <w:r>
              <w:rPr>
                <w:rFonts w:hint="eastAsia"/>
              </w:rPr>
              <w:t>Shoot</w:t>
            </w:r>
          </w:p>
        </w:tc>
        <w:tc>
          <w:tcPr>
            <w:tcW w:w="2673" w:type="dxa"/>
          </w:tcPr>
          <w:p w14:paraId="307FF335" w14:textId="77777777" w:rsidR="00EC2889" w:rsidRDefault="00EC2889" w:rsidP="002B26F7">
            <w:pPr>
              <w:jc w:val="center"/>
            </w:pPr>
            <w:r>
              <w:rPr>
                <w:rFonts w:hint="eastAsia"/>
              </w:rPr>
              <w:t>Space</w:t>
            </w:r>
          </w:p>
        </w:tc>
        <w:tc>
          <w:tcPr>
            <w:tcW w:w="3104" w:type="dxa"/>
          </w:tcPr>
          <w:p w14:paraId="37A1FD57" w14:textId="77777777" w:rsidR="00EC2889" w:rsidRDefault="00EC2889" w:rsidP="002B26F7">
            <w:pPr>
              <w:jc w:val="center"/>
            </w:pPr>
            <w:proofErr w:type="spellStart"/>
            <w:r>
              <w:rPr>
                <w:rFonts w:hint="eastAsia"/>
              </w:rPr>
              <w:t>Numpad</w:t>
            </w:r>
            <w:proofErr w:type="spellEnd"/>
            <w:r>
              <w:rPr>
                <w:rFonts w:hint="eastAsia"/>
              </w:rPr>
              <w:t xml:space="preserve"> 0</w:t>
            </w:r>
          </w:p>
        </w:tc>
      </w:tr>
      <w:tr w:rsidR="00EC2889" w14:paraId="23E3B315" w14:textId="77777777" w:rsidTr="00EC2889">
        <w:trPr>
          <w:trHeight w:val="304"/>
        </w:trPr>
        <w:tc>
          <w:tcPr>
            <w:tcW w:w="3717" w:type="dxa"/>
          </w:tcPr>
          <w:p w14:paraId="5127E601" w14:textId="77777777" w:rsidR="00EC2889" w:rsidRDefault="00EC2889" w:rsidP="002B26F7">
            <w:pPr>
              <w:jc w:val="center"/>
            </w:pPr>
            <w:r>
              <w:rPr>
                <w:rFonts w:hint="eastAsia"/>
              </w:rPr>
              <w:t>Reset</w:t>
            </w:r>
          </w:p>
        </w:tc>
        <w:tc>
          <w:tcPr>
            <w:tcW w:w="5777" w:type="dxa"/>
            <w:gridSpan w:val="2"/>
          </w:tcPr>
          <w:p w14:paraId="02AF8DE8" w14:textId="77777777" w:rsidR="00EC2889" w:rsidRDefault="00EC2889" w:rsidP="002B26F7">
            <w:pPr>
              <w:jc w:val="center"/>
            </w:pPr>
            <w:r>
              <w:rPr>
                <w:rFonts w:hint="eastAsia"/>
              </w:rPr>
              <w:t>Bac</w:t>
            </w:r>
            <w:r>
              <w:t>kspace</w:t>
            </w:r>
          </w:p>
        </w:tc>
      </w:tr>
    </w:tbl>
    <w:p w14:paraId="7159F024" w14:textId="77777777" w:rsidR="00EC2889" w:rsidRDefault="00EC2889"/>
    <w:p w14:paraId="225E78CF" w14:textId="77777777" w:rsidR="00EC2889" w:rsidRDefault="00EC2889" w:rsidP="005F6615">
      <w:pPr>
        <w:spacing w:line="276" w:lineRule="auto"/>
        <w:ind w:firstLine="0"/>
        <w:jc w:val="both"/>
        <w:rPr>
          <w:rFonts w:ascii="Times New Roman" w:hAnsi="Times New Roman"/>
          <w:b/>
        </w:rPr>
      </w:pPr>
      <w:r>
        <w:rPr>
          <w:rFonts w:ascii="Times New Roman" w:hAnsi="Times New Roman"/>
          <w:b/>
        </w:rPr>
        <w:t>Components Used:</w:t>
      </w:r>
    </w:p>
    <w:p w14:paraId="1D4D6E0D" w14:textId="77777777" w:rsidR="00EC2889" w:rsidRDefault="00EC2889" w:rsidP="00EC2889">
      <w:pPr>
        <w:pStyle w:val="Default"/>
      </w:pPr>
    </w:p>
    <w:p w14:paraId="3E839BD3" w14:textId="77777777" w:rsidR="00EC2889" w:rsidRDefault="00EC2889" w:rsidP="00EC2889">
      <w:pPr>
        <w:pStyle w:val="Default"/>
        <w:spacing w:line="276" w:lineRule="auto"/>
        <w:jc w:val="both"/>
        <w:rPr>
          <w:rFonts w:asciiTheme="majorHAnsi" w:hAnsiTheme="majorHAnsi" w:cstheme="majorHAnsi"/>
        </w:rPr>
      </w:pPr>
      <w:proofErr w:type="spellStart"/>
      <w:r w:rsidRPr="00EC2889">
        <w:rPr>
          <w:rFonts w:asciiTheme="majorHAnsi" w:hAnsiTheme="majorHAnsi" w:cstheme="majorHAnsi"/>
          <w:b/>
          <w:bCs/>
        </w:rPr>
        <w:t>VGA_top_level</w:t>
      </w:r>
      <w:proofErr w:type="spellEnd"/>
      <w:r w:rsidRPr="00EC2889">
        <w:rPr>
          <w:rFonts w:asciiTheme="majorHAnsi" w:hAnsiTheme="majorHAnsi" w:cstheme="majorHAnsi"/>
          <w:b/>
          <w:bCs/>
        </w:rPr>
        <w:t xml:space="preserve">: </w:t>
      </w:r>
      <w:r w:rsidRPr="00EC2889">
        <w:rPr>
          <w:rFonts w:asciiTheme="majorHAnsi" w:hAnsiTheme="majorHAnsi" w:cstheme="majorHAnsi"/>
        </w:rPr>
        <w:t xml:space="preserve">This is the top level entity that structurally connects the VGA, LED and LCD components that display the output. </w:t>
      </w:r>
    </w:p>
    <w:p w14:paraId="59FDC2D8" w14:textId="77777777" w:rsidR="00EC2889" w:rsidRPr="00EC2889" w:rsidRDefault="00EC2889" w:rsidP="00EC2889">
      <w:pPr>
        <w:pStyle w:val="Default"/>
        <w:spacing w:line="276" w:lineRule="auto"/>
        <w:jc w:val="both"/>
        <w:rPr>
          <w:rFonts w:asciiTheme="majorHAnsi" w:hAnsiTheme="majorHAnsi" w:cstheme="majorHAnsi"/>
        </w:rPr>
      </w:pPr>
    </w:p>
    <w:p w14:paraId="7728C676" w14:textId="77777777" w:rsidR="00EC2889" w:rsidRDefault="009D3E31" w:rsidP="00EC2889">
      <w:pPr>
        <w:pStyle w:val="Default"/>
        <w:spacing w:line="276" w:lineRule="auto"/>
        <w:jc w:val="both"/>
        <w:rPr>
          <w:rFonts w:asciiTheme="majorHAnsi" w:hAnsiTheme="majorHAnsi" w:cstheme="majorHAnsi"/>
        </w:rPr>
      </w:pPr>
      <w:proofErr w:type="spellStart"/>
      <w:r>
        <w:rPr>
          <w:rFonts w:asciiTheme="majorHAnsi" w:hAnsiTheme="majorHAnsi" w:cstheme="majorHAnsi"/>
          <w:b/>
          <w:bCs/>
        </w:rPr>
        <w:t>lcd</w:t>
      </w:r>
      <w:proofErr w:type="spellEnd"/>
      <w:r w:rsidR="00EC2889" w:rsidRPr="00EC2889">
        <w:rPr>
          <w:rFonts w:asciiTheme="majorHAnsi" w:hAnsiTheme="majorHAnsi" w:cstheme="majorHAnsi"/>
          <w:b/>
          <w:bCs/>
        </w:rPr>
        <w:t xml:space="preserve">: </w:t>
      </w:r>
      <w:r w:rsidR="00EC2889" w:rsidRPr="00EC2889">
        <w:rPr>
          <w:rFonts w:asciiTheme="majorHAnsi" w:hAnsiTheme="majorHAnsi" w:cstheme="majorHAnsi"/>
        </w:rPr>
        <w:t xml:space="preserve">The </w:t>
      </w:r>
      <w:proofErr w:type="spellStart"/>
      <w:r w:rsidR="00EC2889" w:rsidRPr="00EC2889">
        <w:rPr>
          <w:rFonts w:asciiTheme="majorHAnsi" w:hAnsiTheme="majorHAnsi" w:cstheme="majorHAnsi"/>
        </w:rPr>
        <w:t>lcd</w:t>
      </w:r>
      <w:proofErr w:type="spellEnd"/>
      <w:r w:rsidR="00EC2889" w:rsidRPr="00EC2889">
        <w:rPr>
          <w:rFonts w:asciiTheme="majorHAnsi" w:hAnsiTheme="majorHAnsi" w:cstheme="majorHAnsi"/>
        </w:rPr>
        <w:t xml:space="preserve"> component maps de2lcd component and displays the winner message based on </w:t>
      </w:r>
      <w:proofErr w:type="spellStart"/>
      <w:r w:rsidR="00EC2889">
        <w:rPr>
          <w:rFonts w:asciiTheme="majorHAnsi" w:hAnsiTheme="majorHAnsi" w:cstheme="majorHAnsi"/>
        </w:rPr>
        <w:t>program</w:t>
      </w:r>
      <w:r w:rsidR="00EC2889" w:rsidRPr="00EC2889">
        <w:rPr>
          <w:rFonts w:asciiTheme="majorHAnsi" w:hAnsiTheme="majorHAnsi" w:cstheme="majorHAnsi"/>
        </w:rPr>
        <w:t>values</w:t>
      </w:r>
      <w:proofErr w:type="spellEnd"/>
      <w:r w:rsidR="00EC2889" w:rsidRPr="00EC2889">
        <w:rPr>
          <w:rFonts w:asciiTheme="majorHAnsi" w:hAnsiTheme="majorHAnsi" w:cstheme="majorHAnsi"/>
        </w:rPr>
        <w:t xml:space="preserve">. </w:t>
      </w:r>
    </w:p>
    <w:p w14:paraId="72528F94" w14:textId="77777777" w:rsidR="00EC2889" w:rsidRPr="00EC2889" w:rsidRDefault="00EC2889" w:rsidP="00EC2889">
      <w:pPr>
        <w:pStyle w:val="Default"/>
        <w:spacing w:line="276" w:lineRule="auto"/>
        <w:jc w:val="both"/>
        <w:rPr>
          <w:rFonts w:asciiTheme="majorHAnsi" w:hAnsiTheme="majorHAnsi" w:cstheme="majorHAnsi"/>
        </w:rPr>
      </w:pPr>
    </w:p>
    <w:p w14:paraId="645B2490" w14:textId="77777777" w:rsidR="00EC2889" w:rsidRDefault="00EC2889" w:rsidP="00EC2889">
      <w:pPr>
        <w:pStyle w:val="Default"/>
        <w:spacing w:line="276" w:lineRule="auto"/>
        <w:jc w:val="both"/>
        <w:rPr>
          <w:rFonts w:asciiTheme="majorHAnsi" w:hAnsiTheme="majorHAnsi" w:cstheme="majorHAnsi"/>
        </w:rPr>
      </w:pPr>
      <w:proofErr w:type="spellStart"/>
      <w:r w:rsidRPr="00EC2889">
        <w:rPr>
          <w:rFonts w:asciiTheme="majorHAnsi" w:hAnsiTheme="majorHAnsi" w:cstheme="majorHAnsi"/>
          <w:b/>
          <w:bCs/>
        </w:rPr>
        <w:t>leddcd</w:t>
      </w:r>
      <w:proofErr w:type="spellEnd"/>
      <w:r w:rsidRPr="00EC2889">
        <w:rPr>
          <w:rFonts w:asciiTheme="majorHAnsi" w:hAnsiTheme="majorHAnsi" w:cstheme="majorHAnsi"/>
          <w:b/>
          <w:bCs/>
        </w:rPr>
        <w:t xml:space="preserve">: </w:t>
      </w:r>
      <w:r w:rsidRPr="00EC2889">
        <w:rPr>
          <w:rFonts w:asciiTheme="majorHAnsi" w:hAnsiTheme="majorHAnsi" w:cstheme="majorHAnsi"/>
        </w:rPr>
        <w:t xml:space="preserve">This component decodes the hexadecimal score into seven-segment display for both the tanks. </w:t>
      </w:r>
    </w:p>
    <w:p w14:paraId="179695A3" w14:textId="77777777" w:rsidR="00EC2889" w:rsidRPr="00EC2889" w:rsidRDefault="00EC2889" w:rsidP="00EC2889">
      <w:pPr>
        <w:pStyle w:val="Default"/>
        <w:spacing w:line="276" w:lineRule="auto"/>
        <w:jc w:val="both"/>
        <w:rPr>
          <w:rFonts w:asciiTheme="majorHAnsi" w:hAnsiTheme="majorHAnsi" w:cstheme="majorHAnsi"/>
        </w:rPr>
      </w:pPr>
    </w:p>
    <w:p w14:paraId="06F74238" w14:textId="77777777" w:rsidR="00EC2889" w:rsidRDefault="00EC2889" w:rsidP="00EC2889">
      <w:pPr>
        <w:spacing w:line="276" w:lineRule="auto"/>
        <w:ind w:firstLine="0"/>
        <w:jc w:val="both"/>
        <w:rPr>
          <w:rFonts w:asciiTheme="majorHAnsi" w:hAnsiTheme="majorHAnsi" w:cstheme="majorHAnsi"/>
        </w:rPr>
      </w:pPr>
      <w:proofErr w:type="gramStart"/>
      <w:r w:rsidRPr="00EC2889">
        <w:rPr>
          <w:rFonts w:asciiTheme="majorHAnsi" w:hAnsiTheme="majorHAnsi" w:cstheme="majorHAnsi"/>
          <w:b/>
          <w:bCs/>
        </w:rPr>
        <w:t xml:space="preserve">pixelGenerator </w:t>
      </w:r>
      <w:r w:rsidRPr="00EC2889">
        <w:rPr>
          <w:rFonts w:asciiTheme="majorHAnsi" w:hAnsiTheme="majorHAnsi" w:cstheme="majorHAnsi"/>
        </w:rPr>
        <w:t>:</w:t>
      </w:r>
      <w:proofErr w:type="gramEnd"/>
      <w:r w:rsidRPr="00EC2889">
        <w:rPr>
          <w:rFonts w:asciiTheme="majorHAnsi" w:hAnsiTheme="majorHAnsi" w:cstheme="majorHAnsi"/>
        </w:rPr>
        <w:t xml:space="preserve"> The provided pixelGenerator component was modified to map ps2 component to read keyboard press values, decode them accordingly and make changes in the pixel values sent to the VGA control. To </w:t>
      </w:r>
      <w:r w:rsidRPr="00EC2889">
        <w:rPr>
          <w:rFonts w:asciiTheme="majorHAnsi" w:hAnsiTheme="majorHAnsi" w:cstheme="majorHAnsi"/>
        </w:rPr>
        <w:t>identify</w:t>
      </w:r>
      <w:r w:rsidRPr="00EC2889">
        <w:rPr>
          <w:rFonts w:asciiTheme="majorHAnsi" w:hAnsiTheme="majorHAnsi" w:cstheme="majorHAnsi"/>
        </w:rPr>
        <w:t xml:space="preserve"> keyboard values, </w:t>
      </w:r>
      <w:proofErr w:type="spellStart"/>
      <w:r w:rsidRPr="00EC2889">
        <w:rPr>
          <w:rFonts w:asciiTheme="majorHAnsi" w:hAnsiTheme="majorHAnsi" w:cstheme="majorHAnsi"/>
        </w:rPr>
        <w:t>scan_readyo</w:t>
      </w:r>
      <w:proofErr w:type="spellEnd"/>
      <w:r w:rsidRPr="00EC2889">
        <w:rPr>
          <w:rFonts w:asciiTheme="majorHAnsi" w:hAnsiTheme="majorHAnsi" w:cstheme="majorHAnsi"/>
        </w:rPr>
        <w:t xml:space="preserve">, </w:t>
      </w:r>
      <w:proofErr w:type="spellStart"/>
      <w:r w:rsidRPr="00EC2889">
        <w:rPr>
          <w:rFonts w:asciiTheme="majorHAnsi" w:hAnsiTheme="majorHAnsi" w:cstheme="majorHAnsi"/>
        </w:rPr>
        <w:t>scan_code</w:t>
      </w:r>
      <w:proofErr w:type="spellEnd"/>
      <w:r w:rsidRPr="00EC2889">
        <w:rPr>
          <w:rFonts w:asciiTheme="majorHAnsi" w:hAnsiTheme="majorHAnsi" w:cstheme="majorHAnsi"/>
        </w:rPr>
        <w:t xml:space="preserve"> and hist1 signals were compared. As the clock speed is too high for human eye perception, counters were used to reduce the speed at which the bullet moves.</w:t>
      </w:r>
    </w:p>
    <w:p w14:paraId="56B41411" w14:textId="77777777" w:rsidR="00EC2889" w:rsidRDefault="00EC2889" w:rsidP="00EC2889">
      <w:pPr>
        <w:spacing w:line="276" w:lineRule="auto"/>
        <w:ind w:firstLine="0"/>
        <w:jc w:val="both"/>
        <w:rPr>
          <w:rFonts w:asciiTheme="majorHAnsi" w:hAnsiTheme="majorHAnsi" w:cstheme="majorHAnsi"/>
        </w:rPr>
      </w:pPr>
    </w:p>
    <w:p w14:paraId="5572B315" w14:textId="77777777" w:rsidR="00EC2889" w:rsidRPr="00EC2889" w:rsidRDefault="00EC2889" w:rsidP="00EC2889">
      <w:pPr>
        <w:pStyle w:val="Default"/>
        <w:rPr>
          <w:sz w:val="28"/>
          <w:szCs w:val="28"/>
        </w:rPr>
      </w:pPr>
    </w:p>
    <w:p w14:paraId="2C4CFD7A" w14:textId="77777777" w:rsidR="00EC2889" w:rsidRPr="00EC2889" w:rsidRDefault="00EC2889" w:rsidP="009D3E31">
      <w:pPr>
        <w:spacing w:line="276" w:lineRule="auto"/>
        <w:ind w:firstLine="0"/>
        <w:jc w:val="both"/>
        <w:rPr>
          <w:rFonts w:asciiTheme="majorHAnsi" w:hAnsiTheme="majorHAnsi" w:cstheme="majorHAnsi"/>
          <w:b/>
          <w:sz w:val="28"/>
          <w:szCs w:val="28"/>
        </w:rPr>
      </w:pPr>
      <w:r w:rsidRPr="00EC2889">
        <w:rPr>
          <w:sz w:val="28"/>
          <w:szCs w:val="28"/>
          <w:highlight w:val="yellow"/>
        </w:rPr>
        <w:t xml:space="preserve">Other components such as </w:t>
      </w:r>
      <w:proofErr w:type="spellStart"/>
      <w:r w:rsidRPr="00EC2889">
        <w:rPr>
          <w:sz w:val="28"/>
          <w:szCs w:val="28"/>
          <w:highlight w:val="yellow"/>
        </w:rPr>
        <w:t>oneshot</w:t>
      </w:r>
      <w:proofErr w:type="spellEnd"/>
      <w:r w:rsidRPr="00EC2889">
        <w:rPr>
          <w:sz w:val="28"/>
          <w:szCs w:val="28"/>
          <w:highlight w:val="yellow"/>
        </w:rPr>
        <w:t xml:space="preserve">, </w:t>
      </w:r>
      <w:proofErr w:type="spellStart"/>
      <w:r w:rsidRPr="00EC2889">
        <w:rPr>
          <w:sz w:val="28"/>
          <w:szCs w:val="28"/>
          <w:highlight w:val="yellow"/>
        </w:rPr>
        <w:t>colorROM</w:t>
      </w:r>
      <w:proofErr w:type="spellEnd"/>
      <w:r w:rsidRPr="00EC2889">
        <w:rPr>
          <w:sz w:val="28"/>
          <w:szCs w:val="28"/>
          <w:highlight w:val="yellow"/>
        </w:rPr>
        <w:t xml:space="preserve">, ps2, keyboard, VGA_SYNC and </w:t>
      </w:r>
      <w:proofErr w:type="spellStart"/>
      <w:r w:rsidRPr="00EC2889">
        <w:rPr>
          <w:sz w:val="28"/>
          <w:szCs w:val="28"/>
          <w:highlight w:val="yellow"/>
        </w:rPr>
        <w:t>leddcd</w:t>
      </w:r>
      <w:proofErr w:type="spellEnd"/>
      <w:r w:rsidRPr="00EC2889">
        <w:rPr>
          <w:sz w:val="28"/>
          <w:szCs w:val="28"/>
          <w:highlight w:val="yellow"/>
        </w:rPr>
        <w:t xml:space="preserve"> that were provided were not modified.</w:t>
      </w:r>
    </w:p>
    <w:p w14:paraId="20A50AC9" w14:textId="77777777" w:rsidR="00EC2889" w:rsidRDefault="00EC2889" w:rsidP="005F6615">
      <w:pPr>
        <w:spacing w:line="276" w:lineRule="auto"/>
        <w:ind w:firstLine="0"/>
        <w:jc w:val="both"/>
        <w:rPr>
          <w:rFonts w:ascii="Times New Roman" w:hAnsi="Times New Roman"/>
          <w:b/>
        </w:rPr>
      </w:pPr>
    </w:p>
    <w:p w14:paraId="769B9636" w14:textId="77777777" w:rsidR="009D3E31" w:rsidRDefault="009D3E31" w:rsidP="005F6615">
      <w:pPr>
        <w:spacing w:line="276" w:lineRule="auto"/>
        <w:ind w:firstLine="0"/>
        <w:jc w:val="both"/>
        <w:rPr>
          <w:rFonts w:ascii="Times New Roman" w:hAnsi="Times New Roman"/>
        </w:rPr>
      </w:pPr>
    </w:p>
    <w:p w14:paraId="49DE839D" w14:textId="77777777" w:rsidR="009D3E31" w:rsidRDefault="009D3E31" w:rsidP="005F6615">
      <w:pPr>
        <w:spacing w:line="276" w:lineRule="auto"/>
        <w:ind w:firstLine="0"/>
        <w:jc w:val="both"/>
        <w:rPr>
          <w:rFonts w:ascii="Times New Roman" w:hAnsi="Times New Roman"/>
        </w:rPr>
      </w:pPr>
    </w:p>
    <w:p w14:paraId="786BEA62" w14:textId="77777777" w:rsidR="009D3E31" w:rsidRPr="009D3E31" w:rsidRDefault="009D3E31" w:rsidP="005F6615">
      <w:pPr>
        <w:spacing w:line="276" w:lineRule="auto"/>
        <w:ind w:firstLine="0"/>
        <w:jc w:val="both"/>
        <w:rPr>
          <w:rFonts w:ascii="Times New Roman" w:hAnsi="Times New Roman"/>
          <w:b/>
          <w:sz w:val="28"/>
        </w:rPr>
      </w:pPr>
      <w:r>
        <w:rPr>
          <w:rFonts w:ascii="Times New Roman" w:hAnsi="Times New Roman"/>
          <w:b/>
          <w:sz w:val="28"/>
        </w:rPr>
        <w:lastRenderedPageBreak/>
        <w:t>Board Implementation, Peripherals:</w:t>
      </w:r>
    </w:p>
    <w:p w14:paraId="5F0BB553" w14:textId="77777777" w:rsidR="009D3E31" w:rsidRDefault="009D3E31" w:rsidP="005F6615">
      <w:pPr>
        <w:spacing w:line="276" w:lineRule="auto"/>
        <w:ind w:firstLine="0"/>
        <w:jc w:val="both"/>
        <w:rPr>
          <w:rFonts w:ascii="Times New Roman" w:hAnsi="Times New Roman"/>
        </w:rPr>
      </w:pPr>
    </w:p>
    <w:p w14:paraId="5F381794" w14:textId="77777777" w:rsidR="005B3854" w:rsidRDefault="005B3854" w:rsidP="005F6615">
      <w:pPr>
        <w:spacing w:line="276" w:lineRule="auto"/>
        <w:ind w:firstLine="0"/>
        <w:jc w:val="both"/>
        <w:rPr>
          <w:rFonts w:ascii="Times New Roman" w:hAnsi="Times New Roman"/>
        </w:rPr>
      </w:pPr>
      <w:r>
        <w:rPr>
          <w:rFonts w:ascii="Times New Roman" w:hAnsi="Times New Roman"/>
          <w:noProof/>
        </w:rPr>
        <w:drawing>
          <wp:inline distT="0" distB="0" distL="0" distR="0" wp14:anchorId="108EC0BE" wp14:editId="4F84E874">
            <wp:extent cx="6109251" cy="7111442"/>
            <wp:effectExtent l="0" t="0" r="12700" b="635"/>
            <wp:docPr id="6" name="Picture 6" descr="/Users/apple/Desktop/FPGA_final project/pin_assign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apple/Desktop/FPGA_final project/pin_assignme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9243" cy="7134713"/>
                    </a:xfrm>
                    <a:prstGeom prst="rect">
                      <a:avLst/>
                    </a:prstGeom>
                    <a:noFill/>
                    <a:ln>
                      <a:noFill/>
                    </a:ln>
                  </pic:spPr>
                </pic:pic>
              </a:graphicData>
            </a:graphic>
          </wp:inline>
        </w:drawing>
      </w:r>
    </w:p>
    <w:p w14:paraId="05ED6E39" w14:textId="77777777" w:rsidR="009D3E31" w:rsidRDefault="009D3E31" w:rsidP="005F6615">
      <w:pPr>
        <w:spacing w:line="276" w:lineRule="auto"/>
        <w:ind w:firstLine="0"/>
        <w:jc w:val="both"/>
        <w:rPr>
          <w:rFonts w:ascii="Times New Roman" w:hAnsi="Times New Roman"/>
        </w:rPr>
      </w:pPr>
      <w:r>
        <w:rPr>
          <w:rFonts w:ascii="Times New Roman" w:hAnsi="Times New Roman"/>
          <w:noProof/>
        </w:rPr>
        <w:lastRenderedPageBreak/>
        <w:drawing>
          <wp:inline distT="0" distB="0" distL="0" distR="0" wp14:anchorId="38D68328" wp14:editId="18726748">
            <wp:extent cx="5804490" cy="6860540"/>
            <wp:effectExtent l="0" t="0" r="12700" b="0"/>
            <wp:docPr id="4" name="Picture 4" descr="/Users/apple/Desktop/FPGA_final project/pin_assign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apple/Desktop/FPGA_final project/pin_assignme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711" cy="6957720"/>
                    </a:xfrm>
                    <a:prstGeom prst="rect">
                      <a:avLst/>
                    </a:prstGeom>
                    <a:noFill/>
                    <a:ln>
                      <a:noFill/>
                    </a:ln>
                  </pic:spPr>
                </pic:pic>
              </a:graphicData>
            </a:graphic>
          </wp:inline>
        </w:drawing>
      </w:r>
    </w:p>
    <w:p w14:paraId="00AA31F0" w14:textId="77777777" w:rsidR="009D3E31" w:rsidRDefault="009D3E31" w:rsidP="005F6615">
      <w:pPr>
        <w:spacing w:line="276" w:lineRule="auto"/>
        <w:ind w:firstLine="0"/>
        <w:jc w:val="both"/>
        <w:rPr>
          <w:rFonts w:ascii="Times New Roman" w:hAnsi="Times New Roman"/>
        </w:rPr>
      </w:pPr>
      <w:r>
        <w:rPr>
          <w:rFonts w:ascii="Times New Roman" w:hAnsi="Times New Roman"/>
          <w:noProof/>
        </w:rPr>
        <w:lastRenderedPageBreak/>
        <w:drawing>
          <wp:inline distT="0" distB="0" distL="0" distR="0" wp14:anchorId="77F0EF26" wp14:editId="71137545">
            <wp:extent cx="5727700" cy="7089140"/>
            <wp:effectExtent l="0" t="0" r="12700" b="0"/>
            <wp:docPr id="5" name="Picture 5" descr="/Users/apple/Desktop/FPGA_final project/pin_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apple/Desktop/FPGA_final project/pin_assignmen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9471" cy="7190347"/>
                    </a:xfrm>
                    <a:prstGeom prst="rect">
                      <a:avLst/>
                    </a:prstGeom>
                    <a:noFill/>
                    <a:ln>
                      <a:noFill/>
                    </a:ln>
                  </pic:spPr>
                </pic:pic>
              </a:graphicData>
            </a:graphic>
          </wp:inline>
        </w:drawing>
      </w:r>
    </w:p>
    <w:p w14:paraId="1C4A84A1" w14:textId="77777777" w:rsidR="00EC2889" w:rsidRDefault="00EC2889" w:rsidP="005F6615">
      <w:pPr>
        <w:spacing w:line="276" w:lineRule="auto"/>
        <w:ind w:firstLine="0"/>
        <w:jc w:val="both"/>
        <w:rPr>
          <w:rFonts w:ascii="Times New Roman" w:hAnsi="Times New Roman"/>
        </w:rPr>
      </w:pPr>
    </w:p>
    <w:p w14:paraId="71CED00E" w14:textId="77777777" w:rsidR="009D3E31" w:rsidRDefault="009D3E31" w:rsidP="005F6615">
      <w:pPr>
        <w:spacing w:line="276" w:lineRule="auto"/>
        <w:ind w:firstLine="0"/>
        <w:jc w:val="both"/>
        <w:rPr>
          <w:rFonts w:ascii="Times New Roman" w:hAnsi="Times New Roman"/>
        </w:rPr>
      </w:pPr>
    </w:p>
    <w:p w14:paraId="26109DF0" w14:textId="77777777" w:rsidR="005B3854" w:rsidRDefault="005B3854" w:rsidP="005F6615">
      <w:pPr>
        <w:spacing w:line="276" w:lineRule="auto"/>
        <w:ind w:firstLine="0"/>
        <w:jc w:val="both"/>
        <w:rPr>
          <w:rFonts w:asciiTheme="majorHAnsi" w:hAnsiTheme="majorHAnsi" w:cstheme="majorHAnsi"/>
          <w:b/>
          <w:snapToGrid/>
          <w:color w:val="262626"/>
          <w:sz w:val="28"/>
          <w:szCs w:val="28"/>
        </w:rPr>
      </w:pPr>
    </w:p>
    <w:p w14:paraId="6687D12F" w14:textId="77777777" w:rsidR="005B3854" w:rsidRDefault="005B3854" w:rsidP="005F6615">
      <w:pPr>
        <w:spacing w:line="276" w:lineRule="auto"/>
        <w:ind w:firstLine="0"/>
        <w:jc w:val="both"/>
        <w:rPr>
          <w:rFonts w:asciiTheme="majorHAnsi" w:hAnsiTheme="majorHAnsi" w:cstheme="majorHAnsi"/>
          <w:b/>
          <w:snapToGrid/>
          <w:color w:val="262626"/>
          <w:sz w:val="28"/>
          <w:szCs w:val="28"/>
        </w:rPr>
      </w:pPr>
    </w:p>
    <w:p w14:paraId="0370DF7B" w14:textId="77777777" w:rsidR="005B3854" w:rsidRDefault="005B3854" w:rsidP="005F6615">
      <w:pPr>
        <w:spacing w:line="276" w:lineRule="auto"/>
        <w:ind w:firstLine="0"/>
        <w:jc w:val="both"/>
        <w:rPr>
          <w:rFonts w:asciiTheme="majorHAnsi" w:hAnsiTheme="majorHAnsi" w:cstheme="majorHAnsi"/>
          <w:b/>
          <w:snapToGrid/>
          <w:color w:val="262626"/>
          <w:sz w:val="28"/>
          <w:szCs w:val="28"/>
        </w:rPr>
      </w:pPr>
    </w:p>
    <w:p w14:paraId="1C3A1846" w14:textId="77777777" w:rsidR="005B3854" w:rsidRDefault="005B3854" w:rsidP="005F6615">
      <w:pPr>
        <w:spacing w:line="276" w:lineRule="auto"/>
        <w:ind w:firstLine="0"/>
        <w:jc w:val="both"/>
        <w:rPr>
          <w:rFonts w:asciiTheme="majorHAnsi" w:hAnsiTheme="majorHAnsi" w:cstheme="majorHAnsi"/>
          <w:b/>
          <w:snapToGrid/>
          <w:color w:val="262626"/>
          <w:sz w:val="28"/>
          <w:szCs w:val="28"/>
        </w:rPr>
      </w:pPr>
    </w:p>
    <w:p w14:paraId="7BC1FDCF" w14:textId="77777777" w:rsidR="00EC2889" w:rsidRDefault="009D3E31" w:rsidP="005F6615">
      <w:pPr>
        <w:spacing w:line="276" w:lineRule="auto"/>
        <w:ind w:firstLine="0"/>
        <w:jc w:val="both"/>
        <w:rPr>
          <w:rFonts w:asciiTheme="majorHAnsi" w:hAnsiTheme="majorHAnsi" w:cstheme="majorHAnsi"/>
          <w:b/>
          <w:snapToGrid/>
          <w:color w:val="262626"/>
          <w:sz w:val="28"/>
          <w:szCs w:val="28"/>
        </w:rPr>
      </w:pPr>
      <w:r w:rsidRPr="009D3E31">
        <w:rPr>
          <w:rFonts w:asciiTheme="majorHAnsi" w:hAnsiTheme="majorHAnsi" w:cstheme="majorHAnsi"/>
          <w:b/>
          <w:snapToGrid/>
          <w:color w:val="262626"/>
          <w:sz w:val="28"/>
          <w:szCs w:val="28"/>
        </w:rPr>
        <w:t>Synthesis results, including memory, clocks, and resource utilization</w:t>
      </w:r>
      <w:r>
        <w:rPr>
          <w:rFonts w:asciiTheme="majorHAnsi" w:hAnsiTheme="majorHAnsi" w:cstheme="majorHAnsi"/>
          <w:b/>
          <w:snapToGrid/>
          <w:color w:val="262626"/>
          <w:sz w:val="28"/>
          <w:szCs w:val="28"/>
        </w:rPr>
        <w:t>:</w:t>
      </w:r>
    </w:p>
    <w:p w14:paraId="5C32D9DF" w14:textId="77777777" w:rsidR="009D3E31" w:rsidRPr="009D3E31" w:rsidRDefault="009D3E31" w:rsidP="005F6615">
      <w:pPr>
        <w:spacing w:line="276" w:lineRule="auto"/>
        <w:ind w:firstLine="0"/>
        <w:jc w:val="both"/>
        <w:rPr>
          <w:rFonts w:asciiTheme="majorHAnsi" w:hAnsiTheme="majorHAnsi" w:cstheme="majorHAnsi"/>
          <w:b/>
        </w:rPr>
      </w:pPr>
    </w:p>
    <w:p w14:paraId="25DD1A9A" w14:textId="77777777" w:rsidR="00EC2889" w:rsidRPr="005F6615" w:rsidRDefault="005B3854" w:rsidP="005F6615">
      <w:pPr>
        <w:spacing w:line="276" w:lineRule="auto"/>
        <w:ind w:firstLine="0"/>
        <w:jc w:val="both"/>
        <w:rPr>
          <w:rFonts w:ascii="Times New Roman" w:hAnsi="Times New Roman"/>
        </w:rPr>
      </w:pPr>
      <w:r>
        <w:rPr>
          <w:rFonts w:ascii="Times New Roman" w:hAnsi="Times New Roman"/>
          <w:noProof/>
        </w:rPr>
        <w:drawing>
          <wp:inline distT="0" distB="0" distL="0" distR="0" wp14:anchorId="1286CAA3" wp14:editId="58187859">
            <wp:extent cx="5352415" cy="3401060"/>
            <wp:effectExtent l="0" t="0" r="6985" b="2540"/>
            <wp:docPr id="7" name="Picture 7" descr="/Users/apple/Desktop/FPGA_final project/flow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apple/Desktop/FPGA_final project/flow summa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2415" cy="3401060"/>
                    </a:xfrm>
                    <a:prstGeom prst="rect">
                      <a:avLst/>
                    </a:prstGeom>
                    <a:noFill/>
                    <a:ln>
                      <a:noFill/>
                    </a:ln>
                  </pic:spPr>
                </pic:pic>
              </a:graphicData>
            </a:graphic>
          </wp:inline>
        </w:drawing>
      </w:r>
    </w:p>
    <w:p w14:paraId="2E525093" w14:textId="77777777" w:rsidR="005B3854" w:rsidRDefault="005B3854" w:rsidP="005B3854">
      <w:pPr>
        <w:pStyle w:val="Checklistitem"/>
        <w:numPr>
          <w:ilvl w:val="0"/>
          <w:numId w:val="0"/>
        </w:numPr>
        <w:rPr>
          <w:rFonts w:ascii="Times New Roman" w:hAnsi="Times New Roman"/>
        </w:rPr>
      </w:pPr>
    </w:p>
    <w:p w14:paraId="26E9EDF2" w14:textId="77777777" w:rsidR="005B3854" w:rsidRDefault="009D2D46" w:rsidP="009D2D46">
      <w:pPr>
        <w:pStyle w:val="Checklistitem"/>
        <w:numPr>
          <w:ilvl w:val="0"/>
          <w:numId w:val="0"/>
        </w:numPr>
        <w:jc w:val="both"/>
        <w:rPr>
          <w:rFonts w:ascii="Times New Roman" w:hAnsi="Times New Roman"/>
          <w:b/>
          <w:sz w:val="28"/>
        </w:rPr>
      </w:pPr>
      <w:r w:rsidRPr="009D2D46">
        <w:rPr>
          <w:rFonts w:ascii="Times New Roman" w:hAnsi="Times New Roman"/>
          <w:b/>
          <w:sz w:val="28"/>
        </w:rPr>
        <w:t>Conclusion:</w:t>
      </w:r>
    </w:p>
    <w:p w14:paraId="775A2EE2" w14:textId="77777777" w:rsidR="009D2D46" w:rsidRPr="009D2D46" w:rsidRDefault="009D2D46" w:rsidP="009D2D46">
      <w:pPr>
        <w:pStyle w:val="Checklistitem"/>
        <w:numPr>
          <w:ilvl w:val="0"/>
          <w:numId w:val="0"/>
        </w:numPr>
        <w:jc w:val="both"/>
        <w:rPr>
          <w:rFonts w:ascii="Times New Roman" w:hAnsi="Times New Roman"/>
          <w:b/>
          <w:sz w:val="28"/>
        </w:rPr>
      </w:pPr>
      <w:bookmarkStart w:id="2" w:name="_GoBack"/>
      <w:bookmarkEnd w:id="2"/>
    </w:p>
    <w:p w14:paraId="59C5895D" w14:textId="77777777" w:rsidR="005B3854" w:rsidRDefault="005B3854" w:rsidP="005B3854">
      <w:pPr>
        <w:pStyle w:val="Checklistitem"/>
        <w:numPr>
          <w:ilvl w:val="0"/>
          <w:numId w:val="0"/>
        </w:numPr>
        <w:rPr>
          <w:rFonts w:ascii="Times New Roman" w:hAnsi="Times New Roman"/>
        </w:rPr>
      </w:pPr>
    </w:p>
    <w:p w14:paraId="0A3398F8" w14:textId="77777777" w:rsidR="005B3854" w:rsidRDefault="005B3854" w:rsidP="005B3854">
      <w:pPr>
        <w:pStyle w:val="Checklistitem"/>
        <w:numPr>
          <w:ilvl w:val="0"/>
          <w:numId w:val="0"/>
        </w:numPr>
        <w:rPr>
          <w:rFonts w:ascii="Times New Roman" w:hAnsi="Times New Roman"/>
        </w:rPr>
      </w:pPr>
    </w:p>
    <w:p w14:paraId="78800FF2" w14:textId="77777777" w:rsidR="005B3854" w:rsidRDefault="005B3854" w:rsidP="005B3854">
      <w:pPr>
        <w:pStyle w:val="Checklistitem"/>
        <w:numPr>
          <w:ilvl w:val="0"/>
          <w:numId w:val="0"/>
        </w:numPr>
        <w:rPr>
          <w:rFonts w:ascii="Times New Roman" w:hAnsi="Times New Roman"/>
        </w:rPr>
      </w:pPr>
    </w:p>
    <w:p w14:paraId="63F0BD69" w14:textId="77777777" w:rsidR="005B3854" w:rsidRPr="007E400C" w:rsidRDefault="005B3854" w:rsidP="005B3854">
      <w:pPr>
        <w:pStyle w:val="Checklistitem"/>
        <w:numPr>
          <w:ilvl w:val="0"/>
          <w:numId w:val="0"/>
        </w:numPr>
        <w:rPr>
          <w:rFonts w:ascii="Times New Roman" w:hAnsi="Times New Roman"/>
        </w:rPr>
      </w:pPr>
      <w:r>
        <w:rPr>
          <w:rFonts w:ascii="Times New Roman" w:hAnsi="Times New Roman"/>
        </w:rPr>
        <w:t>---------------------------------------------------------------------------------------------------------------------</w:t>
      </w:r>
    </w:p>
    <w:sectPr w:rsidR="005B3854" w:rsidRPr="007E400C" w:rsidSect="005B385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4CD4E" w14:textId="77777777" w:rsidR="009F1069" w:rsidRDefault="009F1069" w:rsidP="009D43BC">
      <w:r>
        <w:separator/>
      </w:r>
    </w:p>
    <w:p w14:paraId="2F551349" w14:textId="77777777" w:rsidR="009F1069" w:rsidRDefault="009F1069" w:rsidP="009D43BC"/>
  </w:endnote>
  <w:endnote w:type="continuationSeparator" w:id="0">
    <w:p w14:paraId="1FA7F271" w14:textId="77777777" w:rsidR="009F1069" w:rsidRDefault="009F1069" w:rsidP="009D43BC">
      <w:r>
        <w:continuationSeparator/>
      </w:r>
    </w:p>
    <w:p w14:paraId="090CA302" w14:textId="77777777" w:rsidR="009F1069" w:rsidRDefault="009F1069"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altName w:val="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01531" w14:textId="77777777" w:rsidR="00FB4144" w:rsidRPr="00FB4144" w:rsidRDefault="009F1069" w:rsidP="00FB4144">
    <w:pPr>
      <w:pStyle w:val="Footer"/>
    </w:pPr>
    <w:r>
      <w:fldChar w:fldCharType="begin"/>
    </w:r>
    <w:r>
      <w:instrText xml:space="preserve"> PAGE   \* MERGEFORMAT </w:instrText>
    </w:r>
    <w:r>
      <w:fldChar w:fldCharType="separate"/>
    </w:r>
    <w:r w:rsidR="009D2D46">
      <w:rPr>
        <w:noProof/>
      </w:rPr>
      <w:t>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3CCCF" w14:textId="77777777" w:rsidR="009F1069" w:rsidRDefault="009F1069" w:rsidP="009D43BC">
      <w:r>
        <w:separator/>
      </w:r>
    </w:p>
    <w:p w14:paraId="56150620" w14:textId="77777777" w:rsidR="009F1069" w:rsidRDefault="009F1069" w:rsidP="009D43BC"/>
  </w:footnote>
  <w:footnote w:type="continuationSeparator" w:id="0">
    <w:p w14:paraId="28CF418C" w14:textId="77777777" w:rsidR="009F1069" w:rsidRDefault="009F1069" w:rsidP="009D43BC">
      <w:r>
        <w:continuationSeparator/>
      </w:r>
    </w:p>
    <w:p w14:paraId="321250E2" w14:textId="77777777" w:rsidR="009F1069" w:rsidRDefault="009F1069" w:rsidP="009D43B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7545CAA"/>
    <w:lvl w:ilvl="0">
      <w:numFmt w:val="decimal"/>
      <w:pStyle w:val="Checklistitem"/>
      <w:lvlText w:val="*"/>
      <w:lvlJc w:val="left"/>
    </w:lvl>
  </w:abstractNum>
  <w:abstractNum w:abstractNumId="1">
    <w:nsid w:val="00CC36EB"/>
    <w:multiLevelType w:val="multilevel"/>
    <w:tmpl w:val="3A703F3E"/>
    <w:lvl w:ilvl="0">
      <w:start w:val="1"/>
      <w:numFmt w:val="upperLetter"/>
      <w:pStyle w:val="Listlevel2"/>
      <w:lvlText w:val="%1."/>
      <w:lvlJc w:val="left"/>
      <w:pPr>
        <w:tabs>
          <w:tab w:val="num" w:pos="644"/>
        </w:tabs>
        <w:ind w:left="284" w:firstLine="0"/>
      </w:pPr>
      <w:rPr>
        <w:rFonts w:hint="default"/>
      </w:rPr>
    </w:lvl>
    <w:lvl w:ilvl="1">
      <w:start w:val="1"/>
      <w:numFmt w:val="upperLetter"/>
      <w:lvlText w:val="%2."/>
      <w:lvlJc w:val="left"/>
      <w:pPr>
        <w:tabs>
          <w:tab w:val="num" w:pos="1364"/>
        </w:tabs>
        <w:ind w:left="1004" w:firstLine="0"/>
      </w:pPr>
      <w:rPr>
        <w:rFonts w:hint="default"/>
      </w:rPr>
    </w:lvl>
    <w:lvl w:ilvl="2">
      <w:start w:val="1"/>
      <w:numFmt w:val="decimal"/>
      <w:lvlText w:val="%3."/>
      <w:lvlJc w:val="left"/>
      <w:pPr>
        <w:tabs>
          <w:tab w:val="num" w:pos="2084"/>
        </w:tabs>
        <w:ind w:left="1724" w:firstLine="0"/>
      </w:pPr>
      <w:rPr>
        <w:rFonts w:hint="default"/>
      </w:rPr>
    </w:lvl>
    <w:lvl w:ilvl="3">
      <w:start w:val="1"/>
      <w:numFmt w:val="lowerLetter"/>
      <w:lvlText w:val="%4)"/>
      <w:lvlJc w:val="left"/>
      <w:pPr>
        <w:tabs>
          <w:tab w:val="num" w:pos="2804"/>
        </w:tabs>
        <w:ind w:left="2444" w:firstLine="0"/>
      </w:pPr>
      <w:rPr>
        <w:rFonts w:hint="default"/>
      </w:rPr>
    </w:lvl>
    <w:lvl w:ilvl="4">
      <w:start w:val="1"/>
      <w:numFmt w:val="decimal"/>
      <w:lvlText w:val="(%5)"/>
      <w:lvlJc w:val="left"/>
      <w:pPr>
        <w:tabs>
          <w:tab w:val="num" w:pos="3524"/>
        </w:tabs>
        <w:ind w:left="3164" w:firstLine="0"/>
      </w:pPr>
      <w:rPr>
        <w:rFonts w:hint="default"/>
      </w:rPr>
    </w:lvl>
    <w:lvl w:ilvl="5">
      <w:start w:val="1"/>
      <w:numFmt w:val="lowerLetter"/>
      <w:lvlText w:val="(%6)"/>
      <w:lvlJc w:val="left"/>
      <w:pPr>
        <w:tabs>
          <w:tab w:val="num" w:pos="4244"/>
        </w:tabs>
        <w:ind w:left="3884" w:firstLine="0"/>
      </w:pPr>
      <w:rPr>
        <w:rFonts w:hint="default"/>
      </w:rPr>
    </w:lvl>
    <w:lvl w:ilvl="6">
      <w:start w:val="1"/>
      <w:numFmt w:val="lowerRoman"/>
      <w:lvlText w:val="(%7)"/>
      <w:lvlJc w:val="left"/>
      <w:pPr>
        <w:tabs>
          <w:tab w:val="num" w:pos="4964"/>
        </w:tabs>
        <w:ind w:left="4604" w:firstLine="0"/>
      </w:pPr>
      <w:rPr>
        <w:rFonts w:hint="default"/>
      </w:rPr>
    </w:lvl>
    <w:lvl w:ilvl="7">
      <w:start w:val="1"/>
      <w:numFmt w:val="lowerLetter"/>
      <w:lvlText w:val="(%8)"/>
      <w:lvlJc w:val="left"/>
      <w:pPr>
        <w:tabs>
          <w:tab w:val="num" w:pos="5684"/>
        </w:tabs>
        <w:ind w:left="5324" w:firstLine="0"/>
      </w:pPr>
      <w:rPr>
        <w:rFonts w:hint="default"/>
      </w:rPr>
    </w:lvl>
    <w:lvl w:ilvl="8">
      <w:start w:val="1"/>
      <w:numFmt w:val="lowerRoman"/>
      <w:lvlText w:val="(%9)"/>
      <w:lvlJc w:val="left"/>
      <w:pPr>
        <w:tabs>
          <w:tab w:val="num" w:pos="6404"/>
        </w:tabs>
        <w:ind w:left="6044" w:firstLine="0"/>
      </w:pPr>
      <w:rPr>
        <w:rFonts w:hint="default"/>
      </w:rPr>
    </w:lvl>
  </w:abstractNum>
  <w:abstractNum w:abstractNumId="2">
    <w:nsid w:val="1B803BFA"/>
    <w:multiLevelType w:val="hybridMultilevel"/>
    <w:tmpl w:val="5EBCB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43643"/>
    <w:multiLevelType w:val="hybridMultilevel"/>
    <w:tmpl w:val="D8FC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649AB"/>
    <w:multiLevelType w:val="hybridMultilevel"/>
    <w:tmpl w:val="C5E215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F420F2E"/>
    <w:multiLevelType w:val="hybridMultilevel"/>
    <w:tmpl w:val="FB0E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17105"/>
    <w:multiLevelType w:val="multilevel"/>
    <w:tmpl w:val="B880B44C"/>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7">
    <w:nsid w:val="7BB06994"/>
    <w:multiLevelType w:val="multilevel"/>
    <w:tmpl w:val="E7C64E9A"/>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5"/>
  </w:num>
  <w:num w:numId="2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41"/>
    <w:rsid w:val="0001234B"/>
    <w:rsid w:val="00046841"/>
    <w:rsid w:val="000B68E9"/>
    <w:rsid w:val="000D21ED"/>
    <w:rsid w:val="000E5441"/>
    <w:rsid w:val="0031482F"/>
    <w:rsid w:val="003572A2"/>
    <w:rsid w:val="00371A3B"/>
    <w:rsid w:val="004F1E67"/>
    <w:rsid w:val="00523E2E"/>
    <w:rsid w:val="005648DF"/>
    <w:rsid w:val="005B3854"/>
    <w:rsid w:val="005E2362"/>
    <w:rsid w:val="005E447F"/>
    <w:rsid w:val="005F6615"/>
    <w:rsid w:val="00620844"/>
    <w:rsid w:val="00631E5A"/>
    <w:rsid w:val="00651189"/>
    <w:rsid w:val="0069599C"/>
    <w:rsid w:val="00696844"/>
    <w:rsid w:val="00702BD6"/>
    <w:rsid w:val="00753201"/>
    <w:rsid w:val="0079677D"/>
    <w:rsid w:val="007D29C4"/>
    <w:rsid w:val="007E400C"/>
    <w:rsid w:val="00851F44"/>
    <w:rsid w:val="009D2D46"/>
    <w:rsid w:val="009D3E31"/>
    <w:rsid w:val="009D43BC"/>
    <w:rsid w:val="009F1069"/>
    <w:rsid w:val="00A05F16"/>
    <w:rsid w:val="00B82881"/>
    <w:rsid w:val="00B913DF"/>
    <w:rsid w:val="00C54458"/>
    <w:rsid w:val="00CF27D3"/>
    <w:rsid w:val="00D26C36"/>
    <w:rsid w:val="00D61E6F"/>
    <w:rsid w:val="00E70213"/>
    <w:rsid w:val="00E826B9"/>
    <w:rsid w:val="00E90966"/>
    <w:rsid w:val="00EC2889"/>
    <w:rsid w:val="00F11762"/>
    <w:rsid w:val="00F6672D"/>
    <w:rsid w:val="00FB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C0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Heading1">
    <w:name w:val="heading 1"/>
    <w:basedOn w:val="Normal"/>
    <w:next w:val="Normal"/>
    <w:qFormat/>
    <w:rsid w:val="00F6672D"/>
    <w:pPr>
      <w:keepNext/>
      <w:spacing w:after="240" w:line="240" w:lineRule="auto"/>
      <w:ind w:left="720" w:hanging="720"/>
      <w:jc w:val="center"/>
      <w:outlineLvl w:val="0"/>
    </w:pPr>
    <w:rPr>
      <w:b/>
      <w:caps/>
    </w:rPr>
  </w:style>
  <w:style w:type="paragraph" w:styleId="Heading2">
    <w:name w:val="heading 2"/>
    <w:basedOn w:val="Normal"/>
    <w:next w:val="Normal"/>
    <w:qFormat/>
    <w:rsid w:val="00F6672D"/>
    <w:pPr>
      <w:ind w:firstLine="0"/>
      <w:outlineLvl w:val="1"/>
    </w:pPr>
    <w:rPr>
      <w:rFonts w:asciiTheme="majorHAnsi" w:hAnsiTheme="majorHAnsi"/>
    </w:rPr>
  </w:style>
  <w:style w:type="paragraph" w:styleId="Heading3">
    <w:name w:val="heading 3"/>
    <w:basedOn w:val="Normal"/>
    <w:next w:val="Normal"/>
    <w:qFormat/>
    <w:rsid w:val="00CF27D3"/>
    <w:pPr>
      <w:spacing w:line="480" w:lineRule="atLeast"/>
      <w:jc w:val="center"/>
      <w:outlineLvl w:val="2"/>
    </w:pPr>
    <w:rPr>
      <w:b/>
    </w:rPr>
  </w:style>
  <w:style w:type="paragraph" w:styleId="Heading4">
    <w:name w:val="heading 4"/>
    <w:basedOn w:val="Normal"/>
    <w:next w:val="Normal"/>
    <w:semiHidden/>
    <w:unhideWhenUsed/>
    <w:rsid w:val="00F11762"/>
    <w:pPr>
      <w:spacing w:line="480" w:lineRule="atLeast"/>
      <w:outlineLvl w:val="3"/>
    </w:pPr>
    <w:rPr>
      <w:b/>
      <w:bCs/>
    </w:rPr>
  </w:style>
  <w:style w:type="paragraph" w:styleId="Heading5">
    <w:name w:val="heading 5"/>
    <w:basedOn w:val="Normal"/>
    <w:next w:val="Normal"/>
    <w:semiHidden/>
    <w:unhideWhenUsed/>
    <w:qFormat/>
    <w:rsid w:val="00F11762"/>
    <w:pPr>
      <w:spacing w:before="240" w:after="60"/>
      <w:outlineLvl w:val="4"/>
    </w:pPr>
    <w:rPr>
      <w:b/>
      <w:bCs/>
      <w:i/>
      <w:iCs/>
      <w:sz w:val="26"/>
      <w:szCs w:val="26"/>
    </w:rPr>
  </w:style>
  <w:style w:type="paragraph" w:styleId="Heading6">
    <w:name w:val="heading 6"/>
    <w:basedOn w:val="Normal"/>
    <w:next w:val="Normal"/>
    <w:semiHidden/>
    <w:unhideWhenUsed/>
    <w:qFormat/>
    <w:rsid w:val="00F11762"/>
    <w:pPr>
      <w:spacing w:before="240" w:after="60"/>
      <w:outlineLvl w:val="5"/>
    </w:pPr>
    <w:rPr>
      <w:b/>
      <w:bCs/>
      <w:sz w:val="22"/>
      <w:szCs w:val="22"/>
    </w:rPr>
  </w:style>
  <w:style w:type="paragraph" w:styleId="Heading7">
    <w:name w:val="heading 7"/>
    <w:basedOn w:val="Normal"/>
    <w:next w:val="Normal"/>
    <w:semiHidden/>
    <w:unhideWhenUsed/>
    <w:qFormat/>
    <w:rsid w:val="00F11762"/>
    <w:pPr>
      <w:spacing w:before="240" w:after="60"/>
      <w:outlineLvl w:val="6"/>
    </w:pPr>
  </w:style>
  <w:style w:type="paragraph" w:styleId="Heading8">
    <w:name w:val="heading 8"/>
    <w:basedOn w:val="Normal"/>
    <w:next w:val="Normal"/>
    <w:semiHidden/>
    <w:unhideWhenUsed/>
    <w:qFormat/>
    <w:rsid w:val="00F11762"/>
    <w:pPr>
      <w:spacing w:before="240" w:after="60"/>
      <w:outlineLvl w:val="7"/>
    </w:pPr>
    <w:rPr>
      <w:i/>
      <w:iCs/>
    </w:rPr>
  </w:style>
  <w:style w:type="paragraph" w:styleId="Heading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F6672D"/>
    <w:pPr>
      <w:numPr>
        <w:numId w:val="3"/>
      </w:numPr>
      <w:tabs>
        <w:tab w:val="clear" w:pos="10800"/>
        <w:tab w:val="left" w:pos="720"/>
      </w:tabs>
    </w:pPr>
    <w:rPr>
      <w:szCs w:val="20"/>
    </w:rPr>
  </w:style>
  <w:style w:type="paragraph" w:customStyle="1" w:styleId="Listlevel3">
    <w:name w:val="List level 3"/>
    <w:basedOn w:val="Normal"/>
    <w:unhideWhenUsed/>
    <w:qFormat/>
    <w:rsid w:val="00F6672D"/>
    <w:pPr>
      <w:numPr>
        <w:numId w:val="4"/>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BalloonText">
    <w:name w:val="Balloon Text"/>
    <w:basedOn w:val="Normal"/>
    <w:semiHidden/>
    <w:rsid w:val="000B68E9"/>
    <w:rPr>
      <w:rFonts w:ascii="Tahoma" w:hAnsi="Tahoma" w:cs="Tahoma"/>
      <w:sz w:val="16"/>
      <w:szCs w:val="16"/>
    </w:rPr>
  </w:style>
  <w:style w:type="character" w:styleId="PageNumber">
    <w:name w:val="page number"/>
    <w:basedOn w:val="DefaultParagraphFont"/>
    <w:semiHidden/>
    <w:unhideWhenUsed/>
    <w:rsid w:val="00CF27D3"/>
  </w:style>
  <w:style w:type="paragraph" w:styleId="Subtitle">
    <w:name w:val="Subtitle"/>
    <w:basedOn w:val="Normal"/>
    <w:next w:val="Normal"/>
    <w:link w:val="SubtitleChar"/>
    <w:unhideWhenUsed/>
    <w:qFormat/>
    <w:rsid w:val="000D21ED"/>
    <w:pPr>
      <w:spacing w:after="120"/>
      <w:jc w:val="center"/>
    </w:pPr>
    <w:rPr>
      <w:rFonts w:asciiTheme="majorHAnsi" w:hAnsiTheme="majorHAnsi"/>
      <w:b/>
    </w:rPr>
  </w:style>
  <w:style w:type="character" w:customStyle="1" w:styleId="SubtitleChar">
    <w:name w:val="Subtitle Char"/>
    <w:basedOn w:val="DefaultParagraphFont"/>
    <w:link w:val="Subtitle"/>
    <w:rsid w:val="000D21ED"/>
    <w:rPr>
      <w:rFonts w:asciiTheme="majorHAnsi" w:hAnsiTheme="majorHAnsi"/>
      <w:b/>
      <w:sz w:val="24"/>
      <w:szCs w:val="24"/>
    </w:rPr>
  </w:style>
  <w:style w:type="character" w:styleId="PlaceholderText">
    <w:name w:val="Placeholder Text"/>
    <w:basedOn w:val="DefaultParagraphFont"/>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Header">
    <w:name w:val="header"/>
    <w:basedOn w:val="Normal"/>
    <w:link w:val="HeaderChar"/>
    <w:unhideWhenUsed/>
    <w:rsid w:val="004F1E67"/>
    <w:pPr>
      <w:tabs>
        <w:tab w:val="clear" w:pos="10800"/>
        <w:tab w:val="center" w:pos="4680"/>
        <w:tab w:val="right" w:pos="9360"/>
      </w:tabs>
      <w:spacing w:line="240" w:lineRule="auto"/>
      <w:ind w:firstLine="0"/>
    </w:pPr>
  </w:style>
  <w:style w:type="character" w:customStyle="1" w:styleId="HeaderChar">
    <w:name w:val="Header Char"/>
    <w:basedOn w:val="DefaultParagraphFont"/>
    <w:link w:val="Header"/>
    <w:rsid w:val="004F1E67"/>
    <w:rPr>
      <w:rFonts w:asciiTheme="minorHAnsi" w:hAnsiTheme="minorHAnsi"/>
      <w:snapToGrid w:val="0"/>
      <w:sz w:val="24"/>
      <w:szCs w:val="24"/>
    </w:rPr>
  </w:style>
  <w:style w:type="paragraph" w:styleId="Footer">
    <w:name w:val="footer"/>
    <w:basedOn w:val="Normal"/>
    <w:link w:val="FooterChar"/>
    <w:unhideWhenUsed/>
    <w:rsid w:val="004F1E67"/>
    <w:pPr>
      <w:tabs>
        <w:tab w:val="clear" w:pos="10800"/>
        <w:tab w:val="center" w:pos="4680"/>
        <w:tab w:val="right" w:pos="9360"/>
      </w:tabs>
      <w:spacing w:line="240" w:lineRule="auto"/>
      <w:jc w:val="center"/>
    </w:pPr>
  </w:style>
  <w:style w:type="character" w:customStyle="1" w:styleId="FooterChar">
    <w:name w:val="Footer Char"/>
    <w:basedOn w:val="DefaultParagraphFont"/>
    <w:link w:val="Footer"/>
    <w:rsid w:val="004F1E67"/>
    <w:rPr>
      <w:rFonts w:asciiTheme="minorHAnsi" w:hAnsiTheme="minorHAnsi"/>
      <w:snapToGrid w:val="0"/>
      <w:sz w:val="24"/>
      <w:szCs w:val="24"/>
    </w:rPr>
  </w:style>
  <w:style w:type="paragraph" w:customStyle="1" w:styleId="Default">
    <w:name w:val="Default"/>
    <w:rsid w:val="000E5441"/>
    <w:pPr>
      <w:widowControl w:val="0"/>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702BD6"/>
    <w:rPr>
      <w:sz w:val="18"/>
      <w:szCs w:val="18"/>
    </w:rPr>
  </w:style>
  <w:style w:type="paragraph" w:styleId="CommentText">
    <w:name w:val="annotation text"/>
    <w:basedOn w:val="Normal"/>
    <w:link w:val="CommentTextChar"/>
    <w:semiHidden/>
    <w:unhideWhenUsed/>
    <w:rsid w:val="00702BD6"/>
    <w:pPr>
      <w:spacing w:line="240" w:lineRule="auto"/>
    </w:pPr>
  </w:style>
  <w:style w:type="character" w:customStyle="1" w:styleId="CommentTextChar">
    <w:name w:val="Comment Text Char"/>
    <w:basedOn w:val="DefaultParagraphFont"/>
    <w:link w:val="CommentText"/>
    <w:semiHidden/>
    <w:rsid w:val="00702BD6"/>
    <w:rPr>
      <w:rFonts w:asciiTheme="minorHAnsi" w:hAnsiTheme="minorHAnsi"/>
      <w:snapToGrid w:val="0"/>
      <w:sz w:val="24"/>
      <w:szCs w:val="24"/>
    </w:rPr>
  </w:style>
  <w:style w:type="paragraph" w:styleId="CommentSubject">
    <w:name w:val="annotation subject"/>
    <w:basedOn w:val="CommentText"/>
    <w:next w:val="CommentText"/>
    <w:link w:val="CommentSubjectChar"/>
    <w:semiHidden/>
    <w:unhideWhenUsed/>
    <w:rsid w:val="00702BD6"/>
    <w:rPr>
      <w:b/>
      <w:bCs/>
      <w:sz w:val="20"/>
      <w:szCs w:val="20"/>
    </w:rPr>
  </w:style>
  <w:style w:type="character" w:customStyle="1" w:styleId="CommentSubjectChar">
    <w:name w:val="Comment Subject Char"/>
    <w:basedOn w:val="CommentTextChar"/>
    <w:link w:val="CommentSubject"/>
    <w:semiHidden/>
    <w:rsid w:val="00702BD6"/>
    <w:rPr>
      <w:rFonts w:asciiTheme="minorHAnsi" w:hAnsiTheme="minorHAnsi"/>
      <w:b/>
      <w:bCs/>
      <w:snapToGrid w:val="0"/>
      <w:sz w:val="24"/>
      <w:szCs w:val="24"/>
    </w:rPr>
  </w:style>
  <w:style w:type="paragraph" w:styleId="ListParagraph">
    <w:name w:val="List Paragraph"/>
    <w:basedOn w:val="Normal"/>
    <w:uiPriority w:val="34"/>
    <w:unhideWhenUsed/>
    <w:qFormat/>
    <w:rsid w:val="00371A3B"/>
    <w:pPr>
      <w:ind w:left="720"/>
      <w:contextualSpacing/>
    </w:pPr>
  </w:style>
  <w:style w:type="table" w:styleId="TableGrid">
    <w:name w:val="Table Grid"/>
    <w:basedOn w:val="TableNormal"/>
    <w:uiPriority w:val="39"/>
    <w:rsid w:val="00EC2889"/>
    <w:rPr>
      <w:rFonts w:asciiTheme="minorHAnsi" w:eastAsiaTheme="minorEastAsia" w:hAnsiTheme="minorHAnsi" w:cstheme="minorBidi"/>
      <w:kern w:val="2"/>
      <w:sz w:val="24"/>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D2D46"/>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9D2D46"/>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footer" Target="footer1.xml"/><Relationship Id="rId12" Type="http://schemas.openxmlformats.org/officeDocument/2006/relationships/image" Target="media/image1.emf"/><Relationship Id="rId13" Type="http://schemas.openxmlformats.org/officeDocument/2006/relationships/package" Target="embeddings/Microsoft_Word_Macro-Enabled_Document1.docm"/><Relationship Id="rId14" Type="http://schemas.openxmlformats.org/officeDocument/2006/relationships/image" Target="media/image2.emf"/><Relationship Id="rId15" Type="http://schemas.openxmlformats.org/officeDocument/2006/relationships/package" Target="embeddings/Microsoft_Word_Macro-Enabled_Document2.docm"/><Relationship Id="rId16" Type="http://schemas.openxmlformats.org/officeDocument/2006/relationships/image" Target="media/image3.emf"/><Relationship Id="rId17" Type="http://schemas.openxmlformats.org/officeDocument/2006/relationships/package" Target="embeddings/Microsoft_Word_Macro-Enabled_Document3.docm"/><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pple/Library/Containers/com.microsoft.Word/Data/Library/Caches/16393/TM02811602/Outline%20for%20school%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EEA116C5E8F44BA2D6F7F7F14B61EE"/>
        <w:category>
          <w:name w:val="General"/>
          <w:gallery w:val="placeholder"/>
        </w:category>
        <w:types>
          <w:type w:val="bbPlcHdr"/>
        </w:types>
        <w:behaviors>
          <w:behavior w:val="content"/>
        </w:behaviors>
        <w:guid w:val="{3803B2F7-4FCE-C547-BECC-511869700B41}"/>
      </w:docPartPr>
      <w:docPartBody>
        <w:p w:rsidR="00000000" w:rsidRDefault="00D56AAA">
          <w:pPr>
            <w:pStyle w:val="73EEA116C5E8F44BA2D6F7F7F14B61EE"/>
          </w:pPr>
          <w:r>
            <w:t>[</w:t>
          </w:r>
          <w:bookmarkStart w:id="0" w:name="_GoBack"/>
          <w:bookmarkEnd w:id="0"/>
          <w:r>
            <w:t>T</w:t>
          </w:r>
          <w:r w:rsidRPr="00620844">
            <w:t>ITLE</w:t>
          </w:r>
          <w:r>
            <w:t>]</w:t>
          </w:r>
        </w:p>
      </w:docPartBody>
    </w:docPart>
    <w:docPart>
      <w:docPartPr>
        <w:name w:val="DCF4497BC363A243850C501E1A6C441C"/>
        <w:category>
          <w:name w:val="General"/>
          <w:gallery w:val="placeholder"/>
        </w:category>
        <w:types>
          <w:type w:val="bbPlcHdr"/>
        </w:types>
        <w:behaviors>
          <w:behavior w:val="content"/>
        </w:behaviors>
        <w:guid w:val="{F47CDB56-DB7C-C440-808B-198922BCE802}"/>
      </w:docPartPr>
      <w:docPartBody>
        <w:p w:rsidR="00000000" w:rsidRDefault="00D56AAA">
          <w:pPr>
            <w:pStyle w:val="DCF4497BC363A243850C501E1A6C441C"/>
          </w:pPr>
          <w:r w:rsidRPr="00F6672D">
            <w:t>[Your Name]</w:t>
          </w:r>
        </w:p>
      </w:docPartBody>
    </w:docPart>
    <w:docPart>
      <w:docPartPr>
        <w:name w:val="7179096EB2E26B40AB31739EE97BF1E7"/>
        <w:category>
          <w:name w:val="General"/>
          <w:gallery w:val="placeholder"/>
        </w:category>
        <w:types>
          <w:type w:val="bbPlcHdr"/>
        </w:types>
        <w:behaviors>
          <w:behavior w:val="content"/>
        </w:behaviors>
        <w:guid w:val="{F9D580C2-ADCB-2A4D-9460-E395F58D04E0}"/>
      </w:docPartPr>
      <w:docPartBody>
        <w:p w:rsidR="00000000" w:rsidRDefault="00D56AAA">
          <w:pPr>
            <w:pStyle w:val="7179096EB2E26B40AB31739EE97BF1E7"/>
          </w:pPr>
          <w:r w:rsidRPr="00F6672D">
            <w:t>[Instructor]</w:t>
          </w:r>
        </w:p>
      </w:docPartBody>
    </w:docPart>
    <w:docPart>
      <w:docPartPr>
        <w:name w:val="26A1E65EDB3FEC4985C3EA128EF62E1D"/>
        <w:category>
          <w:name w:val="General"/>
          <w:gallery w:val="placeholder"/>
        </w:category>
        <w:types>
          <w:type w:val="bbPlcHdr"/>
        </w:types>
        <w:behaviors>
          <w:behavior w:val="content"/>
        </w:behaviors>
        <w:guid w:val="{4F11E7A2-2033-AC4B-AB9F-659E3D0DCF8C}"/>
      </w:docPartPr>
      <w:docPartBody>
        <w:p w:rsidR="00000000" w:rsidRDefault="00D56AAA">
          <w:pPr>
            <w:pStyle w:val="26A1E65EDB3FEC4985C3EA128EF62E1D"/>
          </w:pPr>
          <w:r w:rsidRPr="00F6672D">
            <w:t>[Class]</w:t>
          </w:r>
        </w:p>
      </w:docPartBody>
    </w:docPart>
    <w:docPart>
      <w:docPartPr>
        <w:name w:val="259ECCFFD8758A4A91059FD1F1310581"/>
        <w:category>
          <w:name w:val="General"/>
          <w:gallery w:val="placeholder"/>
        </w:category>
        <w:types>
          <w:type w:val="bbPlcHdr"/>
        </w:types>
        <w:behaviors>
          <w:behavior w:val="content"/>
        </w:behaviors>
        <w:guid w:val="{A77604D4-A659-2449-B8BD-7D207527509D}"/>
      </w:docPartPr>
      <w:docPartBody>
        <w:p w:rsidR="00000000" w:rsidRDefault="00D56AAA">
          <w:pPr>
            <w:pStyle w:val="259ECCFFD8758A4A91059FD1F1310581"/>
          </w:pPr>
          <w:r w:rsidRPr="009D43BC">
            <w:t>[Date]</w:t>
          </w:r>
        </w:p>
      </w:docPartBody>
    </w:docPart>
    <w:docPart>
      <w:docPartPr>
        <w:name w:val="8BF56D111E2A9048ACD724C7FC5B3EAF"/>
        <w:category>
          <w:name w:val="General"/>
          <w:gallery w:val="placeholder"/>
        </w:category>
        <w:types>
          <w:type w:val="bbPlcHdr"/>
        </w:types>
        <w:behaviors>
          <w:behavior w:val="content"/>
        </w:behaviors>
        <w:guid w:val="{72788388-DFA5-414D-A18B-7E3B02C59D42}"/>
      </w:docPartPr>
      <w:docPartBody>
        <w:p w:rsidR="00000000" w:rsidRDefault="00D56AAA">
          <w:pPr>
            <w:pStyle w:val="8BF56D111E2A9048ACD724C7FC5B3EAF"/>
          </w:pPr>
          <w:r>
            <w:t>[The second sub-topic</w:t>
          </w:r>
          <w:r>
            <w:rPr>
              <w:rStyle w:val="PlaceholderText"/>
            </w:rPr>
            <w:t>]</w:t>
          </w:r>
        </w:p>
      </w:docPartBody>
    </w:docPart>
    <w:docPart>
      <w:docPartPr>
        <w:name w:val="BEF8B8CECD725C428BA8C6BC56BC31AA"/>
        <w:category>
          <w:name w:val="General"/>
          <w:gallery w:val="placeholder"/>
        </w:category>
        <w:types>
          <w:type w:val="bbPlcHdr"/>
        </w:types>
        <w:behaviors>
          <w:behavior w:val="content"/>
        </w:behaviors>
        <w:guid w:val="{2E780F7B-EE53-1542-8747-BE4EDE86F407}"/>
      </w:docPartPr>
      <w:docPartBody>
        <w:p w:rsidR="00000000" w:rsidRDefault="00D56AAA">
          <w:pPr>
            <w:pStyle w:val="BEF8B8CECD725C428BA8C6BC56BC31AA"/>
          </w:pPr>
          <w:r>
            <w:t>[The third sub-topic</w:t>
          </w:r>
          <w:r>
            <w:rPr>
              <w:rStyle w:val="PlaceholderText"/>
            </w:rPr>
            <w:t>]</w:t>
          </w:r>
        </w:p>
      </w:docPartBody>
    </w:docPart>
    <w:docPart>
      <w:docPartPr>
        <w:name w:val="9F39A1F6E3F2654A8B17CA52A91F60BF"/>
        <w:category>
          <w:name w:val="General"/>
          <w:gallery w:val="placeholder"/>
        </w:category>
        <w:types>
          <w:type w:val="bbPlcHdr"/>
        </w:types>
        <w:behaviors>
          <w:behavior w:val="content"/>
        </w:behaviors>
        <w:guid w:val="{C3BE7FFF-AAD2-9A42-AC62-DD000A33678E}"/>
      </w:docPartPr>
      <w:docPartBody>
        <w:p w:rsidR="00000000" w:rsidRDefault="00D56AAA">
          <w:pPr>
            <w:pStyle w:val="9F39A1F6E3F2654A8B17CA52A91F60BF"/>
          </w:pPr>
          <w:r>
            <w:t>[First supporting information for the sub-topic</w:t>
          </w:r>
          <w:r>
            <w:rPr>
              <w:rStyle w:val="PlaceholderText"/>
            </w:rPr>
            <w:t>]</w:t>
          </w:r>
        </w:p>
      </w:docPartBody>
    </w:docPart>
    <w:docPart>
      <w:docPartPr>
        <w:name w:val="63C3477981A1A74EA383F4AFD9285A36"/>
        <w:category>
          <w:name w:val="General"/>
          <w:gallery w:val="placeholder"/>
        </w:category>
        <w:types>
          <w:type w:val="bbPlcHdr"/>
        </w:types>
        <w:behaviors>
          <w:behavior w:val="content"/>
        </w:behaviors>
        <w:guid w:val="{42D0B343-31F7-6C42-82FC-186D088552F4}"/>
      </w:docPartPr>
      <w:docPartBody>
        <w:p w:rsidR="00000000" w:rsidRDefault="00D56AAA">
          <w:pPr>
            <w:pStyle w:val="63C3477981A1A74EA383F4AFD9285A36"/>
          </w:pPr>
          <w:r>
            <w:t>[Second supporting information for the sub-topic</w:t>
          </w:r>
          <w:r>
            <w:rPr>
              <w:rStyle w:val="PlaceholderText"/>
            </w:rPr>
            <w:t>]</w:t>
          </w:r>
        </w:p>
      </w:docPartBody>
    </w:docPart>
    <w:docPart>
      <w:docPartPr>
        <w:name w:val="F8E5E0BEAB03E84D910BB4FD91E85B47"/>
        <w:category>
          <w:name w:val="General"/>
          <w:gallery w:val="placeholder"/>
        </w:category>
        <w:types>
          <w:type w:val="bbPlcHdr"/>
        </w:types>
        <w:behaviors>
          <w:behavior w:val="content"/>
        </w:behaviors>
        <w:guid w:val="{BEE51071-EDED-904D-A6AB-95165F58C2B0}"/>
      </w:docPartPr>
      <w:docPartBody>
        <w:p w:rsidR="00000000" w:rsidRDefault="00D56AAA">
          <w:pPr>
            <w:pStyle w:val="F8E5E0BEAB03E84D910BB4FD91E85B47"/>
          </w:pPr>
          <w:r w:rsidRPr="00F6672D">
            <w:t>[Your Name]</w:t>
          </w:r>
        </w:p>
      </w:docPartBody>
    </w:docPart>
    <w:docPart>
      <w:docPartPr>
        <w:name w:val="ACC4893F8021774999E7130F5611C088"/>
        <w:category>
          <w:name w:val="General"/>
          <w:gallery w:val="placeholder"/>
        </w:category>
        <w:types>
          <w:type w:val="bbPlcHdr"/>
        </w:types>
        <w:behaviors>
          <w:behavior w:val="content"/>
        </w:behaviors>
        <w:guid w:val="{DEB33DEF-D4E1-244D-8B98-0413EF11A3EF}"/>
      </w:docPartPr>
      <w:docPartBody>
        <w:p w:rsidR="00000000" w:rsidRDefault="00D56AAA">
          <w:pPr>
            <w:pStyle w:val="ACC4893F8021774999E7130F5611C088"/>
          </w:pPr>
          <w:r w:rsidRPr="00F6672D">
            <w:t>[Instructor]</w:t>
          </w:r>
        </w:p>
      </w:docPartBody>
    </w:docPart>
    <w:docPart>
      <w:docPartPr>
        <w:name w:val="0E4BED07424C5B48AD79F4E6D058A2C0"/>
        <w:category>
          <w:name w:val="General"/>
          <w:gallery w:val="placeholder"/>
        </w:category>
        <w:types>
          <w:type w:val="bbPlcHdr"/>
        </w:types>
        <w:behaviors>
          <w:behavior w:val="content"/>
        </w:behaviors>
        <w:guid w:val="{34C44841-8BCC-C045-AB85-5322672FB5A1}"/>
      </w:docPartPr>
      <w:docPartBody>
        <w:p w:rsidR="00000000" w:rsidRDefault="00D56AAA">
          <w:pPr>
            <w:pStyle w:val="0E4BED07424C5B48AD79F4E6D058A2C0"/>
          </w:pPr>
          <w:r w:rsidRPr="00F6672D">
            <w:t>[Class]</w:t>
          </w:r>
        </w:p>
      </w:docPartBody>
    </w:docPart>
    <w:docPart>
      <w:docPartPr>
        <w:name w:val="F8BCC4ACC52E604DA2E10E6661267D43"/>
        <w:category>
          <w:name w:val="General"/>
          <w:gallery w:val="placeholder"/>
        </w:category>
        <w:types>
          <w:type w:val="bbPlcHdr"/>
        </w:types>
        <w:behaviors>
          <w:behavior w:val="content"/>
        </w:behaviors>
        <w:guid w:val="{CBD1C2F5-C02B-7849-A4B5-57CFDD80D4A5}"/>
      </w:docPartPr>
      <w:docPartBody>
        <w:p w:rsidR="00000000" w:rsidRDefault="00D56AAA">
          <w:pPr>
            <w:pStyle w:val="F8BCC4ACC52E604DA2E10E6661267D43"/>
          </w:pPr>
          <w:r w:rsidRPr="009D43BC">
            <w:t>[Date]</w:t>
          </w:r>
        </w:p>
      </w:docPartBody>
    </w:docPart>
    <w:docPart>
      <w:docPartPr>
        <w:name w:val="2BE57F5DAFBDE643BC90A040A7076EF5"/>
        <w:category>
          <w:name w:val="General"/>
          <w:gallery w:val="placeholder"/>
        </w:category>
        <w:types>
          <w:type w:val="bbPlcHdr"/>
        </w:types>
        <w:behaviors>
          <w:behavior w:val="content"/>
        </w:behaviors>
        <w:guid w:val="{3CEAB8B2-0865-8A48-B85A-9B419771A6EA}"/>
      </w:docPartPr>
      <w:docPartBody>
        <w:p w:rsidR="00000000" w:rsidRDefault="00D56AAA">
          <w:pPr>
            <w:pStyle w:val="2BE57F5DAFBDE643BC90A040A7076EF5"/>
          </w:pPr>
          <w:r>
            <w:t>[T</w:t>
          </w:r>
          <w:r w:rsidRPr="00620844">
            <w:t>ITLE</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altName w:val="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AA"/>
    <w:rsid w:val="00D5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EEA116C5E8F44BA2D6F7F7F14B61EE">
    <w:name w:val="73EEA116C5E8F44BA2D6F7F7F14B61EE"/>
  </w:style>
  <w:style w:type="paragraph" w:customStyle="1" w:styleId="DCF4497BC363A243850C501E1A6C441C">
    <w:name w:val="DCF4497BC363A243850C501E1A6C441C"/>
  </w:style>
  <w:style w:type="paragraph" w:customStyle="1" w:styleId="7179096EB2E26B40AB31739EE97BF1E7">
    <w:name w:val="7179096EB2E26B40AB31739EE97BF1E7"/>
  </w:style>
  <w:style w:type="paragraph" w:customStyle="1" w:styleId="26A1E65EDB3FEC4985C3EA128EF62E1D">
    <w:name w:val="26A1E65EDB3FEC4985C3EA128EF62E1D"/>
  </w:style>
  <w:style w:type="paragraph" w:customStyle="1" w:styleId="259ECCFFD8758A4A91059FD1F1310581">
    <w:name w:val="259ECCFFD8758A4A91059FD1F1310581"/>
  </w:style>
  <w:style w:type="character" w:styleId="PlaceholderText">
    <w:name w:val="Placeholder Text"/>
    <w:basedOn w:val="DefaultParagraphFont"/>
    <w:uiPriority w:val="99"/>
    <w:semiHidden/>
    <w:rPr>
      <w:color w:val="808080"/>
    </w:rPr>
  </w:style>
  <w:style w:type="paragraph" w:customStyle="1" w:styleId="6157A98D8EA3E14B8E84D7535ABFBB3C">
    <w:name w:val="6157A98D8EA3E14B8E84D7535ABFBB3C"/>
  </w:style>
  <w:style w:type="paragraph" w:customStyle="1" w:styleId="51E8B42541549E459372E55B23A630FE">
    <w:name w:val="51E8B42541549E459372E55B23A630FE"/>
  </w:style>
  <w:style w:type="paragraph" w:customStyle="1" w:styleId="FAD769324A3C6E49BBBA56265B474655">
    <w:name w:val="FAD769324A3C6E49BBBA56265B474655"/>
  </w:style>
  <w:style w:type="paragraph" w:customStyle="1" w:styleId="35CD580A38C5454BA6B7AFD331D4F3D4">
    <w:name w:val="35CD580A38C5454BA6B7AFD331D4F3D4"/>
  </w:style>
  <w:style w:type="paragraph" w:customStyle="1" w:styleId="5676DCEAA4130B4590FEE4233830CAA7">
    <w:name w:val="5676DCEAA4130B4590FEE4233830CAA7"/>
  </w:style>
  <w:style w:type="paragraph" w:customStyle="1" w:styleId="A4C3DEE30F901546BF6579657BA3DAD5">
    <w:name w:val="A4C3DEE30F901546BF6579657BA3DAD5"/>
  </w:style>
  <w:style w:type="paragraph" w:customStyle="1" w:styleId="76C143D22255F64A9989D94D68816B01">
    <w:name w:val="76C143D22255F64A9989D94D68816B01"/>
  </w:style>
  <w:style w:type="paragraph" w:customStyle="1" w:styleId="8BF56D111E2A9048ACD724C7FC5B3EAF">
    <w:name w:val="8BF56D111E2A9048ACD724C7FC5B3EAF"/>
  </w:style>
  <w:style w:type="paragraph" w:customStyle="1" w:styleId="1BCC337746052A488552C5CA48101081">
    <w:name w:val="1BCC337746052A488552C5CA48101081"/>
  </w:style>
  <w:style w:type="paragraph" w:customStyle="1" w:styleId="F12F7AA6998B234C89F58FFA5E4CF6DD">
    <w:name w:val="F12F7AA6998B234C89F58FFA5E4CF6DD"/>
  </w:style>
  <w:style w:type="paragraph" w:customStyle="1" w:styleId="C903333399E6024586675D2FF5D7CF05">
    <w:name w:val="C903333399E6024586675D2FF5D7CF05"/>
  </w:style>
  <w:style w:type="paragraph" w:customStyle="1" w:styleId="3B149F931DB8E34CAA32152F1B05E748">
    <w:name w:val="3B149F931DB8E34CAA32152F1B05E748"/>
  </w:style>
  <w:style w:type="paragraph" w:customStyle="1" w:styleId="946B5F415375224E8C07522E2A30087D">
    <w:name w:val="946B5F415375224E8C07522E2A30087D"/>
  </w:style>
  <w:style w:type="paragraph" w:customStyle="1" w:styleId="B753F89715DA3B47A2B599D675A0CAF3">
    <w:name w:val="B753F89715DA3B47A2B599D675A0CAF3"/>
  </w:style>
  <w:style w:type="paragraph" w:customStyle="1" w:styleId="BEF8B8CECD725C428BA8C6BC56BC31AA">
    <w:name w:val="BEF8B8CECD725C428BA8C6BC56BC31AA"/>
  </w:style>
  <w:style w:type="paragraph" w:customStyle="1" w:styleId="9F39A1F6E3F2654A8B17CA52A91F60BF">
    <w:name w:val="9F39A1F6E3F2654A8B17CA52A91F60BF"/>
  </w:style>
  <w:style w:type="paragraph" w:customStyle="1" w:styleId="C1E9DE49512EA54BAC14A23C61A995B1">
    <w:name w:val="C1E9DE49512EA54BAC14A23C61A995B1"/>
  </w:style>
  <w:style w:type="paragraph" w:customStyle="1" w:styleId="0071F03D1D46274393B6BE2F147B4948">
    <w:name w:val="0071F03D1D46274393B6BE2F147B4948"/>
  </w:style>
  <w:style w:type="paragraph" w:customStyle="1" w:styleId="63C3477981A1A74EA383F4AFD9285A36">
    <w:name w:val="63C3477981A1A74EA383F4AFD9285A36"/>
  </w:style>
  <w:style w:type="paragraph" w:customStyle="1" w:styleId="34A5C4C33A36094C8D90E27B641E11DC">
    <w:name w:val="34A5C4C33A36094C8D90E27B641E11DC"/>
  </w:style>
  <w:style w:type="paragraph" w:customStyle="1" w:styleId="8CE32FFDE4382C43B01EE3A503600AC6">
    <w:name w:val="8CE32FFDE4382C43B01EE3A503600AC6"/>
  </w:style>
  <w:style w:type="paragraph" w:customStyle="1" w:styleId="F8E5E0BEAB03E84D910BB4FD91E85B47">
    <w:name w:val="F8E5E0BEAB03E84D910BB4FD91E85B47"/>
  </w:style>
  <w:style w:type="paragraph" w:customStyle="1" w:styleId="ACC4893F8021774999E7130F5611C088">
    <w:name w:val="ACC4893F8021774999E7130F5611C088"/>
  </w:style>
  <w:style w:type="paragraph" w:customStyle="1" w:styleId="0E4BED07424C5B48AD79F4E6D058A2C0">
    <w:name w:val="0E4BED07424C5B48AD79F4E6D058A2C0"/>
  </w:style>
  <w:style w:type="paragraph" w:customStyle="1" w:styleId="F8BCC4ACC52E604DA2E10E6661267D43">
    <w:name w:val="F8BCC4ACC52E604DA2E10E6661267D43"/>
  </w:style>
  <w:style w:type="paragraph" w:customStyle="1" w:styleId="2BE57F5DAFBDE643BC90A040A7076EF5">
    <w:name w:val="2BE57F5DAFBDE643BC90A040A7076EF5"/>
  </w:style>
  <w:style w:type="paragraph" w:customStyle="1" w:styleId="F4165CF892371146B6DC72C0DC37C948">
    <w:name w:val="F4165CF892371146B6DC72C0DC37C948"/>
  </w:style>
  <w:style w:type="paragraph" w:customStyle="1" w:styleId="33B17B54DFAC9B4CA001CDB2A9384B25">
    <w:name w:val="33B17B54DFAC9B4CA001CDB2A9384B25"/>
  </w:style>
  <w:style w:type="paragraph" w:customStyle="1" w:styleId="7BA1155DE186EA4190A9C5B476026662">
    <w:name w:val="7BA1155DE186EA4190A9C5B476026662"/>
  </w:style>
  <w:style w:type="paragraph" w:customStyle="1" w:styleId="064355A06C863D48B96AA7CC4DB20C7C">
    <w:name w:val="064355A06C863D48B96AA7CC4DB20C7C"/>
  </w:style>
  <w:style w:type="paragraph" w:customStyle="1" w:styleId="D71E9477CADF6B4ABB1BCDA462B558AD">
    <w:name w:val="D71E9477CADF6B4ABB1BCDA462B558AD"/>
  </w:style>
  <w:style w:type="paragraph" w:customStyle="1" w:styleId="678C675B63DE4441995C43B49FD25B72">
    <w:name w:val="678C675B63DE4441995C43B49FD25B72"/>
  </w:style>
  <w:style w:type="paragraph" w:customStyle="1" w:styleId="AA14F75EE267804BA8D8992DB8DE5B2D">
    <w:name w:val="AA14F75EE267804BA8D8992DB8DE5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758016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2012-01-06T18:26:00+00:00</AssetStart>
    <FriendlyTitle xmlns="4873beb7-5857-4685-be1f-d57550cc96cc" xsi:nil="true"/>
    <MarketSpecific xmlns="4873beb7-5857-4685-be1f-d57550cc96cc">false</MarketSpecific>
    <TPNamespace xmlns="4873beb7-5857-4685-be1f-d57550cc96cc" xsi:nil="true"/>
    <PublishStatusLookup xmlns="4873beb7-5857-4685-be1f-d57550cc96cc">
      <Value>1428558</Value>
      <Value>1428559</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Outline for school report</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TP102811601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4.xml><?xml version="1.0" encoding="utf-8"?>
<CoverPageProperties xmlns="http://schemas.microsoft.com/office/2006/coverPageProps">
  <PublishDate/>
  <Abstract/>
  <CompanyAddress>Sarthak Dubey , Chia-Kai Yeh</CompanyAddress>
  <CompanyPhone>Winter 2016</CompanyPhone>
  <CompanyFax>EECS 355 : ASIC and FPGA Design</CompanyFax>
  <CompanyEmail>Prof. David Zaretsky</CompanyEmail>
</CoverPageProperties>
</file>

<file path=customXml/itemProps1.xml><?xml version="1.0" encoding="utf-8"?>
<ds:datastoreItem xmlns:ds="http://schemas.openxmlformats.org/officeDocument/2006/customXml" ds:itemID="{FA5EDA15-2AD5-4DF6-BDBC-AC5C26BF7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3.xml><?xml version="1.0" encoding="utf-8"?>
<ds:datastoreItem xmlns:ds="http://schemas.openxmlformats.org/officeDocument/2006/customXml" ds:itemID="{F12C37CB-7E4E-448B-AD88-3100FBE18B55}">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Outline for school report.dotx</Template>
  <TotalTime>55</TotalTime>
  <Pages>11</Pages>
  <Words>666</Words>
  <Characters>3797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Outline for school report</vt:lpstr>
    </vt:vector>
  </TitlesOfParts>
  <Company>Microsoft Corporation</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Sarthak Dubey</dc:creator>
  <cp:lastModifiedBy>Sarthak Dubey</cp:lastModifiedBy>
  <cp:revision>1</cp:revision>
  <dcterms:created xsi:type="dcterms:W3CDTF">2016-03-15T20:30:00Z</dcterms:created>
  <dcterms:modified xsi:type="dcterms:W3CDTF">2016-03-15T23:05:00Z</dcterms:modified>
  <cp:category>Final Project 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