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OVATION WORKPLACE SERVICES</w:t>
      </w:r>
    </w:p>
    <w:p>
      <w:pPr>
        <w:jc w:val="center"/>
      </w:pPr>
      <w:r>
        <w:rPr>
          <w:sz w:val="24"/>
        </w:rPr>
        <w:t xml:space="preserve">Background Verification Clearance Letter</w:t>
      </w:r>
    </w:p>
    <w:p>
      <w:pPr/>
    </w:p>
    <w:p>
      <w:pPr/>
      <w:r>
        <w:t xml:space="preserve">Reference: {{REQUEST_NUMBER}}</w:t>
      </w:r>
    </w:p>
    <w:p>
      <w:pPr/>
      <w:r>
        <w:t xml:space="preserve">Issued: {{ISSUE_DATE}}</w:t>
      </w:r>
    </w:p>
    <w:p>
      <w:pPr/>
    </w:p>
    <w:p>
      <w:pPr/>
      <w:r>
        <w:rPr>
          <w:b/>
        </w:rPr>
        <w:t xml:space="preserve">To Whom It May Concern,</w:t>
      </w:r>
    </w:p>
    <w:p>
      <w:pPr/>
    </w:p>
    <w:p>
      <w:pPr/>
      <w:r>
        <w:t xml:space="preserve">This is to certify that {{CANDIDATE_NAME}} ({{CANDIDATE_EMAIL}}) has successfully completed the Background Verification process for engagement with {{PARTNER_NAME}} ({{CLIENT_ACCOUNT}}) in the role of {{ROLE_TYPE}}, region {{REGION}}.</w:t>
      </w:r>
    </w:p>
    <w:p>
      <w:pPr/>
    </w:p>
    <w:p>
      <w:pPr/>
      <w:r>
        <w:rPr>
          <w:b/>
          <w:sz w:val="26"/>
        </w:rPr>
        <w:t xml:space="preserve">BGV Details</w:t>
      </w:r>
    </w:p>
    <w:p>
      <w:pPr/>
      <w:r>
        <w:t xml:space="preserve">Partner: {{PARTNER_NAME}} ({{PARTNER_CODE}})</w:t>
      </w:r>
    </w:p>
    <w:p>
      <w:pPr/>
      <w:r>
        <w:t xml:space="preserve">Client Account: {{CLIENT_ACCOUNT}}</w:t>
      </w:r>
    </w:p>
    <w:p>
      <w:pPr/>
      <w:r>
        <w:t xml:space="preserve">Role Type: {{ROLE_TYPE}}</w:t>
      </w:r>
    </w:p>
    <w:p>
      <w:pPr/>
      <w:r>
        <w:t xml:space="preserve">Region: {{REGION}}</w:t>
      </w:r>
    </w:p>
    <w:p>
      <w:pPr/>
      <w:r>
        <w:t xml:space="preserve">BGV Vendor: {{BGV_VENDOR}}</w:t>
      </w:r>
    </w:p>
    <w:p>
      <w:pPr/>
      <w:r>
        <w:t xml:space="preserve">Initiated: {{INITIATION_DATE}}</w:t>
      </w:r>
    </w:p>
    <w:p>
      <w:pPr/>
      <w:r>
        <w:t xml:space="preserve">Completed: {{COMPLETION_DATE}}</w:t>
      </w:r>
    </w:p>
    <w:p>
      <w:pPr/>
      <w:r>
        <w:t xml:space="preserve">Submitted By: {{SUBMITTED_BY}}</w:t>
      </w:r>
    </w:p>
    <w:p>
      <w:pPr/>
      <w:r>
        <w:t xml:space="preserve">Approved By: {{APPROVED_BY}} on {{APPROVAL_DATE}}</w:t>
      </w:r>
    </w:p>
    <w:p>
      <w:pPr/>
    </w:p>
    <w:p>
      <w:pPr/>
      <w:r>
        <w:rPr>
          <w:b/>
          <w:sz w:val="26"/>
        </w:rPr>
        <w:t xml:space="preserve">Summary of Verification Checks</w:t>
      </w:r>
    </w:p>
    <w:p>
      <w:pPr/>
      <w:r>
        <w:t xml:space="preserve">{{CHECKS_SUMMARY}}</w:t>
      </w:r>
    </w:p>
    <w:p>
      <w:pPr/>
    </w:p>
    <w:p>
      <w:pPr/>
      <w:r>
        <w:t xml:space="preserve">Based on the background verification checks performed and the clearance of all mandatory items, this candidate is cleared for engagement effective {{COMPLETION_DATE}}.</w:t>
      </w:r>
    </w:p>
    <w:p>
      <w:pPr/>
    </w:p>
    <w:p>
      <w:pPr/>
      <w:r>
        <w:t xml:space="preserve">Sincerely,</w:t>
      </w:r>
    </w:p>
    <w:p>
      <w:pPr/>
    </w:p>
    <w:p>
      <w:pPr/>
    </w:p>
    <w:p>
      <w:pPr/>
      <w:r>
        <w:rPr>
          <w:b/>
        </w:rPr>
        <w:t xml:space="preserve">{{APPROVED_BY}}</w:t>
      </w:r>
    </w:p>
    <w:p>
      <w:pPr/>
      <w:r>
        <w:t xml:space="preserve">HR Head, Ovation Workplace Services</w:t>
      </w:r>
    </w:p>
    <w:p>
      <w:pPr/>
    </w:p>
    <w:p>
      <w:pPr>
        <w:jc w:val="center"/>
      </w:pPr>
      <w:r>
        <w:rPr>
          <w:sz w:val="18"/>
        </w:rPr>
        <w:t xml:space="preserve">— This is a system-generated document. —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