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Noor Saeed Al-Maktoum</w:t>
      </w:r>
    </w:p>
    <w:p>
      <w:pPr>
        <w:jc w:val="center"/>
      </w:pPr>
      <w:r>
        <w:t>Dubai, UAE | +971-50-456-7890 | noor.maktoum@email.com</w:t>
      </w:r>
    </w:p>
    <w:p/>
    <w:p>
      <w:pPr>
        <w:pStyle w:val="Heading2"/>
      </w:pPr>
      <w:r>
        <w:t>Professional Summary</w:t>
      </w:r>
    </w:p>
    <w:p>
      <w:r>
        <w:t>Results-driven Marketing Manager with 5+ years of experience. Proven track record of exceeding targets and building high-performing teams. Seeking to leverage expertise for greater impact and organizational growth.</w:t>
      </w:r>
    </w:p>
    <w:p>
      <w:pPr>
        <w:pStyle w:val="Heading2"/>
      </w:pPr>
      <w:r>
        <w:t>Work Experience</w:t>
      </w:r>
    </w:p>
    <w:p>
      <w:r>
        <w:rPr>
          <w:b/>
        </w:rPr>
        <w:t>Marketing Manager - Emirates NBD</w:t>
      </w:r>
    </w:p>
    <w:p>
      <w:r>
        <w:t>Jan 2022 - Present | Dubai, UAE</w:t>
      </w:r>
    </w:p>
    <w:p>
      <w:pPr>
        <w:pStyle w:val="ListBullet"/>
      </w:pPr>
      <w:r>
        <w:t>Exceeded performance targets consistently</w:t>
      </w:r>
    </w:p>
    <w:p>
      <w:pPr>
        <w:pStyle w:val="ListBullet"/>
      </w:pPr>
      <w:r>
        <w:t>Led and mentored cross-functional teams</w:t>
      </w:r>
    </w:p>
    <w:p>
      <w:pPr>
        <w:pStyle w:val="ListBullet"/>
      </w:pPr>
      <w:r>
        <w:t>Improved operational efficiency by 35%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Bachelor of Business Administration - United Arab Emirates University</w:t>
      </w:r>
    </w:p>
    <w:p>
      <w:pPr>
        <w:pStyle w:val="ListBullet"/>
      </w:pPr>
      <w:r>
        <w:t>Graduated 2015, GPA: 3.6/4.0</w:t>
      </w:r>
    </w:p>
    <w:p/>
    <w:p>
      <w:pPr>
        <w:pStyle w:val="Heading2"/>
      </w:pPr>
      <w:r>
        <w:t>Skills</w:t>
      </w:r>
    </w:p>
    <w:p>
      <w:r>
        <w:t>Leadership • Project Management • Strategic Planning • Team Building • Analysis •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