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9E50" w14:textId="029299E8" w:rsidR="00A55582" w:rsidRDefault="00A55582">
      <w:pPr>
        <w:rPr>
          <w:sz w:val="48"/>
          <w:szCs w:val="48"/>
        </w:rPr>
      </w:pPr>
      <w:r w:rsidRPr="00A55582">
        <w:rPr>
          <w:sz w:val="48"/>
          <w:szCs w:val="48"/>
        </w:rPr>
        <w:t>BASE PROJECT STATEMENT</w:t>
      </w:r>
    </w:p>
    <w:p w14:paraId="4FF69088" w14:textId="3F8691CA" w:rsidR="00A55582" w:rsidRDefault="00A55582">
      <w:pPr>
        <w:rPr>
          <w:sz w:val="28"/>
          <w:szCs w:val="28"/>
        </w:rPr>
      </w:pPr>
      <w:r w:rsidRPr="00A55582">
        <w:rPr>
          <w:sz w:val="28"/>
          <w:szCs w:val="28"/>
        </w:rPr>
        <w:t xml:space="preserve">Built a batch ETL pipeline that ingests historical stock market data, performs data cleaning and transformation using Python, stores analytics-ready data in partitioned Parquet format on Amazon S3, and enables SQL-based analytics using Amazon Athena with AWS Glue Data </w:t>
      </w:r>
      <w:proofErr w:type="spellStart"/>
      <w:r w:rsidRPr="00A55582">
        <w:rPr>
          <w:sz w:val="28"/>
          <w:szCs w:val="28"/>
        </w:rPr>
        <w:t>Catalog</w:t>
      </w:r>
      <w:proofErr w:type="spellEnd"/>
      <w:r w:rsidRPr="00A55582">
        <w:rPr>
          <w:sz w:val="28"/>
          <w:szCs w:val="28"/>
        </w:rPr>
        <w:t>.</w:t>
      </w:r>
    </w:p>
    <w:p w14:paraId="71AD3294" w14:textId="77777777" w:rsidR="004C1344" w:rsidRDefault="004C1344">
      <w:pPr>
        <w:rPr>
          <w:sz w:val="28"/>
          <w:szCs w:val="28"/>
        </w:rPr>
      </w:pPr>
    </w:p>
    <w:p w14:paraId="282AD262" w14:textId="77777777" w:rsidR="004C1344" w:rsidRPr="004C1344" w:rsidRDefault="004C1344" w:rsidP="004C1344">
      <w:pPr>
        <w:rPr>
          <w:b/>
          <w:bCs/>
          <w:sz w:val="40"/>
          <w:szCs w:val="40"/>
        </w:rPr>
      </w:pPr>
      <w:r w:rsidRPr="004C1344">
        <w:rPr>
          <w:b/>
          <w:bCs/>
          <w:sz w:val="40"/>
          <w:szCs w:val="40"/>
        </w:rPr>
        <w:t>Logical Architecture (What happens)</w:t>
      </w:r>
    </w:p>
    <w:p w14:paraId="0DD5D46B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>Source CSV (Local / API)</w:t>
      </w:r>
    </w:p>
    <w:p w14:paraId="5F42C60A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 xml:space="preserve">        ↓</w:t>
      </w:r>
    </w:p>
    <w:p w14:paraId="1FB45E2D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>Python ETL (Extract → Transform)</w:t>
      </w:r>
    </w:p>
    <w:p w14:paraId="658DB771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 xml:space="preserve">        ↓</w:t>
      </w:r>
    </w:p>
    <w:p w14:paraId="08C354C1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>Parquet + Partitioning (year/month)</w:t>
      </w:r>
    </w:p>
    <w:p w14:paraId="48971667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 xml:space="preserve">        ↓</w:t>
      </w:r>
    </w:p>
    <w:p w14:paraId="67434049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>Amazon S3 (Data Lake)</w:t>
      </w:r>
    </w:p>
    <w:p w14:paraId="1A062CAE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 xml:space="preserve">        ↓</w:t>
      </w:r>
    </w:p>
    <w:p w14:paraId="79ECC1DC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 xml:space="preserve">AWS Glue Data </w:t>
      </w:r>
      <w:proofErr w:type="spellStart"/>
      <w:r w:rsidRPr="004C1344">
        <w:rPr>
          <w:sz w:val="28"/>
          <w:szCs w:val="28"/>
        </w:rPr>
        <w:t>Catalog</w:t>
      </w:r>
      <w:proofErr w:type="spellEnd"/>
    </w:p>
    <w:p w14:paraId="0AD60D09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 xml:space="preserve">        ↓</w:t>
      </w:r>
    </w:p>
    <w:p w14:paraId="50BECC57" w14:textId="77777777" w:rsid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t>Amazon Athena (SQL Analytics)</w:t>
      </w:r>
    </w:p>
    <w:p w14:paraId="4A81D7F2" w14:textId="77777777" w:rsidR="004C1344" w:rsidRDefault="004C1344" w:rsidP="004C1344">
      <w:pPr>
        <w:rPr>
          <w:sz w:val="28"/>
          <w:szCs w:val="28"/>
        </w:rPr>
      </w:pPr>
    </w:p>
    <w:p w14:paraId="0C57E624" w14:textId="77777777" w:rsidR="004C1344" w:rsidRDefault="004C1344" w:rsidP="004C1344">
      <w:pPr>
        <w:rPr>
          <w:sz w:val="28"/>
          <w:szCs w:val="28"/>
        </w:rPr>
      </w:pPr>
    </w:p>
    <w:p w14:paraId="500AE7C6" w14:textId="77777777" w:rsidR="004C1344" w:rsidRDefault="004C1344" w:rsidP="004C1344">
      <w:pPr>
        <w:rPr>
          <w:sz w:val="28"/>
          <w:szCs w:val="28"/>
        </w:rPr>
      </w:pPr>
    </w:p>
    <w:p w14:paraId="09DC2B91" w14:textId="77777777" w:rsidR="004C1344" w:rsidRDefault="004C1344" w:rsidP="004C1344">
      <w:pPr>
        <w:rPr>
          <w:sz w:val="28"/>
          <w:szCs w:val="28"/>
        </w:rPr>
      </w:pPr>
    </w:p>
    <w:p w14:paraId="718562D6" w14:textId="77777777" w:rsidR="004C1344" w:rsidRDefault="004C1344" w:rsidP="004C1344">
      <w:pPr>
        <w:rPr>
          <w:sz w:val="28"/>
          <w:szCs w:val="28"/>
        </w:rPr>
      </w:pPr>
    </w:p>
    <w:p w14:paraId="6418F56F" w14:textId="77777777" w:rsidR="004C1344" w:rsidRDefault="004C1344" w:rsidP="004C1344">
      <w:pPr>
        <w:rPr>
          <w:sz w:val="28"/>
          <w:szCs w:val="28"/>
        </w:rPr>
      </w:pPr>
    </w:p>
    <w:p w14:paraId="08FC64D4" w14:textId="77777777" w:rsidR="004C1344" w:rsidRDefault="004C1344" w:rsidP="004C1344">
      <w:pPr>
        <w:rPr>
          <w:sz w:val="28"/>
          <w:szCs w:val="28"/>
        </w:rPr>
      </w:pPr>
    </w:p>
    <w:p w14:paraId="29593001" w14:textId="7A45258F" w:rsidR="004C1344" w:rsidRPr="004C1344" w:rsidRDefault="004C1344" w:rsidP="004C1344">
      <w:pPr>
        <w:rPr>
          <w:b/>
          <w:bCs/>
          <w:sz w:val="40"/>
          <w:szCs w:val="40"/>
        </w:rPr>
      </w:pPr>
      <w:r w:rsidRPr="004C1344">
        <w:rPr>
          <w:b/>
          <w:bCs/>
          <w:sz w:val="40"/>
          <w:szCs w:val="40"/>
        </w:rPr>
        <w:lastRenderedPageBreak/>
        <w:t>Component-by-Component Justification</w:t>
      </w:r>
    </w:p>
    <w:p w14:paraId="459CCDF9" w14:textId="2C8C9C69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Source Data</w:t>
      </w:r>
    </w:p>
    <w:p w14:paraId="2B96A2D9" w14:textId="77777777" w:rsidR="004C1344" w:rsidRPr="004C1344" w:rsidRDefault="004C1344" w:rsidP="004C1344">
      <w:pPr>
        <w:numPr>
          <w:ilvl w:val="0"/>
          <w:numId w:val="1"/>
        </w:numPr>
        <w:rPr>
          <w:sz w:val="28"/>
          <w:szCs w:val="28"/>
        </w:rPr>
      </w:pPr>
      <w:r w:rsidRPr="004C1344">
        <w:rPr>
          <w:sz w:val="28"/>
          <w:szCs w:val="28"/>
        </w:rPr>
        <w:t>Historical stock market data</w:t>
      </w:r>
    </w:p>
    <w:p w14:paraId="4CF22D0F" w14:textId="77777777" w:rsidR="004C1344" w:rsidRPr="004C1344" w:rsidRDefault="004C1344" w:rsidP="004C1344">
      <w:pPr>
        <w:numPr>
          <w:ilvl w:val="0"/>
          <w:numId w:val="1"/>
        </w:numPr>
        <w:rPr>
          <w:sz w:val="28"/>
          <w:szCs w:val="28"/>
        </w:rPr>
      </w:pPr>
      <w:r w:rsidRPr="004C1344">
        <w:rPr>
          <w:sz w:val="28"/>
          <w:szCs w:val="28"/>
        </w:rPr>
        <w:t>Batch-oriented (not streaming)</w:t>
      </w:r>
    </w:p>
    <w:p w14:paraId="01B76435" w14:textId="77777777" w:rsidR="004C1344" w:rsidRPr="004C1344" w:rsidRDefault="004C1344" w:rsidP="004C1344">
      <w:pPr>
        <w:numPr>
          <w:ilvl w:val="0"/>
          <w:numId w:val="1"/>
        </w:numPr>
        <w:rPr>
          <w:sz w:val="28"/>
          <w:szCs w:val="28"/>
        </w:rPr>
      </w:pPr>
      <w:r w:rsidRPr="004C1344">
        <w:rPr>
          <w:sz w:val="28"/>
          <w:szCs w:val="28"/>
        </w:rPr>
        <w:t>Suitable for ETL processing</w:t>
      </w:r>
    </w:p>
    <w:p w14:paraId="738BEADD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pict w14:anchorId="73378ABB">
          <v:rect id="_x0000_i1055" style="width:0;height:1.5pt" o:hralign="center" o:hrstd="t" o:hr="t" fillcolor="#a0a0a0" stroked="f"/>
        </w:pict>
      </w:r>
    </w:p>
    <w:p w14:paraId="59BE2788" w14:textId="77777777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Python ETL Layer</w:t>
      </w:r>
    </w:p>
    <w:p w14:paraId="6EFF77ED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b/>
          <w:bCs/>
          <w:sz w:val="28"/>
          <w:szCs w:val="28"/>
        </w:rPr>
        <w:t>Why Python?</w:t>
      </w:r>
    </w:p>
    <w:p w14:paraId="59A8B209" w14:textId="77777777" w:rsidR="004C1344" w:rsidRPr="004C1344" w:rsidRDefault="004C1344" w:rsidP="004C1344">
      <w:pPr>
        <w:numPr>
          <w:ilvl w:val="0"/>
          <w:numId w:val="2"/>
        </w:numPr>
        <w:rPr>
          <w:sz w:val="28"/>
          <w:szCs w:val="28"/>
        </w:rPr>
      </w:pPr>
      <w:r w:rsidRPr="004C1344">
        <w:rPr>
          <w:sz w:val="28"/>
          <w:szCs w:val="28"/>
        </w:rPr>
        <w:t>Strong data processing ecosystem</w:t>
      </w:r>
    </w:p>
    <w:p w14:paraId="37C2F5B0" w14:textId="77777777" w:rsidR="004C1344" w:rsidRPr="004C1344" w:rsidRDefault="004C1344" w:rsidP="004C1344">
      <w:pPr>
        <w:numPr>
          <w:ilvl w:val="0"/>
          <w:numId w:val="2"/>
        </w:numPr>
        <w:rPr>
          <w:sz w:val="28"/>
          <w:szCs w:val="28"/>
        </w:rPr>
      </w:pPr>
      <w:r w:rsidRPr="004C1344">
        <w:rPr>
          <w:sz w:val="28"/>
          <w:szCs w:val="28"/>
        </w:rPr>
        <w:t>Pandas for transformations</w:t>
      </w:r>
    </w:p>
    <w:p w14:paraId="4D58226D" w14:textId="77777777" w:rsidR="004C1344" w:rsidRPr="004C1344" w:rsidRDefault="004C1344" w:rsidP="004C1344">
      <w:pPr>
        <w:numPr>
          <w:ilvl w:val="0"/>
          <w:numId w:val="2"/>
        </w:numPr>
        <w:rPr>
          <w:sz w:val="28"/>
          <w:szCs w:val="28"/>
        </w:rPr>
      </w:pPr>
      <w:r w:rsidRPr="004C1344">
        <w:rPr>
          <w:sz w:val="28"/>
          <w:szCs w:val="28"/>
        </w:rPr>
        <w:t>Easy orchestration integration</w:t>
      </w:r>
    </w:p>
    <w:p w14:paraId="492D7FFF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b/>
          <w:bCs/>
          <w:sz w:val="28"/>
          <w:szCs w:val="28"/>
        </w:rPr>
        <w:t>Responsibilities:</w:t>
      </w:r>
    </w:p>
    <w:p w14:paraId="71942FA7" w14:textId="77777777" w:rsidR="004C1344" w:rsidRPr="004C1344" w:rsidRDefault="004C1344" w:rsidP="004C1344">
      <w:pPr>
        <w:numPr>
          <w:ilvl w:val="0"/>
          <w:numId w:val="3"/>
        </w:numPr>
        <w:rPr>
          <w:sz w:val="28"/>
          <w:szCs w:val="28"/>
        </w:rPr>
      </w:pPr>
      <w:r w:rsidRPr="004C1344">
        <w:rPr>
          <w:sz w:val="28"/>
          <w:szCs w:val="28"/>
        </w:rPr>
        <w:t>Schema cleanup</w:t>
      </w:r>
    </w:p>
    <w:p w14:paraId="5CF50796" w14:textId="77777777" w:rsidR="004C1344" w:rsidRPr="004C1344" w:rsidRDefault="004C1344" w:rsidP="004C1344">
      <w:pPr>
        <w:numPr>
          <w:ilvl w:val="0"/>
          <w:numId w:val="3"/>
        </w:numPr>
        <w:rPr>
          <w:sz w:val="28"/>
          <w:szCs w:val="28"/>
        </w:rPr>
      </w:pPr>
      <w:r w:rsidRPr="004C1344">
        <w:rPr>
          <w:sz w:val="28"/>
          <w:szCs w:val="28"/>
        </w:rPr>
        <w:t>Type casting (Date → datetime)</w:t>
      </w:r>
    </w:p>
    <w:p w14:paraId="3F30F150" w14:textId="77777777" w:rsidR="004C1344" w:rsidRPr="004C1344" w:rsidRDefault="004C1344" w:rsidP="004C1344">
      <w:pPr>
        <w:numPr>
          <w:ilvl w:val="0"/>
          <w:numId w:val="3"/>
        </w:numPr>
        <w:rPr>
          <w:sz w:val="28"/>
          <w:szCs w:val="28"/>
        </w:rPr>
      </w:pPr>
      <w:r w:rsidRPr="004C1344">
        <w:rPr>
          <w:sz w:val="28"/>
          <w:szCs w:val="28"/>
        </w:rPr>
        <w:t>Deduplication</w:t>
      </w:r>
    </w:p>
    <w:p w14:paraId="53A67283" w14:textId="77777777" w:rsidR="004C1344" w:rsidRPr="004C1344" w:rsidRDefault="004C1344" w:rsidP="004C1344">
      <w:pPr>
        <w:numPr>
          <w:ilvl w:val="0"/>
          <w:numId w:val="3"/>
        </w:numPr>
        <w:rPr>
          <w:sz w:val="28"/>
          <w:szCs w:val="28"/>
        </w:rPr>
      </w:pPr>
      <w:r w:rsidRPr="004C1344">
        <w:rPr>
          <w:sz w:val="28"/>
          <w:szCs w:val="28"/>
        </w:rPr>
        <w:t>Adding business columns (Symbol)</w:t>
      </w:r>
    </w:p>
    <w:p w14:paraId="3383ED5F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pict w14:anchorId="34D22B49">
          <v:rect id="_x0000_i1056" style="width:0;height:1.5pt" o:hralign="center" o:hrstd="t" o:hr="t" fillcolor="#a0a0a0" stroked="f"/>
        </w:pict>
      </w:r>
    </w:p>
    <w:p w14:paraId="673630EC" w14:textId="77777777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Parquet + Partitioning</w:t>
      </w:r>
    </w:p>
    <w:p w14:paraId="24FFBEA7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b/>
          <w:bCs/>
          <w:sz w:val="28"/>
          <w:szCs w:val="28"/>
        </w:rPr>
        <w:t>Why Parquet?</w:t>
      </w:r>
    </w:p>
    <w:p w14:paraId="0241DC3F" w14:textId="77777777" w:rsidR="004C1344" w:rsidRPr="004C1344" w:rsidRDefault="004C1344" w:rsidP="004C1344">
      <w:pPr>
        <w:numPr>
          <w:ilvl w:val="0"/>
          <w:numId w:val="4"/>
        </w:numPr>
        <w:rPr>
          <w:sz w:val="28"/>
          <w:szCs w:val="28"/>
        </w:rPr>
      </w:pPr>
      <w:r w:rsidRPr="004C1344">
        <w:rPr>
          <w:sz w:val="28"/>
          <w:szCs w:val="28"/>
        </w:rPr>
        <w:t>Columnar</w:t>
      </w:r>
    </w:p>
    <w:p w14:paraId="33AB0C9E" w14:textId="77777777" w:rsidR="004C1344" w:rsidRPr="004C1344" w:rsidRDefault="004C1344" w:rsidP="004C1344">
      <w:pPr>
        <w:numPr>
          <w:ilvl w:val="0"/>
          <w:numId w:val="4"/>
        </w:numPr>
        <w:rPr>
          <w:sz w:val="28"/>
          <w:szCs w:val="28"/>
        </w:rPr>
      </w:pPr>
      <w:r w:rsidRPr="004C1344">
        <w:rPr>
          <w:sz w:val="28"/>
          <w:szCs w:val="28"/>
        </w:rPr>
        <w:t>Compressed</w:t>
      </w:r>
    </w:p>
    <w:p w14:paraId="440FD7ED" w14:textId="77777777" w:rsidR="004C1344" w:rsidRPr="004C1344" w:rsidRDefault="004C1344" w:rsidP="004C1344">
      <w:pPr>
        <w:numPr>
          <w:ilvl w:val="0"/>
          <w:numId w:val="4"/>
        </w:numPr>
        <w:rPr>
          <w:sz w:val="28"/>
          <w:szCs w:val="28"/>
        </w:rPr>
      </w:pPr>
      <w:r w:rsidRPr="004C1344">
        <w:rPr>
          <w:sz w:val="28"/>
          <w:szCs w:val="28"/>
        </w:rPr>
        <w:t>Optimized for analytics</w:t>
      </w:r>
    </w:p>
    <w:p w14:paraId="2EDB775D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b/>
          <w:bCs/>
          <w:sz w:val="28"/>
          <w:szCs w:val="28"/>
        </w:rPr>
        <w:t>Why partition by year/month?</w:t>
      </w:r>
    </w:p>
    <w:p w14:paraId="347F0394" w14:textId="77777777" w:rsidR="004C1344" w:rsidRPr="004C1344" w:rsidRDefault="004C1344" w:rsidP="004C1344">
      <w:pPr>
        <w:numPr>
          <w:ilvl w:val="0"/>
          <w:numId w:val="5"/>
        </w:numPr>
        <w:rPr>
          <w:sz w:val="28"/>
          <w:szCs w:val="28"/>
        </w:rPr>
      </w:pPr>
      <w:r w:rsidRPr="004C1344">
        <w:rPr>
          <w:sz w:val="28"/>
          <w:szCs w:val="28"/>
        </w:rPr>
        <w:t>Query pruning</w:t>
      </w:r>
    </w:p>
    <w:p w14:paraId="07B9019C" w14:textId="77777777" w:rsidR="004C1344" w:rsidRPr="004C1344" w:rsidRDefault="004C1344" w:rsidP="004C1344">
      <w:pPr>
        <w:numPr>
          <w:ilvl w:val="0"/>
          <w:numId w:val="5"/>
        </w:numPr>
        <w:rPr>
          <w:sz w:val="28"/>
          <w:szCs w:val="28"/>
        </w:rPr>
      </w:pPr>
      <w:r w:rsidRPr="004C1344">
        <w:rPr>
          <w:sz w:val="28"/>
          <w:szCs w:val="28"/>
        </w:rPr>
        <w:t>Reduced Athena scan cost</w:t>
      </w:r>
    </w:p>
    <w:p w14:paraId="5F7F8407" w14:textId="77777777" w:rsidR="004C1344" w:rsidRPr="004C1344" w:rsidRDefault="004C1344" w:rsidP="004C1344">
      <w:pPr>
        <w:numPr>
          <w:ilvl w:val="0"/>
          <w:numId w:val="5"/>
        </w:numPr>
        <w:rPr>
          <w:sz w:val="28"/>
          <w:szCs w:val="28"/>
        </w:rPr>
      </w:pPr>
      <w:r w:rsidRPr="004C1344">
        <w:rPr>
          <w:sz w:val="28"/>
          <w:szCs w:val="28"/>
        </w:rPr>
        <w:lastRenderedPageBreak/>
        <w:t>Faster analytical queries</w:t>
      </w:r>
    </w:p>
    <w:p w14:paraId="39F8EFE3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pict w14:anchorId="7DD35307">
          <v:rect id="_x0000_i1057" style="width:0;height:1.5pt" o:hralign="center" o:hrstd="t" o:hr="t" fillcolor="#a0a0a0" stroked="f"/>
        </w:pict>
      </w:r>
    </w:p>
    <w:p w14:paraId="1E17AE29" w14:textId="77777777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Amazon S3 (Data Lake)</w:t>
      </w:r>
    </w:p>
    <w:p w14:paraId="0D811471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b/>
          <w:bCs/>
          <w:sz w:val="28"/>
          <w:szCs w:val="28"/>
        </w:rPr>
        <w:t>Why S3 instead of a database?</w:t>
      </w:r>
    </w:p>
    <w:p w14:paraId="2BF9F9B6" w14:textId="77777777" w:rsidR="004C1344" w:rsidRPr="004C1344" w:rsidRDefault="004C1344" w:rsidP="004C1344">
      <w:pPr>
        <w:numPr>
          <w:ilvl w:val="0"/>
          <w:numId w:val="6"/>
        </w:numPr>
        <w:rPr>
          <w:sz w:val="28"/>
          <w:szCs w:val="28"/>
        </w:rPr>
      </w:pPr>
      <w:r w:rsidRPr="004C1344">
        <w:rPr>
          <w:sz w:val="28"/>
          <w:szCs w:val="28"/>
        </w:rPr>
        <w:t>Cheap storage</w:t>
      </w:r>
    </w:p>
    <w:p w14:paraId="2FED799C" w14:textId="77777777" w:rsidR="004C1344" w:rsidRPr="004C1344" w:rsidRDefault="004C1344" w:rsidP="004C1344">
      <w:pPr>
        <w:numPr>
          <w:ilvl w:val="0"/>
          <w:numId w:val="6"/>
        </w:numPr>
        <w:rPr>
          <w:sz w:val="28"/>
          <w:szCs w:val="28"/>
        </w:rPr>
      </w:pPr>
      <w:r w:rsidRPr="004C1344">
        <w:rPr>
          <w:sz w:val="28"/>
          <w:szCs w:val="28"/>
        </w:rPr>
        <w:t>Scales infinitely</w:t>
      </w:r>
    </w:p>
    <w:p w14:paraId="445F1BE1" w14:textId="77777777" w:rsidR="004C1344" w:rsidRPr="004C1344" w:rsidRDefault="004C1344" w:rsidP="004C1344">
      <w:pPr>
        <w:numPr>
          <w:ilvl w:val="0"/>
          <w:numId w:val="6"/>
        </w:numPr>
        <w:rPr>
          <w:sz w:val="28"/>
          <w:szCs w:val="28"/>
        </w:rPr>
      </w:pPr>
      <w:r w:rsidRPr="004C1344">
        <w:rPr>
          <w:sz w:val="28"/>
          <w:szCs w:val="28"/>
        </w:rPr>
        <w:t>Decouples compute from storage</w:t>
      </w:r>
    </w:p>
    <w:p w14:paraId="0FBD6826" w14:textId="77777777" w:rsidR="004C1344" w:rsidRPr="004C1344" w:rsidRDefault="004C1344" w:rsidP="004C1344">
      <w:pPr>
        <w:numPr>
          <w:ilvl w:val="0"/>
          <w:numId w:val="6"/>
        </w:numPr>
        <w:rPr>
          <w:sz w:val="28"/>
          <w:szCs w:val="28"/>
        </w:rPr>
      </w:pPr>
      <w:r w:rsidRPr="004C1344">
        <w:rPr>
          <w:sz w:val="28"/>
          <w:szCs w:val="28"/>
        </w:rPr>
        <w:t>Industry-standard data lake layer</w:t>
      </w:r>
    </w:p>
    <w:p w14:paraId="7051325F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pict w14:anchorId="2F2526A2">
          <v:rect id="_x0000_i1058" style="width:0;height:1.5pt" o:hralign="center" o:hrstd="t" o:hr="t" fillcolor="#a0a0a0" stroked="f"/>
        </w:pict>
      </w:r>
    </w:p>
    <w:p w14:paraId="76066C08" w14:textId="77777777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 xml:space="preserve">AWS Glue Data </w:t>
      </w:r>
      <w:proofErr w:type="spellStart"/>
      <w:r w:rsidRPr="004C1344">
        <w:rPr>
          <w:b/>
          <w:bCs/>
          <w:sz w:val="28"/>
          <w:szCs w:val="28"/>
        </w:rPr>
        <w:t>Catalog</w:t>
      </w:r>
      <w:proofErr w:type="spellEnd"/>
    </w:p>
    <w:p w14:paraId="6F6B631E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b/>
          <w:bCs/>
          <w:sz w:val="28"/>
          <w:szCs w:val="28"/>
        </w:rPr>
        <w:t xml:space="preserve">Why Glue </w:t>
      </w:r>
      <w:proofErr w:type="spellStart"/>
      <w:r w:rsidRPr="004C1344">
        <w:rPr>
          <w:b/>
          <w:bCs/>
          <w:sz w:val="28"/>
          <w:szCs w:val="28"/>
        </w:rPr>
        <w:t>Catalog</w:t>
      </w:r>
      <w:proofErr w:type="spellEnd"/>
      <w:r w:rsidRPr="004C1344">
        <w:rPr>
          <w:b/>
          <w:bCs/>
          <w:sz w:val="28"/>
          <w:szCs w:val="28"/>
        </w:rPr>
        <w:t>?</w:t>
      </w:r>
    </w:p>
    <w:p w14:paraId="05C66B9D" w14:textId="77777777" w:rsidR="004C1344" w:rsidRPr="004C1344" w:rsidRDefault="004C1344" w:rsidP="004C1344">
      <w:pPr>
        <w:numPr>
          <w:ilvl w:val="0"/>
          <w:numId w:val="7"/>
        </w:numPr>
        <w:rPr>
          <w:sz w:val="28"/>
          <w:szCs w:val="28"/>
        </w:rPr>
      </w:pPr>
      <w:r w:rsidRPr="004C1344">
        <w:rPr>
          <w:sz w:val="28"/>
          <w:szCs w:val="28"/>
        </w:rPr>
        <w:t>Central metadata management</w:t>
      </w:r>
    </w:p>
    <w:p w14:paraId="281B274D" w14:textId="77777777" w:rsidR="004C1344" w:rsidRPr="004C1344" w:rsidRDefault="004C1344" w:rsidP="004C1344">
      <w:pPr>
        <w:numPr>
          <w:ilvl w:val="0"/>
          <w:numId w:val="7"/>
        </w:numPr>
        <w:rPr>
          <w:sz w:val="28"/>
          <w:szCs w:val="28"/>
        </w:rPr>
      </w:pPr>
      <w:r w:rsidRPr="004C1344">
        <w:rPr>
          <w:sz w:val="28"/>
          <w:szCs w:val="28"/>
        </w:rPr>
        <w:t>Schema-on-read</w:t>
      </w:r>
    </w:p>
    <w:p w14:paraId="34BF7077" w14:textId="77777777" w:rsidR="004C1344" w:rsidRPr="004C1344" w:rsidRDefault="004C1344" w:rsidP="004C1344">
      <w:pPr>
        <w:numPr>
          <w:ilvl w:val="0"/>
          <w:numId w:val="7"/>
        </w:numPr>
        <w:rPr>
          <w:sz w:val="28"/>
          <w:szCs w:val="28"/>
        </w:rPr>
      </w:pPr>
      <w:r w:rsidRPr="004C1344">
        <w:rPr>
          <w:sz w:val="28"/>
          <w:szCs w:val="28"/>
        </w:rPr>
        <w:t>Required for Athena querying</w:t>
      </w:r>
    </w:p>
    <w:p w14:paraId="2F4A679D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pict w14:anchorId="3F47EEB1">
          <v:rect id="_x0000_i1059" style="width:0;height:1.5pt" o:hralign="center" o:hrstd="t" o:hr="t" fillcolor="#a0a0a0" stroked="f"/>
        </w:pict>
      </w:r>
    </w:p>
    <w:p w14:paraId="5475B878" w14:textId="77777777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Amazon Athena</w:t>
      </w:r>
    </w:p>
    <w:p w14:paraId="4332A38B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b/>
          <w:bCs/>
          <w:sz w:val="28"/>
          <w:szCs w:val="28"/>
        </w:rPr>
        <w:t>Why Athena?</w:t>
      </w:r>
    </w:p>
    <w:p w14:paraId="08B8DE12" w14:textId="77777777" w:rsidR="004C1344" w:rsidRPr="004C1344" w:rsidRDefault="004C1344" w:rsidP="004C1344">
      <w:pPr>
        <w:numPr>
          <w:ilvl w:val="0"/>
          <w:numId w:val="8"/>
        </w:numPr>
        <w:rPr>
          <w:sz w:val="28"/>
          <w:szCs w:val="28"/>
        </w:rPr>
      </w:pPr>
      <w:r w:rsidRPr="004C1344">
        <w:rPr>
          <w:sz w:val="28"/>
          <w:szCs w:val="28"/>
        </w:rPr>
        <w:t>Serverless</w:t>
      </w:r>
    </w:p>
    <w:p w14:paraId="372C1276" w14:textId="77777777" w:rsidR="004C1344" w:rsidRPr="004C1344" w:rsidRDefault="004C1344" w:rsidP="004C1344">
      <w:pPr>
        <w:numPr>
          <w:ilvl w:val="0"/>
          <w:numId w:val="8"/>
        </w:numPr>
        <w:rPr>
          <w:sz w:val="28"/>
          <w:szCs w:val="28"/>
        </w:rPr>
      </w:pPr>
      <w:r w:rsidRPr="004C1344">
        <w:rPr>
          <w:sz w:val="28"/>
          <w:szCs w:val="28"/>
        </w:rPr>
        <w:t>SQL-based analytics</w:t>
      </w:r>
    </w:p>
    <w:p w14:paraId="30CCFC01" w14:textId="77777777" w:rsidR="004C1344" w:rsidRPr="004C1344" w:rsidRDefault="004C1344" w:rsidP="004C1344">
      <w:pPr>
        <w:numPr>
          <w:ilvl w:val="0"/>
          <w:numId w:val="8"/>
        </w:numPr>
        <w:rPr>
          <w:sz w:val="28"/>
          <w:szCs w:val="28"/>
        </w:rPr>
      </w:pPr>
      <w:r w:rsidRPr="004C1344">
        <w:rPr>
          <w:sz w:val="28"/>
          <w:szCs w:val="28"/>
        </w:rPr>
        <w:t>No infrastructure cost</w:t>
      </w:r>
    </w:p>
    <w:p w14:paraId="42EC829D" w14:textId="77777777" w:rsidR="004C1344" w:rsidRPr="004C1344" w:rsidRDefault="004C1344" w:rsidP="004C1344">
      <w:pPr>
        <w:numPr>
          <w:ilvl w:val="0"/>
          <w:numId w:val="8"/>
        </w:numPr>
        <w:rPr>
          <w:sz w:val="28"/>
          <w:szCs w:val="28"/>
        </w:rPr>
      </w:pPr>
      <w:r w:rsidRPr="004C1344">
        <w:rPr>
          <w:sz w:val="28"/>
          <w:szCs w:val="28"/>
        </w:rPr>
        <w:t>Ideal for ad-hoc analysis</w:t>
      </w:r>
    </w:p>
    <w:p w14:paraId="14214EEE" w14:textId="77777777" w:rsidR="004C1344" w:rsidRPr="004C1344" w:rsidRDefault="004C1344" w:rsidP="004C1344">
      <w:pPr>
        <w:rPr>
          <w:sz w:val="28"/>
          <w:szCs w:val="28"/>
        </w:rPr>
      </w:pPr>
    </w:p>
    <w:p w14:paraId="1979FA47" w14:textId="0A0E48F3" w:rsidR="004C1344" w:rsidRDefault="004C1344">
      <w:pPr>
        <w:rPr>
          <w:sz w:val="44"/>
          <w:szCs w:val="44"/>
        </w:rPr>
      </w:pPr>
      <w:r w:rsidRPr="004C1344">
        <w:rPr>
          <w:sz w:val="44"/>
          <w:szCs w:val="44"/>
        </w:rPr>
        <w:t>FAILURE &amp; PRODUCTION THINKING</w:t>
      </w:r>
    </w:p>
    <w:p w14:paraId="733D5249" w14:textId="77777777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Idempotency</w:t>
      </w:r>
    </w:p>
    <w:p w14:paraId="128A9D81" w14:textId="77777777" w:rsidR="004C1344" w:rsidRPr="004C1344" w:rsidRDefault="004C1344" w:rsidP="004C1344">
      <w:pPr>
        <w:numPr>
          <w:ilvl w:val="0"/>
          <w:numId w:val="9"/>
        </w:numPr>
        <w:rPr>
          <w:sz w:val="28"/>
          <w:szCs w:val="28"/>
        </w:rPr>
      </w:pPr>
      <w:r w:rsidRPr="004C1344">
        <w:rPr>
          <w:sz w:val="28"/>
          <w:szCs w:val="28"/>
        </w:rPr>
        <w:t>Pipeline can run multiple times without duplicating data</w:t>
      </w:r>
    </w:p>
    <w:p w14:paraId="6AC90F63" w14:textId="77777777" w:rsidR="004C1344" w:rsidRPr="004C1344" w:rsidRDefault="004C1344" w:rsidP="004C1344">
      <w:pPr>
        <w:numPr>
          <w:ilvl w:val="0"/>
          <w:numId w:val="9"/>
        </w:numPr>
        <w:rPr>
          <w:sz w:val="28"/>
          <w:szCs w:val="28"/>
        </w:rPr>
      </w:pPr>
      <w:r w:rsidRPr="004C1344">
        <w:rPr>
          <w:sz w:val="28"/>
          <w:szCs w:val="28"/>
        </w:rPr>
        <w:lastRenderedPageBreak/>
        <w:t>Achieved via:</w:t>
      </w:r>
    </w:p>
    <w:p w14:paraId="3E604BA4" w14:textId="77777777" w:rsidR="004C1344" w:rsidRPr="004C1344" w:rsidRDefault="004C1344" w:rsidP="004C1344">
      <w:pPr>
        <w:numPr>
          <w:ilvl w:val="1"/>
          <w:numId w:val="9"/>
        </w:numPr>
        <w:rPr>
          <w:sz w:val="28"/>
          <w:szCs w:val="28"/>
        </w:rPr>
      </w:pPr>
      <w:r w:rsidRPr="004C1344">
        <w:rPr>
          <w:sz w:val="28"/>
          <w:szCs w:val="28"/>
        </w:rPr>
        <w:t>Partition-based writes</w:t>
      </w:r>
    </w:p>
    <w:p w14:paraId="0F42A407" w14:textId="77777777" w:rsidR="004C1344" w:rsidRPr="004C1344" w:rsidRDefault="004C1344" w:rsidP="004C1344">
      <w:pPr>
        <w:numPr>
          <w:ilvl w:val="1"/>
          <w:numId w:val="9"/>
        </w:numPr>
        <w:rPr>
          <w:sz w:val="28"/>
          <w:szCs w:val="28"/>
        </w:rPr>
      </w:pPr>
      <w:r w:rsidRPr="004C1344">
        <w:rPr>
          <w:sz w:val="28"/>
          <w:szCs w:val="28"/>
        </w:rPr>
        <w:t>Controlled overwrite strategy</w:t>
      </w:r>
    </w:p>
    <w:p w14:paraId="0A9B6508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pict w14:anchorId="0BE42B91">
          <v:rect id="_x0000_i1077" style="width:0;height:1.5pt" o:hralign="center" o:hrstd="t" o:hr="t" fillcolor="#a0a0a0" stroked="f"/>
        </w:pict>
      </w:r>
    </w:p>
    <w:p w14:paraId="067F9823" w14:textId="3C65570C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Incremental Processing</w:t>
      </w:r>
    </w:p>
    <w:p w14:paraId="67FC1AFA" w14:textId="77777777" w:rsidR="004C1344" w:rsidRPr="004C1344" w:rsidRDefault="004C1344" w:rsidP="004C1344">
      <w:pPr>
        <w:numPr>
          <w:ilvl w:val="0"/>
          <w:numId w:val="10"/>
        </w:numPr>
        <w:rPr>
          <w:sz w:val="28"/>
          <w:szCs w:val="28"/>
        </w:rPr>
      </w:pPr>
      <w:r w:rsidRPr="004C1344">
        <w:rPr>
          <w:sz w:val="28"/>
          <w:szCs w:val="28"/>
        </w:rPr>
        <w:t>New data processed only once</w:t>
      </w:r>
    </w:p>
    <w:p w14:paraId="4DA3E5BA" w14:textId="77777777" w:rsidR="004C1344" w:rsidRPr="004C1344" w:rsidRDefault="004C1344" w:rsidP="004C1344">
      <w:pPr>
        <w:numPr>
          <w:ilvl w:val="0"/>
          <w:numId w:val="10"/>
        </w:numPr>
        <w:rPr>
          <w:sz w:val="28"/>
          <w:szCs w:val="28"/>
        </w:rPr>
      </w:pPr>
      <w:r w:rsidRPr="004C1344">
        <w:rPr>
          <w:sz w:val="28"/>
          <w:szCs w:val="28"/>
        </w:rPr>
        <w:t>Prevents reprocessing historical data</w:t>
      </w:r>
    </w:p>
    <w:p w14:paraId="23B0E28B" w14:textId="77777777" w:rsidR="004C1344" w:rsidRPr="004C1344" w:rsidRDefault="004C1344" w:rsidP="004C1344">
      <w:pPr>
        <w:numPr>
          <w:ilvl w:val="0"/>
          <w:numId w:val="10"/>
        </w:numPr>
        <w:rPr>
          <w:sz w:val="28"/>
          <w:szCs w:val="28"/>
        </w:rPr>
      </w:pPr>
      <w:r w:rsidRPr="004C1344">
        <w:rPr>
          <w:sz w:val="28"/>
          <w:szCs w:val="28"/>
        </w:rPr>
        <w:t>Improves performance and cost efficiency</w:t>
      </w:r>
    </w:p>
    <w:p w14:paraId="53EFBD65" w14:textId="77777777" w:rsidR="004C1344" w:rsidRPr="004C1344" w:rsidRDefault="004C1344" w:rsidP="004C1344">
      <w:pPr>
        <w:rPr>
          <w:sz w:val="28"/>
          <w:szCs w:val="28"/>
        </w:rPr>
      </w:pPr>
      <w:r w:rsidRPr="004C1344">
        <w:rPr>
          <w:sz w:val="28"/>
          <w:szCs w:val="28"/>
        </w:rPr>
        <w:pict w14:anchorId="4B6816BE">
          <v:rect id="_x0000_i1078" style="width:0;height:1.5pt" o:hralign="center" o:hrstd="t" o:hr="t" fillcolor="#a0a0a0" stroked="f"/>
        </w:pict>
      </w:r>
    </w:p>
    <w:p w14:paraId="2F41AFCC" w14:textId="58B89628" w:rsidR="004C1344" w:rsidRPr="004C1344" w:rsidRDefault="004C1344" w:rsidP="004C1344">
      <w:pPr>
        <w:rPr>
          <w:b/>
          <w:bCs/>
          <w:sz w:val="28"/>
          <w:szCs w:val="28"/>
        </w:rPr>
      </w:pPr>
      <w:r w:rsidRPr="004C1344">
        <w:rPr>
          <w:b/>
          <w:bCs/>
          <w:sz w:val="28"/>
          <w:szCs w:val="28"/>
        </w:rPr>
        <w:t>Error Handling</w:t>
      </w:r>
    </w:p>
    <w:p w14:paraId="0601F25D" w14:textId="77777777" w:rsidR="004C1344" w:rsidRPr="004C1344" w:rsidRDefault="004C1344" w:rsidP="004C1344">
      <w:pPr>
        <w:numPr>
          <w:ilvl w:val="0"/>
          <w:numId w:val="11"/>
        </w:numPr>
        <w:rPr>
          <w:sz w:val="28"/>
          <w:szCs w:val="28"/>
        </w:rPr>
      </w:pPr>
      <w:r w:rsidRPr="004C1344">
        <w:rPr>
          <w:sz w:val="28"/>
          <w:szCs w:val="28"/>
        </w:rPr>
        <w:t>IAM permission failures handled at runtime</w:t>
      </w:r>
    </w:p>
    <w:p w14:paraId="13BB97AE" w14:textId="77777777" w:rsidR="004C1344" w:rsidRPr="004C1344" w:rsidRDefault="004C1344" w:rsidP="004C1344">
      <w:pPr>
        <w:numPr>
          <w:ilvl w:val="0"/>
          <w:numId w:val="11"/>
        </w:numPr>
        <w:rPr>
          <w:sz w:val="28"/>
          <w:szCs w:val="28"/>
        </w:rPr>
      </w:pPr>
      <w:r w:rsidRPr="004C1344">
        <w:rPr>
          <w:sz w:val="28"/>
          <w:szCs w:val="28"/>
        </w:rPr>
        <w:t>Schema mismatches surfaced during Athena queries</w:t>
      </w:r>
    </w:p>
    <w:p w14:paraId="1EB6A30A" w14:textId="77777777" w:rsidR="004C1344" w:rsidRDefault="004C1344" w:rsidP="004C1344">
      <w:pPr>
        <w:numPr>
          <w:ilvl w:val="0"/>
          <w:numId w:val="11"/>
        </w:numPr>
        <w:rPr>
          <w:sz w:val="28"/>
          <w:szCs w:val="28"/>
        </w:rPr>
      </w:pPr>
      <w:r w:rsidRPr="004C1344">
        <w:rPr>
          <w:sz w:val="28"/>
          <w:szCs w:val="28"/>
        </w:rPr>
        <w:t xml:space="preserve">Fail-fast </w:t>
      </w:r>
      <w:proofErr w:type="spellStart"/>
      <w:r w:rsidRPr="004C1344">
        <w:rPr>
          <w:sz w:val="28"/>
          <w:szCs w:val="28"/>
        </w:rPr>
        <w:t>behavior</w:t>
      </w:r>
      <w:proofErr w:type="spellEnd"/>
      <w:r w:rsidRPr="004C1344">
        <w:rPr>
          <w:sz w:val="28"/>
          <w:szCs w:val="28"/>
        </w:rPr>
        <w:t xml:space="preserve"> for data quality issues</w:t>
      </w:r>
    </w:p>
    <w:p w14:paraId="1C6040B8" w14:textId="77777777" w:rsidR="004C1344" w:rsidRPr="004C1344" w:rsidRDefault="004C1344" w:rsidP="004C1344">
      <w:pPr>
        <w:ind w:left="720"/>
        <w:rPr>
          <w:sz w:val="28"/>
          <w:szCs w:val="28"/>
        </w:rPr>
      </w:pPr>
    </w:p>
    <w:p w14:paraId="3E88B231" w14:textId="5127B299" w:rsidR="004C1344" w:rsidRDefault="004C1344">
      <w:pPr>
        <w:rPr>
          <w:sz w:val="44"/>
          <w:szCs w:val="44"/>
        </w:rPr>
      </w:pPr>
      <w:r>
        <w:rPr>
          <w:sz w:val="44"/>
          <w:szCs w:val="44"/>
        </w:rPr>
        <w:t>Highlights:</w:t>
      </w:r>
    </w:p>
    <w:p w14:paraId="77D316DF" w14:textId="77777777" w:rsidR="004C1344" w:rsidRPr="004C1344" w:rsidRDefault="004C1344" w:rsidP="004C1344">
      <w:pPr>
        <w:numPr>
          <w:ilvl w:val="0"/>
          <w:numId w:val="12"/>
        </w:numPr>
        <w:rPr>
          <w:sz w:val="28"/>
          <w:szCs w:val="28"/>
        </w:rPr>
      </w:pPr>
      <w:r w:rsidRPr="004C1344">
        <w:rPr>
          <w:sz w:val="28"/>
          <w:szCs w:val="28"/>
        </w:rPr>
        <w:t>Designed and implemented a batch ETL pipeline using Python for processing historical stock market data.</w:t>
      </w:r>
    </w:p>
    <w:p w14:paraId="78215162" w14:textId="77777777" w:rsidR="004C1344" w:rsidRPr="004C1344" w:rsidRDefault="004C1344" w:rsidP="004C1344">
      <w:pPr>
        <w:numPr>
          <w:ilvl w:val="0"/>
          <w:numId w:val="12"/>
        </w:numPr>
        <w:rPr>
          <w:sz w:val="28"/>
          <w:szCs w:val="28"/>
        </w:rPr>
      </w:pPr>
      <w:r w:rsidRPr="004C1344">
        <w:rPr>
          <w:sz w:val="28"/>
          <w:szCs w:val="28"/>
        </w:rPr>
        <w:t>Stored transformed datasets in Amazon S3 using partitioned Parquet format to optimize analytical performance.</w:t>
      </w:r>
    </w:p>
    <w:p w14:paraId="313C1DDB" w14:textId="77777777" w:rsidR="004C1344" w:rsidRPr="004C1344" w:rsidRDefault="004C1344" w:rsidP="004C1344">
      <w:pPr>
        <w:numPr>
          <w:ilvl w:val="0"/>
          <w:numId w:val="12"/>
        </w:numPr>
        <w:rPr>
          <w:sz w:val="28"/>
          <w:szCs w:val="28"/>
        </w:rPr>
      </w:pPr>
      <w:r w:rsidRPr="004C1344">
        <w:rPr>
          <w:sz w:val="28"/>
          <w:szCs w:val="28"/>
        </w:rPr>
        <w:t xml:space="preserve">Integrated AWS Glue Data </w:t>
      </w:r>
      <w:proofErr w:type="spellStart"/>
      <w:r w:rsidRPr="004C1344">
        <w:rPr>
          <w:sz w:val="28"/>
          <w:szCs w:val="28"/>
        </w:rPr>
        <w:t>Catalog</w:t>
      </w:r>
      <w:proofErr w:type="spellEnd"/>
      <w:r w:rsidRPr="004C1344">
        <w:rPr>
          <w:sz w:val="28"/>
          <w:szCs w:val="28"/>
        </w:rPr>
        <w:t xml:space="preserve"> to manage metadata and enable schema-on-read analytics.</w:t>
      </w:r>
    </w:p>
    <w:p w14:paraId="6A521AC5" w14:textId="77777777" w:rsidR="004C1344" w:rsidRPr="004C1344" w:rsidRDefault="004C1344" w:rsidP="004C1344">
      <w:pPr>
        <w:numPr>
          <w:ilvl w:val="0"/>
          <w:numId w:val="12"/>
        </w:numPr>
        <w:rPr>
          <w:sz w:val="28"/>
          <w:szCs w:val="28"/>
        </w:rPr>
      </w:pPr>
      <w:r w:rsidRPr="004C1344">
        <w:rPr>
          <w:sz w:val="28"/>
          <w:szCs w:val="28"/>
        </w:rPr>
        <w:t>Enabled SQL-based querying on S3 data using Amazon Athena with cost-efficient query design.</w:t>
      </w:r>
    </w:p>
    <w:p w14:paraId="6AD9EAF4" w14:textId="77777777" w:rsidR="004C1344" w:rsidRPr="004C1344" w:rsidRDefault="004C1344" w:rsidP="004C1344">
      <w:pPr>
        <w:numPr>
          <w:ilvl w:val="0"/>
          <w:numId w:val="12"/>
        </w:numPr>
        <w:rPr>
          <w:sz w:val="28"/>
          <w:szCs w:val="28"/>
        </w:rPr>
      </w:pPr>
      <w:r w:rsidRPr="004C1344">
        <w:rPr>
          <w:sz w:val="28"/>
          <w:szCs w:val="28"/>
        </w:rPr>
        <w:t>Applied data engineering best practices including partitioning, idempotent loads, and incremental processing.</w:t>
      </w:r>
    </w:p>
    <w:p w14:paraId="5B0AA559" w14:textId="77777777" w:rsidR="004C1344" w:rsidRPr="004C1344" w:rsidRDefault="004C1344">
      <w:pPr>
        <w:rPr>
          <w:sz w:val="28"/>
          <w:szCs w:val="28"/>
        </w:rPr>
      </w:pPr>
    </w:p>
    <w:sectPr w:rsidR="004C1344" w:rsidRPr="004C1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A64"/>
    <w:multiLevelType w:val="multilevel"/>
    <w:tmpl w:val="341A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310CF"/>
    <w:multiLevelType w:val="multilevel"/>
    <w:tmpl w:val="148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120"/>
    <w:multiLevelType w:val="multilevel"/>
    <w:tmpl w:val="44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1B6A"/>
    <w:multiLevelType w:val="multilevel"/>
    <w:tmpl w:val="E5D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A281D"/>
    <w:multiLevelType w:val="multilevel"/>
    <w:tmpl w:val="382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C351E"/>
    <w:multiLevelType w:val="multilevel"/>
    <w:tmpl w:val="E6C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175E"/>
    <w:multiLevelType w:val="multilevel"/>
    <w:tmpl w:val="6ED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D1621"/>
    <w:multiLevelType w:val="multilevel"/>
    <w:tmpl w:val="42D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E33B2"/>
    <w:multiLevelType w:val="multilevel"/>
    <w:tmpl w:val="D0D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D298B"/>
    <w:multiLevelType w:val="multilevel"/>
    <w:tmpl w:val="FAD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35AC0"/>
    <w:multiLevelType w:val="multilevel"/>
    <w:tmpl w:val="9AD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A6837"/>
    <w:multiLevelType w:val="multilevel"/>
    <w:tmpl w:val="A0E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92906">
    <w:abstractNumId w:val="9"/>
  </w:num>
  <w:num w:numId="2" w16cid:durableId="710303613">
    <w:abstractNumId w:val="7"/>
  </w:num>
  <w:num w:numId="3" w16cid:durableId="1815872644">
    <w:abstractNumId w:val="3"/>
  </w:num>
  <w:num w:numId="4" w16cid:durableId="988939017">
    <w:abstractNumId w:val="11"/>
  </w:num>
  <w:num w:numId="5" w16cid:durableId="917058580">
    <w:abstractNumId w:val="5"/>
  </w:num>
  <w:num w:numId="6" w16cid:durableId="1396246858">
    <w:abstractNumId w:val="8"/>
  </w:num>
  <w:num w:numId="7" w16cid:durableId="1255438978">
    <w:abstractNumId w:val="4"/>
  </w:num>
  <w:num w:numId="8" w16cid:durableId="250092462">
    <w:abstractNumId w:val="6"/>
  </w:num>
  <w:num w:numId="9" w16cid:durableId="816990145">
    <w:abstractNumId w:val="1"/>
  </w:num>
  <w:num w:numId="10" w16cid:durableId="10186686">
    <w:abstractNumId w:val="0"/>
  </w:num>
  <w:num w:numId="11" w16cid:durableId="109594132">
    <w:abstractNumId w:val="2"/>
  </w:num>
  <w:num w:numId="12" w16cid:durableId="648485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82"/>
    <w:rsid w:val="004C1344"/>
    <w:rsid w:val="004C69B0"/>
    <w:rsid w:val="00A5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DC0B"/>
  <w15:chartTrackingRefBased/>
  <w15:docId w15:val="{BD5DD2C9-F928-45B7-A0B9-089D1026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Hade</dc:creator>
  <cp:keywords/>
  <dc:description/>
  <cp:lastModifiedBy>Gaurav Hade</cp:lastModifiedBy>
  <cp:revision>1</cp:revision>
  <dcterms:created xsi:type="dcterms:W3CDTF">2026-01-20T18:06:00Z</dcterms:created>
  <dcterms:modified xsi:type="dcterms:W3CDTF">2026-01-20T18:26:00Z</dcterms:modified>
</cp:coreProperties>
</file>