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FIRST INFORMATION REPORT (FIR) – DRAFT</w:t>
      </w:r>
    </w:p>
    <w:p>
      <w:r>
        <w:t>(For reference/filing assistance only; verify with local police format)</w:t>
      </w:r>
    </w:p>
    <w:p/>
    <w:p>
      <w:r>
        <w:t>1) Complainant Details</w:t>
      </w:r>
    </w:p>
    <w:p>
      <w:r>
        <w:t xml:space="preserve">   Name            : Sarthak</w:t>
      </w:r>
    </w:p>
    <w:p>
      <w:r>
        <w:t xml:space="preserve">   Age/Gender      : 23 / Male</w:t>
      </w:r>
    </w:p>
    <w:p>
      <w:r>
        <w:t xml:space="preserve">   Address         : sjsjs</w:t>
      </w:r>
    </w:p>
    <w:p>
      <w:r>
        <w:t xml:space="preserve">   Phone / Email   : 48389443894 / shhshhs@gmail.com</w:t>
      </w:r>
    </w:p>
    <w:p>
      <w:r>
        <w:t xml:space="preserve">   Relation to Victim (if any): friend</w:t>
      </w:r>
    </w:p>
    <w:p/>
    <w:p>
      <w:r>
        <w:t>2) Jurisdiction</w:t>
      </w:r>
    </w:p>
    <w:p>
      <w:r>
        <w:t xml:space="preserve">   Police Station  : mig</w:t>
      </w:r>
    </w:p>
    <w:p>
      <w:r>
        <w:t xml:space="preserve">   District / State: indore / mmp</w:t>
      </w:r>
    </w:p>
    <w:p/>
    <w:p>
      <w:r>
        <w:t>3) Occurrence of Offence</w:t>
      </w:r>
    </w:p>
    <w:p>
      <w:r>
        <w:t xml:space="preserve">   Date &amp; Time     : 2222-02-01T11:11</w:t>
      </w:r>
    </w:p>
    <w:p>
      <w:r>
        <w:t xml:space="preserve">   Place of Occurrence: indore</w:t>
      </w:r>
    </w:p>
    <w:p>
      <w:r>
        <w:t xml:space="preserve">   Category (indicative): Theft</w:t>
      </w:r>
    </w:p>
    <w:p/>
    <w:p>
      <w:r>
        <w:t>4) Sections of Law/IPC (indicative; confirm with officer)</w:t>
      </w:r>
    </w:p>
    <w:p>
      <w:r>
        <w:t xml:space="preserve">   Sections Invoked: 379</w:t>
      </w:r>
    </w:p>
    <w:p/>
    <w:p>
      <w:r>
        <w:t>5) Brief Facts / Narrative of the Complaint</w:t>
      </w:r>
    </w:p>
    <w:p>
      <w:r>
        <w:t>kdkddkkdijerijlrijrijrirjjirfijrfijrfijrijfrijrfjijrfijrfjijrfjrjfi</w:t>
      </w:r>
    </w:p>
    <w:p/>
    <w:p>
      <w:r>
        <w:t>6) Suspect / Accused Details (if any)</w:t>
      </w:r>
    </w:p>
    <w:p>
      <w:r>
        <w:t>kdkdkd</w:t>
      </w:r>
    </w:p>
    <w:p/>
    <w:p>
      <w:r>
        <w:t>7) Witnesses (if any)</w:t>
      </w:r>
    </w:p>
    <w:p>
      <w:r>
        <w:t>Akrati,Aashi</w:t>
      </w:r>
    </w:p>
    <w:p/>
    <w:p>
      <w:r>
        <w:t>8) Loss / Injury (property, money, physical, mental etc.)</w:t>
      </w:r>
    </w:p>
    <w:p>
      <w:r>
        <w:t>jawline damage</w:t>
      </w:r>
    </w:p>
    <w:p/>
    <w:p>
      <w:r>
        <w:t>9) Relief &amp; Action Requested</w:t>
      </w:r>
    </w:p>
    <w:p>
      <w:r>
        <w:t>recovery</w:t>
      </w:r>
    </w:p>
    <w:p/>
    <w:p>
      <w:r>
        <w:t>10) Declarations</w:t>
      </w:r>
    </w:p>
    <w:p>
      <w:r>
        <w:t>I declare that the information provided above is true to the best of my knowledge and belief.</w:t>
      </w:r>
    </w:p>
    <w:p>
      <w:r>
        <w:t>I consent to be contacted by the investigating officer for further information or clarification.</w:t>
      </w:r>
    </w:p>
    <w:p/>
    <w:p>
      <w:r>
        <w:t>Place: indore</w:t>
      </w:r>
    </w:p>
    <w:p>
      <w:r>
        <w:t>Date : 1111-11-01</w:t>
      </w:r>
    </w:p>
    <w:p>
      <w:r>
        <w:t>Generated On: 2025-08-29 23:38</w:t>
      </w:r>
    </w:p>
    <w:p/>
    <w:p>
      <w:r>
        <w:t>Complainant's Signature:</w:t>
      </w:r>
    </w:p>
    <w:p>
      <w:r>
        <w:t>_____________________________</w:t>
      </w:r>
    </w:p>
    <w:p/>
    <w:p>
      <w:r>
        <w:t>Note: This draft has been generated for convenience only. It is not legal advice. Please review with the</w:t>
      </w:r>
    </w:p>
    <w:p>
      <w:r>
        <w:t>duty officer and follow the official FIR format required by your jurisdiction.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