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F53DB" w14:textId="77777777" w:rsidR="009C7733" w:rsidRPr="009C7733" w:rsidRDefault="009C7733" w:rsidP="009C7733"/>
    <w:p w14:paraId="5B509FF8" w14:textId="679CAC60" w:rsidR="009C7733" w:rsidRPr="009C7733" w:rsidRDefault="009C7733" w:rsidP="009C7733">
      <w:pPr>
        <w:pStyle w:val="Heading2"/>
      </w:pPr>
      <w:r w:rsidRPr="009C7733">
        <w:t>To do list</w:t>
      </w:r>
      <w:r w:rsidRPr="009C7733">
        <w:t xml:space="preserve"> NNMHA Project 6 (discussion with project a</w:t>
      </w:r>
      <w:r>
        <w:t>dvisor on 09.12.2024)</w:t>
      </w:r>
      <w:r w:rsidRPr="009C7733">
        <w:t>:</w:t>
      </w:r>
    </w:p>
    <w:p w14:paraId="7DB160B9" w14:textId="6D34F01A" w:rsidR="009C7733" w:rsidRPr="009C7733" w:rsidRDefault="009C7733" w:rsidP="00DD76ED">
      <w:pPr>
        <w:pStyle w:val="Heading3"/>
      </w:pPr>
      <w:r>
        <w:t xml:space="preserve">Step </w:t>
      </w:r>
      <w:r w:rsidRPr="009C7733">
        <w:t xml:space="preserve">1. write matlab code for multicell interconnection </w:t>
      </w:r>
    </w:p>
    <w:p w14:paraId="4B4BFB58" w14:textId="3EAA9082" w:rsidR="009C7733" w:rsidRPr="009C7733" w:rsidRDefault="009C7733" w:rsidP="009C7733">
      <w:r w:rsidRPr="009C7733">
        <w:t>-Solve differential equations according to the number of cells (for</w:t>
      </w:r>
      <w:r>
        <w:t>-</w:t>
      </w:r>
      <w:r w:rsidRPr="009C7733">
        <w:t xml:space="preserve">loop) </w:t>
      </w:r>
    </w:p>
    <w:p w14:paraId="20431D05" w14:textId="307694A8" w:rsidR="00BA4FFB" w:rsidRDefault="009C7733" w:rsidP="009C7733">
      <w:r>
        <w:rPr>
          <w:noProof/>
        </w:rPr>
        <w:drawing>
          <wp:inline distT="0" distB="0" distL="0" distR="0" wp14:anchorId="0C14EAAD" wp14:editId="35518FDF">
            <wp:extent cx="3067050" cy="981075"/>
            <wp:effectExtent l="0" t="0" r="0" b="9525"/>
            <wp:docPr id="1542510839" name="Picture 1" descr="A blue and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10839" name="Picture 1" descr="A blue and white rectangular object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58C0" w14:textId="38C372B8" w:rsidR="008E74D4" w:rsidRDefault="008E74D4" w:rsidP="009C7733">
      <w:r>
        <w:rPr>
          <w:noProof/>
        </w:rPr>
        <w:drawing>
          <wp:inline distT="0" distB="0" distL="0" distR="0" wp14:anchorId="3D14BEEE" wp14:editId="7F3BE2F4">
            <wp:extent cx="5760720" cy="2656205"/>
            <wp:effectExtent l="0" t="0" r="0" b="0"/>
            <wp:docPr id="1765112155" name="Picture 1" descr="A chalkboard with formula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12155" name="Picture 1" descr="A chalkboard with formulas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AFCC" w14:textId="1DE6E9F8" w:rsidR="009C7733" w:rsidRDefault="009C7733" w:rsidP="009C7733">
      <w:r>
        <w:t>-Use component parameters from single cell with R</w:t>
      </w:r>
      <w:r w:rsidRPr="009C7733">
        <w:rPr>
          <w:vertAlign w:val="subscript"/>
        </w:rPr>
        <w:t>S</w:t>
      </w:r>
    </w:p>
    <w:p w14:paraId="3C864862" w14:textId="0C11B204" w:rsidR="009C7733" w:rsidRDefault="009C7733" w:rsidP="009C7733">
      <w:pPr>
        <w:rPr>
          <w:noProof/>
        </w:rPr>
      </w:pPr>
      <w:r>
        <w:rPr>
          <w:noProof/>
        </w:rPr>
        <w:drawing>
          <wp:inline distT="0" distB="0" distL="0" distR="0" wp14:anchorId="37C75325" wp14:editId="74CD77BF">
            <wp:extent cx="2762250" cy="3362325"/>
            <wp:effectExtent l="0" t="0" r="0" b="9525"/>
            <wp:docPr id="127836879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68790" name="Picture 1" descr="A diagram of a circ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AF3E" w14:textId="5070A25D" w:rsidR="009C7733" w:rsidRDefault="009C7733" w:rsidP="009C7733">
      <w:r>
        <w:rPr>
          <w:noProof/>
        </w:rPr>
        <w:t>-</w:t>
      </w:r>
      <w:r w:rsidRPr="009C7733">
        <w:t>T_init remains 300, V</w:t>
      </w:r>
      <w:r w:rsidRPr="009C7733">
        <w:rPr>
          <w:vertAlign w:val="subscript"/>
        </w:rPr>
        <w:t>c</w:t>
      </w:r>
      <w:r w:rsidRPr="009C7733">
        <w:rPr>
          <w:vertAlign w:val="subscript"/>
        </w:rPr>
        <w:t>_init</w:t>
      </w:r>
      <w:r w:rsidRPr="009C7733">
        <w:t xml:space="preserve"> must be </w:t>
      </w:r>
      <w:r>
        <w:t>changed for</w:t>
      </w:r>
      <w:r>
        <w:t xml:space="preserve"> the</w:t>
      </w:r>
      <w:r>
        <w:t xml:space="preserve"> phase shift</w:t>
      </w:r>
    </w:p>
    <w:p w14:paraId="69B9C417" w14:textId="7E5CFD5C" w:rsidR="009C7733" w:rsidRDefault="009C7733" w:rsidP="009C7733">
      <w:pPr>
        <w:rPr>
          <w:noProof/>
        </w:rPr>
      </w:pPr>
      <w:r>
        <w:rPr>
          <w:noProof/>
        </w:rPr>
        <w:lastRenderedPageBreak/>
        <w:t>- V</w:t>
      </w:r>
      <w:r w:rsidRPr="009C7733">
        <w:rPr>
          <w:noProof/>
          <w:vertAlign w:val="subscript"/>
        </w:rPr>
        <w:t>c_init</w:t>
      </w:r>
      <w:r>
        <w:rPr>
          <w:noProof/>
        </w:rPr>
        <w:t xml:space="preserve"> must be specified in another step (step….) i.e. different .m file (Vc_init</w:t>
      </w:r>
      <w:r w:rsidR="00DD76ED">
        <w:rPr>
          <w:noProof/>
        </w:rPr>
        <w:t>.m</w:t>
      </w:r>
      <w:r>
        <w:rPr>
          <w:noProof/>
        </w:rPr>
        <w:t>)</w:t>
      </w:r>
    </w:p>
    <w:p w14:paraId="13ED9D8B" w14:textId="1F451EE0" w:rsidR="009C7733" w:rsidRDefault="009C7733" w:rsidP="00DD76ED">
      <w:pPr>
        <w:rPr>
          <w:noProof/>
        </w:rPr>
      </w:pPr>
      <w:r>
        <w:rPr>
          <w:noProof/>
        </w:rPr>
        <w:t xml:space="preserve">- </w:t>
      </w:r>
      <w:r w:rsidR="00DD76ED">
        <w:rPr>
          <w:noProof/>
        </w:rPr>
        <w:t>R</w:t>
      </w:r>
      <w:r w:rsidR="00DD76ED" w:rsidRPr="000F1AC8">
        <w:rPr>
          <w:noProof/>
          <w:vertAlign w:val="subscript"/>
        </w:rPr>
        <w:t>C</w:t>
      </w:r>
      <w:r w:rsidR="00DD76ED">
        <w:rPr>
          <w:noProof/>
        </w:rPr>
        <w:t xml:space="preserve"> must be specified in another step (step….) according to the mapping function i.e. different .m file (define_RC.m)</w:t>
      </w:r>
    </w:p>
    <w:p w14:paraId="6F607A26" w14:textId="049FE18B" w:rsidR="00DD76ED" w:rsidRDefault="00DD76ED" w:rsidP="00DD76ED">
      <w:pPr>
        <w:rPr>
          <w:rFonts w:eastAsiaTheme="minorEastAsia"/>
          <w:noProof/>
        </w:rPr>
      </w:pPr>
      <w:r>
        <w:rPr>
          <w:noProof/>
        </w:rPr>
        <w:t>- detect phase shift</w:t>
      </w:r>
      <w:r w:rsidR="000F1AC8">
        <w:rPr>
          <w:noProof/>
        </w:rPr>
        <w:t xml:space="preserve"> (i.e. after 5 periods)</w:t>
      </w:r>
      <w:r>
        <w:rPr>
          <w:noProof/>
        </w:rPr>
        <w:t xml:space="preserve"> </w:t>
      </w:r>
      <w:r w:rsidR="009D0333">
        <w:rPr>
          <w:noProof/>
        </w:rPr>
        <w:t>a</w:t>
      </w:r>
      <w:r w:rsidR="009D0333">
        <w:rPr>
          <w:rFonts w:eastAsiaTheme="minorEastAsia"/>
          <w:noProof/>
        </w:rPr>
        <w:t>nd compare with reff cell:</w:t>
      </w:r>
      <w:r w:rsidR="009D0333">
        <w:rPr>
          <w:rFonts w:eastAsiaTheme="minorEastAsia"/>
          <w:noProof/>
        </w:rPr>
        <w:tab/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ϕ</m:t>
            </m:r>
          </m:e>
          <m:sub>
            <m:r>
              <w:rPr>
                <w:rFonts w:ascii="Cambria Math" w:eastAsiaTheme="minorEastAsia" w:hAnsi="Cambria Math"/>
                <w:noProof/>
              </w:rPr>
              <m:t>diff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t0-t1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T</m:t>
            </m:r>
          </m:den>
        </m:f>
        <m:r>
          <w:rPr>
            <w:rFonts w:ascii="Cambria Math" w:eastAsiaTheme="minorEastAsia" w:hAnsi="Cambria Math"/>
            <w:noProof/>
          </w:rPr>
          <m:t>*360°</m:t>
        </m:r>
      </m:oMath>
      <w:r w:rsidR="009D0333">
        <w:rPr>
          <w:rFonts w:eastAsiaTheme="minorEastAsia"/>
          <w:noProof/>
        </w:rPr>
        <w:t xml:space="preserve"> </w:t>
      </w:r>
    </w:p>
    <w:p w14:paraId="6FEC9E0B" w14:textId="74BB4043" w:rsidR="000F1AC8" w:rsidRPr="008E74D4" w:rsidRDefault="009D0333" w:rsidP="00DD76ED">
      <w:pPr>
        <w:rPr>
          <w:rFonts w:eastAsiaTheme="minorEastAsia"/>
          <w:noProof/>
        </w:rPr>
      </w:pPr>
      <w:r>
        <w:rPr>
          <w:rFonts w:eastAsiaTheme="minorEastAsia"/>
          <w:noProof/>
        </w:rPr>
        <w:t>- classify the phase shift</w:t>
      </w:r>
      <w:r w:rsidR="000F1AC8">
        <w:rPr>
          <w:rFonts w:eastAsiaTheme="minorEastAsia"/>
          <w:noProof/>
        </w:rPr>
        <w:t>:</w:t>
      </w:r>
      <w:r w:rsidR="000F1AC8">
        <w:rPr>
          <w:rFonts w:eastAsiaTheme="minorEastAsia"/>
          <w:noProof/>
        </w:rPr>
        <w:tab/>
      </w:r>
      <w:r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ϕ</m:t>
            </m:r>
          </m:e>
          <m:sub>
            <m:r>
              <w:rPr>
                <w:rFonts w:ascii="Cambria Math" w:eastAsiaTheme="minorEastAsia" w:hAnsi="Cambria Math"/>
                <w:noProof/>
              </w:rPr>
              <m:t>diff</m:t>
            </m:r>
          </m:sub>
        </m:sSub>
        <m:r>
          <w:rPr>
            <w:rFonts w:ascii="Cambria Math" w:eastAsiaTheme="minorEastAsia" w:hAnsi="Cambria Math"/>
            <w:noProof/>
          </w:rPr>
          <m:t xml:space="preserve">&gt;180°→black pixel; 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ϕ</m:t>
            </m:r>
          </m:e>
          <m:sub>
            <m:r>
              <w:rPr>
                <w:rFonts w:ascii="Cambria Math" w:eastAsiaTheme="minorEastAsia" w:hAnsi="Cambria Math"/>
                <w:noProof/>
              </w:rPr>
              <m:t>diff</m:t>
            </m:r>
          </m:sub>
        </m:sSub>
        <m:r>
          <w:rPr>
            <w:rFonts w:ascii="Cambria Math" w:eastAsiaTheme="minorEastAsia" w:hAnsi="Cambria Math"/>
            <w:noProof/>
          </w:rPr>
          <m:t>&lt;</m:t>
        </m:r>
        <m:r>
          <w:rPr>
            <w:rFonts w:ascii="Cambria Math" w:eastAsiaTheme="minorEastAsia" w:hAnsi="Cambria Math"/>
            <w:noProof/>
          </w:rPr>
          <m:t>180°→</m:t>
        </m:r>
        <m:r>
          <w:rPr>
            <w:rFonts w:ascii="Cambria Math" w:eastAsiaTheme="minorEastAsia" w:hAnsi="Cambria Math"/>
            <w:noProof/>
          </w:rPr>
          <m:t>white</m:t>
        </m:r>
        <m:r>
          <w:rPr>
            <w:rFonts w:ascii="Cambria Math" w:eastAsiaTheme="minorEastAsia" w:hAnsi="Cambria Math"/>
            <w:noProof/>
          </w:rPr>
          <m:t xml:space="preserve"> pixel</m:t>
        </m:r>
      </m:oMath>
    </w:p>
    <w:p w14:paraId="091C0C74" w14:textId="51F131FD" w:rsidR="009C7733" w:rsidRDefault="009C7733" w:rsidP="00DD76ED">
      <w:pPr>
        <w:pStyle w:val="Heading3"/>
        <w:rPr>
          <w:noProof/>
          <w:vertAlign w:val="subscript"/>
        </w:rPr>
      </w:pPr>
      <w:r>
        <w:rPr>
          <w:noProof/>
        </w:rPr>
        <w:t xml:space="preserve">Step 2. </w:t>
      </w:r>
      <w:r w:rsidR="00DD76ED">
        <w:rPr>
          <w:noProof/>
        </w:rPr>
        <w:t>Define V</w:t>
      </w:r>
      <w:r w:rsidR="00DD76ED" w:rsidRPr="00DD76ED">
        <w:rPr>
          <w:noProof/>
          <w:vertAlign w:val="subscript"/>
        </w:rPr>
        <w:t>c_init</w:t>
      </w:r>
    </w:p>
    <w:p w14:paraId="293D71D9" w14:textId="7A565E48" w:rsidR="00DD76ED" w:rsidRDefault="00DD76ED" w:rsidP="000F1AC8">
      <w:r>
        <w:t>-</w:t>
      </w:r>
      <w:r w:rsidR="000F1AC8">
        <w:t>black/white input pixel refers to a different V</w:t>
      </w:r>
      <w:r w:rsidR="000F1AC8" w:rsidRPr="000F1AC8">
        <w:rPr>
          <w:vertAlign w:val="subscript"/>
        </w:rPr>
        <w:t>c_init</w:t>
      </w:r>
      <w:r w:rsidR="000F1AC8">
        <w:t xml:space="preserve"> value (swapping value)</w:t>
      </w:r>
    </w:p>
    <w:p w14:paraId="5AF13A36" w14:textId="4FE291F2" w:rsidR="000F1AC8" w:rsidRDefault="000F1AC8" w:rsidP="000F1AC8">
      <w:r>
        <w:t>-define swapping point</w:t>
      </w:r>
    </w:p>
    <w:p w14:paraId="14A6EE5D" w14:textId="243894C5" w:rsidR="000F1AC8" w:rsidRDefault="000F1AC8" w:rsidP="000F1AC8">
      <w:r>
        <w:t>-write matlab code (Vc_init) according to the size of the image. Analyzing each pixel (black or white) and map the corresponding V</w:t>
      </w:r>
      <w:r w:rsidRPr="000F1AC8">
        <w:rPr>
          <w:vertAlign w:val="subscript"/>
        </w:rPr>
        <w:t>c_init</w:t>
      </w:r>
      <w:r>
        <w:t xml:space="preserve"> for each cell/pixel</w:t>
      </w:r>
    </w:p>
    <w:p w14:paraId="1DFCAB79" w14:textId="0A99475D" w:rsidR="000F1AC8" w:rsidRDefault="000F1AC8" w:rsidP="000F1AC8">
      <w:pPr>
        <w:pStyle w:val="Heading3"/>
      </w:pPr>
      <w:r>
        <w:t>Step 3.</w:t>
      </w:r>
      <w:r w:rsidR="00B4304D">
        <w:t>Import binary image file in matlab</w:t>
      </w:r>
    </w:p>
    <w:p w14:paraId="237C5E70" w14:textId="35C41E76" w:rsidR="00B4304D" w:rsidRDefault="00B4304D" w:rsidP="00B4304D">
      <w:r>
        <w:t>-image for the final result should not exceed 50 pixel</w:t>
      </w:r>
    </w:p>
    <w:p w14:paraId="19CD796A" w14:textId="7D81B77D" w:rsidR="00B4304D" w:rsidRDefault="00B4304D" w:rsidP="00B4304D">
      <w:r>
        <w:t>-import and read out binary image.txt file in matlab in order to define V</w:t>
      </w:r>
      <w:r w:rsidRPr="00B4304D">
        <w:rPr>
          <w:vertAlign w:val="subscript"/>
        </w:rPr>
        <w:t>c_init</w:t>
      </w:r>
      <w:r>
        <w:rPr>
          <w:vertAlign w:val="subscript"/>
        </w:rPr>
        <w:t xml:space="preserve"> </w:t>
      </w:r>
      <w:r w:rsidR="001842BC">
        <w:t>(Step 2.)</w:t>
      </w:r>
    </w:p>
    <w:p w14:paraId="5D692A1F" w14:textId="1398B0DE" w:rsidR="00B4304D" w:rsidRDefault="00B4304D" w:rsidP="00B4304D">
      <w:pPr>
        <w:pStyle w:val="Heading3"/>
      </w:pPr>
      <w:r>
        <w:t>Step 4. Create Image file</w:t>
      </w:r>
    </w:p>
    <w:p w14:paraId="78425AD6" w14:textId="77777777" w:rsidR="00B4304D" w:rsidRDefault="00B4304D" w:rsidP="00B4304D">
      <w:r>
        <w:t>-use rectengular sized images (4x8 or 4x6)</w:t>
      </w:r>
    </w:p>
    <w:p w14:paraId="24A3ADD8" w14:textId="77777777" w:rsidR="00B4304D" w:rsidRDefault="00B4304D" w:rsidP="00B4304D">
      <w:r>
        <w:t xml:space="preserve">-find website and create image manually </w:t>
      </w:r>
    </w:p>
    <w:p w14:paraId="3008F5DA" w14:textId="1BFFF808" w:rsidR="00225138" w:rsidRDefault="001842BC" w:rsidP="00B4304D">
      <w:r>
        <w:t>-at the beginning: use images which does not look similar</w:t>
      </w:r>
      <w:r w:rsidR="00225138">
        <w:t xml:space="preserve"> (5-6 patterns)</w:t>
      </w:r>
    </w:p>
    <w:p w14:paraId="32FB92E6" w14:textId="7716122D" w:rsidR="001842BC" w:rsidRDefault="001842BC" w:rsidP="001842BC">
      <w:pPr>
        <w:pStyle w:val="Heading3"/>
      </w:pPr>
      <w:r>
        <w:t>Step 5 train the network</w:t>
      </w:r>
    </w:p>
    <w:p w14:paraId="1AA149A4" w14:textId="06139B2F" w:rsidR="001842BC" w:rsidRDefault="001842BC" w:rsidP="001842BC">
      <w:r>
        <w:t>-calculate the weight according to hebbian learning function</w:t>
      </w:r>
    </w:p>
    <w:p w14:paraId="3D35E0B9" w14:textId="0225F003" w:rsidR="00225138" w:rsidRDefault="00225138" w:rsidP="001842BC">
      <w:r>
        <w:rPr>
          <w:noProof/>
        </w:rPr>
        <w:drawing>
          <wp:inline distT="0" distB="0" distL="0" distR="0" wp14:anchorId="047563A5" wp14:editId="42D36609">
            <wp:extent cx="5760720" cy="2527300"/>
            <wp:effectExtent l="0" t="0" r="0" b="6350"/>
            <wp:docPr id="1017471783" name="Picture 1" descr="A person standing next to a chal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71783" name="Picture 1" descr="A person standing next to a chalk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6846" w14:textId="7970CCBE" w:rsidR="001842BC" w:rsidRDefault="001842BC" w:rsidP="001842BC">
      <w:r>
        <w:t>-create mapping functions which determine the resistance R</w:t>
      </w:r>
      <w:r>
        <w:rPr>
          <w:vertAlign w:val="subscript"/>
        </w:rPr>
        <w:t>C</w:t>
      </w:r>
      <w:r w:rsidR="007304DC">
        <w:t xml:space="preserve"> of each cell a</w:t>
      </w:r>
      <w:r>
        <w:t>ccording to the wei</w:t>
      </w:r>
      <w:r w:rsidR="007304DC">
        <w:t xml:space="preserve">ght calculation function (heabian learning function) </w:t>
      </w:r>
    </w:p>
    <w:p w14:paraId="718B6EF4" w14:textId="05F6698B" w:rsidR="007304DC" w:rsidRDefault="007304DC" w:rsidP="001842BC">
      <w:r>
        <w:t>-</w:t>
      </w:r>
      <w:r w:rsidRPr="007304DC">
        <w:t xml:space="preserve">try </w:t>
      </w:r>
      <w:r w:rsidR="008E74D4">
        <w:t>and compare</w:t>
      </w:r>
      <w:r w:rsidRPr="007304DC">
        <w:t xml:space="preserve"> following </w:t>
      </w:r>
      <w:r>
        <w:t>mapping functions</w:t>
      </w:r>
      <w:r w:rsidRPr="007304DC">
        <w:t>: linear</w:t>
      </w:r>
      <w:r>
        <w:t>(change m and t for y = mx+t)</w:t>
      </w:r>
      <w:r w:rsidRPr="007304DC">
        <w:t>, non linear, exponential, sigmoid</w:t>
      </w:r>
    </w:p>
    <w:p w14:paraId="5F4296D4" w14:textId="556EB857" w:rsidR="008E74D4" w:rsidRDefault="008E74D4" w:rsidP="001842BC">
      <w:r>
        <w:t>-add noise to the input and check if the output is correct</w:t>
      </w:r>
    </w:p>
    <w:p w14:paraId="650F154F" w14:textId="40721602" w:rsidR="008E74D4" w:rsidRPr="001842BC" w:rsidRDefault="008E74D4" w:rsidP="001842BC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73C32C48" wp14:editId="0164025C">
            <wp:extent cx="3752850" cy="2181225"/>
            <wp:effectExtent l="0" t="0" r="0" b="9525"/>
            <wp:docPr id="1418053289" name="Picture 1" descr="A chalk drawing of two people pointing at a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53289" name="Picture 1" descr="A chalk drawing of two people pointing at a arrow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4D4" w:rsidRPr="001842B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E56CE"/>
    <w:multiLevelType w:val="hybridMultilevel"/>
    <w:tmpl w:val="589018F8"/>
    <w:lvl w:ilvl="0" w:tplc="3DECF584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30AC01DA"/>
    <w:multiLevelType w:val="hybridMultilevel"/>
    <w:tmpl w:val="176CDDF4"/>
    <w:lvl w:ilvl="0" w:tplc="6756CD5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1F1B30"/>
    <w:multiLevelType w:val="hybridMultilevel"/>
    <w:tmpl w:val="BB8092C0"/>
    <w:lvl w:ilvl="0" w:tplc="9E2C74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6E6F82"/>
    <w:multiLevelType w:val="hybridMultilevel"/>
    <w:tmpl w:val="ED7EB7AA"/>
    <w:lvl w:ilvl="0" w:tplc="7F42AC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6097169">
    <w:abstractNumId w:val="0"/>
  </w:num>
  <w:num w:numId="2" w16cid:durableId="71004418">
    <w:abstractNumId w:val="1"/>
  </w:num>
  <w:num w:numId="3" w16cid:durableId="1867599919">
    <w:abstractNumId w:val="2"/>
  </w:num>
  <w:num w:numId="4" w16cid:durableId="10160797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733"/>
    <w:rsid w:val="000F1AC8"/>
    <w:rsid w:val="001842BC"/>
    <w:rsid w:val="00225138"/>
    <w:rsid w:val="003250BA"/>
    <w:rsid w:val="007304DC"/>
    <w:rsid w:val="008E74D4"/>
    <w:rsid w:val="009C7733"/>
    <w:rsid w:val="009D0333"/>
    <w:rsid w:val="00B4304D"/>
    <w:rsid w:val="00BA4FFB"/>
    <w:rsid w:val="00D134B1"/>
    <w:rsid w:val="00DD7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B4AEB"/>
  <w15:chartTrackingRefBased/>
  <w15:docId w15:val="{F6E576E5-F3DD-4396-82DE-2774D3200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7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76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30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73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C77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D76E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9D0333"/>
    <w:rPr>
      <w:color w:val="666666"/>
    </w:rPr>
  </w:style>
  <w:style w:type="character" w:customStyle="1" w:styleId="Heading4Char">
    <w:name w:val="Heading 4 Char"/>
    <w:basedOn w:val="DefaultParagraphFont"/>
    <w:link w:val="Heading4"/>
    <w:uiPriority w:val="9"/>
    <w:rsid w:val="00B4304D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249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bc51b161, 29b0982d</dc:creator>
  <cp:keywords/>
  <dc:description/>
  <cp:lastModifiedBy>bc51b161, 29b0982d</cp:lastModifiedBy>
  <cp:revision>1</cp:revision>
  <dcterms:created xsi:type="dcterms:W3CDTF">2024-12-09T11:23:00Z</dcterms:created>
  <dcterms:modified xsi:type="dcterms:W3CDTF">2024-12-11T08:37:00Z</dcterms:modified>
</cp:coreProperties>
</file>