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t xml:space="preserve">High-Probability Supervisor Questions (Flutter + Go Gin + GORM)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This is a viva-style question bank with concise model answers aligned to your RoomEase implementation.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A. Architecture and design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Q: Why did you choose Flutter for frontend?</w:t>
      </w:r>
    </w:p>
    <w:p>
      <w:pPr>
        <w:pStyle w:val="Normal"/>
        <w:spacing w:after="80"/>
      </w:pPr>
      <w:r>
        <w:t xml:space="preserve">A: Single codebase for Android/iOS, fast UI iteration, rich widget ecosystem, strong async networking, and predictable state management with Provider.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Q: Why Go + Gin for backend?</w:t>
      </w:r>
    </w:p>
    <w:p>
      <w:pPr>
        <w:pStyle w:val="Normal"/>
        <w:spacing w:after="80"/>
      </w:pPr>
      <w:r>
        <w:t xml:space="preserve">A: Go gives low-latency concurrency and simple deployment; Gin adds lightweight high-performance routing and middleware support.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Q: Why separate handler and service layers?</w:t>
      </w:r>
    </w:p>
    <w:p>
      <w:pPr>
        <w:pStyle w:val="Normal"/>
        <w:spacing w:after="80"/>
      </w:pPr>
      <w:r>
        <w:t xml:space="preserve">A: Handlers manage HTTP concerns, services manage business logic and DB operations. This keeps code testable and maintainable.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Q: Explain your end-to-end request path.</w:t>
      </w:r>
    </w:p>
    <w:p>
      <w:pPr>
        <w:pStyle w:val="Normal"/>
        <w:spacing w:after="80"/>
      </w:pPr>
      <w:r>
        <w:t xml:space="preserve">A: Flutter UI -&gt; ApiService (Dio) -&gt; Gin route -&gt; middleware chain -&gt; handler -&gt; service -&gt; GORM/Postgres -&gt; JSON response -&gt; UI update.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B. Auth and security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5. Q: Do you use JWT everywhere?</w:t>
      </w:r>
    </w:p>
    <w:p>
      <w:pPr>
        <w:pStyle w:val="Normal"/>
        <w:spacing w:after="80"/>
      </w:pPr>
      <w:r>
        <w:t xml:space="preserve">A: Firebase ID token (JWT) is used at login only. After verification, backend issues cookie session (`session_id`) used for protected APIs.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6. Q: How is login verified?</w:t>
      </w:r>
    </w:p>
    <w:p>
      <w:pPr>
        <w:pStyle w:val="Normal"/>
        <w:spacing w:after="80"/>
      </w:pPr>
      <w:r>
        <w:t xml:space="preserve">A: Backend verifies Firebase token via Firebase Admin SDK, finds/creates PostgreSQL user, creates session in session store, sets HttpOnly cookie.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7. Q: What middleware secures APIs?</w:t>
      </w:r>
    </w:p>
    <w:p>
      <w:pPr>
        <w:pStyle w:val="Normal"/>
        <w:spacing w:after="80"/>
      </w:pPr>
      <w:r>
        <w:t xml:space="preserve">A: `AuthMiddleware` validates session cookie and checks ban status before passing request to protected handlers.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8. Q: How is banned user enforced?</w:t>
      </w:r>
    </w:p>
    <w:p>
      <w:pPr>
        <w:pStyle w:val="Normal"/>
        <w:spacing w:after="80"/>
      </w:pPr>
      <w:r>
        <w:t xml:space="preserve">A: `users.is_banned` is checked in middleware. If banned, session is deleted and API returns forbidden with logout-required semantics.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9. Q: Is session storage persistent?</w:t>
      </w:r>
    </w:p>
    <w:p>
      <w:pPr>
        <w:pStyle w:val="Normal"/>
        <w:spacing w:after="80"/>
      </w:pPr>
      <w:r>
        <w:t xml:space="preserve">A: Current implementation uses in-memory sessions (`InMemorySessionStore`), so sessions reset on server restart.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10. Q: How do you handle unauthorized errors in app?</w:t>
      </w:r>
    </w:p>
    <w:p>
      <w:pPr>
        <w:pStyle w:val="Normal"/>
        <w:spacing w:after="80"/>
      </w:pPr>
      <w:r>
        <w:t xml:space="preserve">A: Dio interceptor catches `401`, clears cookies, signs out Firebase user, and redirects auth flow.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C. CORS and networking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11. Q: Why do you need CORS if app is mobile?</w:t>
      </w:r>
    </w:p>
    <w:p>
      <w:pPr>
        <w:pStyle w:val="Normal"/>
        <w:spacing w:after="80"/>
      </w:pPr>
      <w:r>
        <w:t xml:space="preserve">A: Web builds and browser contexts need CORS. Also consistent API behavior is maintained across platforms.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12. Q: Why `AllowCredentials=true` in CORS?</w:t>
      </w:r>
    </w:p>
    <w:p>
      <w:pPr>
        <w:pStyle w:val="Normal"/>
        <w:spacing w:after="80"/>
      </w:pPr>
      <w:r>
        <w:t xml:space="preserve">A: Required because auth after login relies on cookies.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13. Q: Why allow empty origin?</w:t>
      </w:r>
    </w:p>
    <w:p>
      <w:pPr>
        <w:pStyle w:val="Normal"/>
        <w:spacing w:after="80"/>
      </w:pPr>
      <w:r>
        <w:t xml:space="preserve">A: Many mobile requests do not carry browser-style Origin header, so allowing empty origin prevents false rejection.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14. Q: How does Flutter persist backend auth state?</w:t>
      </w:r>
    </w:p>
    <w:p>
      <w:pPr>
        <w:pStyle w:val="Normal"/>
        <w:spacing w:after="80"/>
      </w:pPr>
      <w:r>
        <w:t xml:space="preserve">A: `dio_cookie_manager` + `PersistCookieJar` stores session cookies across app restarts.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D. Database and GORM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15. Q: Why GORM?</w:t>
      </w:r>
    </w:p>
    <w:p>
      <w:pPr>
        <w:pStyle w:val="Normal"/>
        <w:spacing w:after="80"/>
      </w:pPr>
      <w:r>
        <w:t xml:space="preserve">A: Faster CRUD development, model-based schema mapping, query building, `Preload` for relations, and migration support.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16. Q: How do migrations run?</w:t>
      </w:r>
    </w:p>
    <w:p>
      <w:pPr>
        <w:pStyle w:val="Normal"/>
        <w:spacing w:after="80"/>
      </w:pPr>
      <w:r>
        <w:t xml:space="preserve">A: On backend startup through `PostgresService.AutoMigrate()` unless skipped via env flag.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17. Q: What DB is used?</w:t>
      </w:r>
    </w:p>
    <w:p>
      <w:pPr>
        <w:pStyle w:val="Normal"/>
        <w:spacing w:after="80"/>
      </w:pPr>
      <w:r>
        <w:t xml:space="preserve">A: PostgreSQL (Supabase in cloud; local Postgres for development/testing).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18. Q: What is the role of PostgreSQL in auth?</w:t>
      </w:r>
    </w:p>
    <w:p>
      <w:pPr>
        <w:pStyle w:val="Normal"/>
        <w:spacing w:after="80"/>
      </w:pPr>
      <w:r>
        <w:t xml:space="preserve">A: Stores user profile/domain state and ban flags; identity proof itself is by Firebase.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19. Q: How is DB connection tuned?</w:t>
      </w:r>
    </w:p>
    <w:p>
      <w:pPr>
        <w:pStyle w:val="Normal"/>
        <w:spacing w:after="80"/>
      </w:pPr>
      <w:r>
        <w:t xml:space="preserve">A: Connection pooling (`max open`, `max idle`, `conn max lifetime`) configured in `config/postgres.go`.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E. Roomspace and authorization boundary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20. Q: What is a roomspace technically?</w:t>
      </w:r>
    </w:p>
    <w:p>
      <w:pPr>
        <w:pStyle w:val="Normal"/>
        <w:spacing w:after="80"/>
      </w:pPr>
      <w:r>
        <w:t xml:space="preserve">A: A shared tenancy boundary. Shared expenses, balances, and settlements are scoped by `roomspace_id`.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21. Q: How do you prevent cross-room data access?</w:t>
      </w:r>
    </w:p>
    <w:p>
      <w:pPr>
        <w:pStyle w:val="Normal"/>
        <w:spacing w:after="80"/>
      </w:pPr>
      <w:r>
        <w:t xml:space="preserve">A: `ValidateRoomspaceMembership()` middleware validates active membership before roomspace-scoped handlers execute.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22. Q: How is join flow controlled?</w:t>
      </w:r>
    </w:p>
    <w:p>
      <w:pPr>
        <w:pStyle w:val="Normal"/>
        <w:spacing w:after="80"/>
      </w:pPr>
      <w:r>
        <w:t xml:space="preserve">A: Invite-code join creates `join_requests` pending approval. Approved request activates membership in `roomspace_members`.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F. Expense, split, and balance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23. Q: How are splits stored?</w:t>
      </w:r>
    </w:p>
    <w:p>
      <w:pPr>
        <w:pStyle w:val="Normal"/>
        <w:spacing w:after="80"/>
      </w:pPr>
      <w:r>
        <w:t xml:space="preserve">A: Parent expense in `expenses`; participant obligations in `expense_splits`.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24. Q: Where is net balance logic handled?</w:t>
      </w:r>
    </w:p>
    <w:p>
      <w:pPr>
        <w:pStyle w:val="Normal"/>
        <w:spacing w:after="80"/>
      </w:pPr>
      <w:r>
        <w:t xml:space="preserve">A: Balance service computes net per user and settlement suggestions for roomspace members.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25. Q: Why can “you owe” and “you get back” both appear in pairwise mode?</w:t>
      </w:r>
    </w:p>
    <w:p>
      <w:pPr>
        <w:pStyle w:val="Normal"/>
        <w:spacing w:after="80"/>
      </w:pPr>
      <w:r>
        <w:t xml:space="preserve">A: Pairwise obligations can offset across different members; global net mode simplifies to final net settlements.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G. Recurring and notifications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26. Q: Is recurring auto-added without user action?</w:t>
      </w:r>
    </w:p>
    <w:p>
      <w:pPr>
        <w:pStyle w:val="Normal"/>
        <w:spacing w:after="80"/>
      </w:pPr>
      <w:r>
        <w:t xml:space="preserve">A: Current product logic uses notifications for due events; user can re-add/cancel through notification processing flow.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27. Q: Where are recurring templates/notifications stored?</w:t>
      </w:r>
    </w:p>
    <w:p>
      <w:pPr>
        <w:pStyle w:val="Normal"/>
        <w:spacing w:after="80"/>
      </w:pPr>
      <w:r>
        <w:t xml:space="preserve">A: `recurring_expense_templates` and `recurring_expense_notifications`.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28. Q: How are reminders rate-limited?</w:t>
      </w:r>
    </w:p>
    <w:p>
      <w:pPr>
        <w:pStyle w:val="Normal"/>
        <w:spacing w:after="80"/>
      </w:pPr>
      <w:r>
        <w:t xml:space="preserve">A: Backend reminder endpoint enforces limit behavior (e.g., 429 handling), and UI should map it to “limit reached” message.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H. Analytics and ML bridge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29. Q: Why do some analytics APIs return fallback values?</w:t>
      </w:r>
    </w:p>
    <w:p>
      <w:pPr>
        <w:pStyle w:val="Normal"/>
        <w:spacing w:after="80"/>
      </w:pPr>
      <w:r>
        <w:t xml:space="preserve">A: Core summary can still be computed from DB while external ML endpoints (predictions/recommendations/anomalies) may be unavailable.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30. Q: What is the ML bridge relationship?</w:t>
      </w:r>
    </w:p>
    <w:p>
      <w:pPr>
        <w:pStyle w:val="Normal"/>
        <w:spacing w:after="80"/>
      </w:pPr>
      <w:r>
        <w:t xml:space="preserve">A: Backend calls separate ML service; if unreachable/errors, app should show graceful fallback/retry messaging.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I. Admin and moderation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31. Q: How does ban work end-to-end?</w:t>
      </w:r>
    </w:p>
    <w:p>
      <w:pPr>
        <w:pStyle w:val="Normal"/>
        <w:spacing w:after="80"/>
      </w:pPr>
      <w:r>
        <w:t xml:space="preserve">A: Admin API updates `users.is_banned`, `ban_reason`, `banned_at`; middleware blocks subsequent protected calls and invalidates session.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32. Q: Any security risk in admin today?</w:t>
      </w:r>
    </w:p>
    <w:p>
      <w:pPr>
        <w:pStyle w:val="Normal"/>
        <w:spacing w:after="80"/>
      </w:pPr>
      <w:r>
        <w:t xml:space="preserve">A: Yes. In current `main.go`, `/api/admin/*` routes are public; production should protect them with admin auth/role checks.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J. Testing and production readiness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33. Q: How did you test backend modules?</w:t>
      </w:r>
    </w:p>
    <w:p>
      <w:pPr>
        <w:pStyle w:val="Normal"/>
        <w:spacing w:after="80"/>
      </w:pPr>
      <w:r>
        <w:t xml:space="preserve">A: Go tests for handlers/services/middleware/models plus API collection tests; DB-backed tests for realistic behavior.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34. Q: What would you improve before production?</w:t>
      </w:r>
    </w:p>
    <w:p>
      <w:pPr>
        <w:pStyle w:val="Normal"/>
        <w:spacing w:after="80"/>
      </w:pPr>
      <w:r>
        <w:t xml:space="preserve">A: Secure admin routes, move sessions to Redis/DB, harden observability, and add stricter permission checks/audit logs.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35. Q: Why not only Firebase and no backend session?</w:t>
      </w:r>
    </w:p>
    <w:p>
      <w:pPr>
        <w:pStyle w:val="Normal"/>
        <w:spacing w:after="80"/>
      </w:pPr>
      <w:r>
        <w:t xml:space="preserve">A: Backend session simplifies server-side control (ban invalidation, cookie middleware, centralized authorization).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K. Quick rapid-fire one-liners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36. Q: ORM full form?</w:t>
      </w:r>
    </w:p>
    <w:p>
      <w:pPr>
        <w:pStyle w:val="Normal"/>
        <w:spacing w:after="80"/>
      </w:pPr>
      <w:r>
        <w:t xml:space="preserve">A: Object-Relational Mapping.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37. Q: CORS full form?</w:t>
      </w:r>
    </w:p>
    <w:p>
      <w:pPr>
        <w:pStyle w:val="Normal"/>
        <w:spacing w:after="80"/>
      </w:pPr>
      <w:r>
        <w:t xml:space="preserve">A: Cross-Origin Resource Sharing.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38. Q: Gin’s role?</w:t>
      </w:r>
    </w:p>
    <w:p>
      <w:pPr>
        <w:pStyle w:val="Normal"/>
        <w:spacing w:after="80"/>
      </w:pPr>
      <w:r>
        <w:t xml:space="preserve">A: HTTP routing + middleware framework.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39. Q: Dio’s role?</w:t>
      </w:r>
    </w:p>
    <w:p>
      <w:pPr>
        <w:pStyle w:val="Normal"/>
        <w:spacing w:after="80"/>
      </w:pPr>
      <w:r>
        <w:t xml:space="preserve">A: Flutter HTTP client with interceptors and timeout controls.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40. Q: Why `Preload` in GORM?</w:t>
      </w:r>
    </w:p>
    <w:p>
      <w:pPr>
        <w:pStyle w:val="Normal"/>
        <w:spacing w:after="80"/>
      </w:pPr>
      <w:r>
        <w:t xml:space="preserve">A: Eager-load relations to avoid manual multi-query mapping in handlers.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L. Questions you can ask supervisor back (good impression)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Should we prioritize Redis-backed sessions next for resilience across redeploys?</w:t>
      </w:r>
    </w:p>
    <w:p>
      <w:pPr>
        <w:pStyle w:val="Normal"/>
        <w:spacing w:after="80"/>
      </w:pPr>
      <w:r>
        <w:t xml:space="preserve">2. Do you prefer role-based admin auth via middleware or dedicated admin identity provider?</w:t>
      </w:r>
    </w:p>
    <w:p>
      <w:pPr>
        <w:pStyle w:val="Normal"/>
        <w:spacing w:after="80"/>
      </w:pPr>
      <w:r>
        <w:t xml:space="preserve">3. For analytics reliability, should we adopt queued async inference and cache-first responses?</w:t>
      </w:r>
    </w:p>
    <w:p>
      <w:pPr>
        <w:pStyle w:val="Normal"/>
        <w:spacing w:after="80"/>
      </w:pPr>
      <w:r>
        <w:t xml:space="preserve">4. Should we enforce formal API versioning (`/api/v1`) before scaling?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M. Flutter frontend deep-dive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41. Q: Why use Provider here instead of setState everywhere?</w:t>
      </w:r>
    </w:p>
    <w:p>
      <w:pPr>
        <w:pStyle w:val="Normal"/>
        <w:spacing w:after="80"/>
      </w:pPr>
      <w:r>
        <w:t xml:space="preserve">A: Provider centralizes shared app state (roomspace selection, subscription, cached data) and avoids prop-drilling across screens.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42. Q: How do you avoid stale UI after navigation?</w:t>
      </w:r>
    </w:p>
    <w:p>
      <w:pPr>
        <w:pStyle w:val="Normal"/>
        <w:spacing w:after="80"/>
      </w:pPr>
      <w:r>
        <w:t xml:space="preserve">A: Key screens trigger refresh on return, and some flows use real-time/event streams plus smart cache invalidation.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43. Q: How is offline behavior handled?</w:t>
      </w:r>
    </w:p>
    <w:p>
      <w:pPr>
        <w:pStyle w:val="Normal"/>
        <w:spacing w:after="80"/>
      </w:pPr>
      <w:r>
        <w:t xml:space="preserve">A: App uses cache-first fetch in smart services; when network fails, cached values are shown with sync/retry behavior.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44. Q: Where is API timeout configured?</w:t>
      </w:r>
    </w:p>
    <w:p>
      <w:pPr>
        <w:pStyle w:val="Normal"/>
        <w:spacing w:after="80"/>
      </w:pPr>
      <w:r>
        <w:t xml:space="preserve">A: In `ApiService` via Dio `connectTimeout`, `receiveTimeout`, and `sendTimeout`.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45. Q: How do you handle global API errors in Flutter?</w:t>
      </w:r>
    </w:p>
    <w:p>
      <w:pPr>
        <w:pStyle w:val="Normal"/>
        <w:spacing w:after="80"/>
      </w:pPr>
      <w:r>
        <w:t xml:space="preserve">A: Dio interceptors normalize logging and centralize 401/403/ban/session handling.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46. Q: Why use dialogs heavily (add/edit/recurring/details)?</w:t>
      </w:r>
    </w:p>
    <w:p>
      <w:pPr>
        <w:pStyle w:val="Normal"/>
        <w:spacing w:after="80"/>
      </w:pPr>
      <w:r>
        <w:t xml:space="preserve">A: Dialogs keep users in context on dashboard/expense screens and reduce navigation complexity.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47. Q: How does roomspace selection persist between logins?</w:t>
      </w:r>
    </w:p>
    <w:p>
      <w:pPr>
        <w:pStyle w:val="Normal"/>
        <w:spacing w:after="80"/>
      </w:pPr>
      <w:r>
        <w:t xml:space="preserve">A: Roomspace provider persists last active roomspace key scoped by Firebase user ID.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48. Q: What causes null-check operator crash in edit flow typically?</w:t>
      </w:r>
    </w:p>
    <w:p>
      <w:pPr>
        <w:pStyle w:val="Normal"/>
        <w:spacing w:after="80"/>
      </w:pPr>
      <w:r>
        <w:t xml:space="preserve">A: Missing required payload for edit mode (e.g., absent model fields/splits/payer config) or reusing add-flow state without null guards.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49. Q: How are permission prompts handled?</w:t>
      </w:r>
    </w:p>
    <w:p>
      <w:pPr>
        <w:pStyle w:val="Normal"/>
        <w:spacing w:after="80"/>
      </w:pPr>
      <w:r>
        <w:t xml:space="preserve">A: First-time permissions dialog asks notification and SMS-related permissions for payment detection features.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50. Q: Is UI currency consistent?</w:t>
      </w:r>
    </w:p>
    <w:p>
      <w:pPr>
        <w:pStyle w:val="Normal"/>
        <w:spacing w:after="80"/>
      </w:pPr>
      <w:r>
        <w:t xml:space="preserve">A: Should be `Rs.`; if `$` appears it is a formatting bug in display components.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N. Go + Gin backend deep-dive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51. Q: Why `gin.Default()`?</w:t>
      </w:r>
    </w:p>
    <w:p>
      <w:pPr>
        <w:pStyle w:val="Normal"/>
        <w:spacing w:after="80"/>
      </w:pPr>
      <w:r>
        <w:t xml:space="preserve">A: It bootstraps Gin with common middleware and router setup quickly; project then adds custom CORS/logging middleware.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52. Q: Why group protected routes under `/api` with middleware?</w:t>
      </w:r>
    </w:p>
    <w:p>
      <w:pPr>
        <w:pStyle w:val="Normal"/>
        <w:spacing w:after="80"/>
      </w:pPr>
      <w:r>
        <w:t xml:space="preserve">A: It avoids repeating auth checks per route and keeps access control consistent.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53. Q: What does context enrichment mean in middleware?</w:t>
      </w:r>
    </w:p>
    <w:p>
      <w:pPr>
        <w:pStyle w:val="Normal"/>
        <w:spacing w:after="80"/>
      </w:pPr>
      <w:r>
        <w:t xml:space="preserve">A: Middleware sets `user_id`, `email`, `session_id` in Gin context so handlers can trust and use authenticated identity.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54. Q: Why not call DB directly in every handler?</w:t>
      </w:r>
    </w:p>
    <w:p>
      <w:pPr>
        <w:pStyle w:val="Normal"/>
        <w:spacing w:after="80"/>
      </w:pPr>
      <w:r>
        <w:t xml:space="preserve">A: Service layer reduces duplication and keeps business rules testable independent of HTTP transport.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55. Q: What is a transaction and where useful here?</w:t>
      </w:r>
    </w:p>
    <w:p>
      <w:pPr>
        <w:pStyle w:val="Normal"/>
        <w:spacing w:after="80"/>
      </w:pPr>
      <w:r>
        <w:t xml:space="preserve">A: Transaction ensures multi-step DB changes succeed/fail together (e.g., roomspace creation + creator membership, join request processing).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56. Q: Why use `Preload` in admin handlers?</w:t>
      </w:r>
    </w:p>
    <w:p>
      <w:pPr>
        <w:pStyle w:val="Normal"/>
        <w:spacing w:after="80"/>
      </w:pPr>
      <w:r>
        <w:t xml:space="preserve">A: To return related entities (creator/user/payer) in one logical query pipeline for display-ready API responses.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57. Q: What is the risk of very verbose middleware logging?</w:t>
      </w:r>
    </w:p>
    <w:p>
      <w:pPr>
        <w:pStyle w:val="Normal"/>
        <w:spacing w:after="80"/>
      </w:pPr>
      <w:r>
        <w:t xml:space="preserve">A: Sensitive data leakage and noisy logs; production should sanitize and control log levels.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58. Q: Why is ban check done in middleware instead of each handler?</w:t>
      </w:r>
    </w:p>
    <w:p>
      <w:pPr>
        <w:pStyle w:val="Normal"/>
        <w:spacing w:after="80"/>
      </w:pPr>
      <w:r>
        <w:t xml:space="preserve">A: Centralized enforcement guarantees banned users are blocked across all protected features.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59. Q: What is the tradeoff of in-memory sessions?</w:t>
      </w:r>
    </w:p>
    <w:p>
      <w:pPr>
        <w:pStyle w:val="Normal"/>
        <w:spacing w:after="80"/>
      </w:pPr>
      <w:r>
        <w:t xml:space="preserve">A: Simple and fast, but not shared across instances and lost on restart.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60. Q: How to make sessions production-grade?</w:t>
      </w:r>
    </w:p>
    <w:p>
      <w:pPr>
        <w:pStyle w:val="Normal"/>
        <w:spacing w:after="80"/>
      </w:pPr>
      <w:r>
        <w:t xml:space="preserve">A: Move to Redis/DB-backed sessions with TTL, horizontal scaling support, and revocation controls.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O. GORM + PostgreSQL advanced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61. Q: Difference between `First`, `Find`, and `Scan`?</w:t>
      </w:r>
    </w:p>
    <w:p>
      <w:pPr>
        <w:pStyle w:val="Normal"/>
        <w:spacing w:after="80"/>
      </w:pPr>
      <w:r>
        <w:t xml:space="preserve">A: `First` expects one row and can fail not-found, `Find` loads list/records, `Scan` maps custom selected projections.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62. Q: Why use `Count` with model query builders?</w:t>
      </w:r>
    </w:p>
    <w:p>
      <w:pPr>
        <w:pStyle w:val="Normal"/>
        <w:spacing w:after="80"/>
      </w:pPr>
      <w:r>
        <w:t xml:space="preserve">A: To support pagination metadata separate from paged data retrieval.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63. Q: What is N+1 problem and where can it appear?</w:t>
      </w:r>
    </w:p>
    <w:p>
      <w:pPr>
        <w:pStyle w:val="Normal"/>
        <w:spacing w:after="80"/>
      </w:pPr>
      <w:r>
        <w:t xml:space="preserve">A: Extra queries per row when loading relations lazily; mitigated using `Preload`.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64. Q: Why connection pool tuning matters?</w:t>
      </w:r>
    </w:p>
    <w:p>
      <w:pPr>
        <w:pStyle w:val="Normal"/>
        <w:spacing w:after="80"/>
      </w:pPr>
      <w:r>
        <w:t xml:space="preserve">A: Controls DB concurrency, prevents connection exhaustion, and stabilizes latency.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65. Q: Why Supabase needs `sslmode=require`?</w:t>
      </w:r>
    </w:p>
    <w:p>
      <w:pPr>
        <w:pStyle w:val="Normal"/>
        <w:spacing w:after="80"/>
      </w:pPr>
      <w:r>
        <w:t xml:space="preserve">A: Cloud Postgres endpoints require TLS-secured connections.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66. Q: Why AutoMigrate order matters?</w:t>
      </w:r>
    </w:p>
    <w:p>
      <w:pPr>
        <w:pStyle w:val="Normal"/>
        <w:spacing w:after="80"/>
      </w:pPr>
      <w:r>
        <w:t xml:space="preserve">A: Dependent tables need parent tables ready first to avoid relation/constraint issues.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67. Q: Why store Firebase UID in users table?</w:t>
      </w:r>
    </w:p>
    <w:p>
      <w:pPr>
        <w:pStyle w:val="Normal"/>
        <w:spacing w:after="80"/>
      </w:pPr>
      <w:r>
        <w:t xml:space="preserve">A: It is stable identity key that maps external auth to internal domain data.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68. Q: Should every table have indexes?</w:t>
      </w:r>
    </w:p>
    <w:p>
      <w:pPr>
        <w:pStyle w:val="Normal"/>
        <w:spacing w:after="80"/>
      </w:pPr>
      <w:r>
        <w:t xml:space="preserve">A: Only on high-selectivity/lookup columns (UIDs, foreign keys, status/date filters); over-indexing hurts writes.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69. Q: What is soft delete in GORM?</w:t>
      </w:r>
    </w:p>
    <w:p>
      <w:pPr>
        <w:pStyle w:val="Normal"/>
        <w:spacing w:after="80"/>
      </w:pPr>
      <w:r>
        <w:t xml:space="preserve">A: Mark row deleted via timestamp instead of hard deletion; allows recoverability and audit.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70. Q: Why use `WithContext(ctx)` in DB calls?</w:t>
      </w:r>
    </w:p>
    <w:p>
      <w:pPr>
        <w:pStyle w:val="Normal"/>
        <w:spacing w:after="80"/>
      </w:pPr>
      <w:r>
        <w:t xml:space="preserve">A: Propagates request cancellation/timeouts to DB operations.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P. Auth, session, and security hard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71. Q: Why hybrid auth (Firebase + backend session)?</w:t>
      </w:r>
    </w:p>
    <w:p>
      <w:pPr>
        <w:pStyle w:val="Normal"/>
        <w:spacing w:after="80"/>
      </w:pPr>
      <w:r>
        <w:t xml:space="preserve">A: Firebase handles identity proof; backend session simplifies domain authorization, cookie auth, and centralized ban/session invalidation.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72. Q: Are cookies secure by default here?</w:t>
      </w:r>
    </w:p>
    <w:p>
      <w:pPr>
        <w:pStyle w:val="Normal"/>
        <w:spacing w:after="80"/>
      </w:pPr>
      <w:r>
        <w:t xml:space="preserve">A: HttpOnly is used for session cookie, but production should enforce secure flags and strict environment config.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73. Q: What happens if Firebase login succeeds but backend login fails?</w:t>
      </w:r>
    </w:p>
    <w:p>
      <w:pPr>
        <w:pStyle w:val="Normal"/>
        <w:spacing w:after="80"/>
      </w:pPr>
      <w:r>
        <w:t xml:space="preserve">A: App treats it as authentication failure path and signs out/reset state to avoid partial login.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74. Q: Why verify email for password users?</w:t>
      </w:r>
    </w:p>
    <w:p>
      <w:pPr>
        <w:pStyle w:val="Normal"/>
        <w:spacing w:after="80"/>
      </w:pPr>
      <w:r>
        <w:t xml:space="preserve">A: Prevents unverified account misuse and improves trust/anti-abuse posture.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75. Q: Is forgot-password handled by backend?</w:t>
      </w:r>
    </w:p>
    <w:p>
      <w:pPr>
        <w:pStyle w:val="Normal"/>
        <w:spacing w:after="80"/>
      </w:pPr>
      <w:r>
        <w:t xml:space="preserve">A: No, current flow uses Firebase password reset email directly.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76. Q: Why is admin ban-status endpoint risky if public?</w:t>
      </w:r>
    </w:p>
    <w:p>
      <w:pPr>
        <w:pStyle w:val="Normal"/>
        <w:spacing w:after="80"/>
      </w:pPr>
      <w:r>
        <w:t xml:space="preserve">A: Potential user enumeration and moderation metadata exposure.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77. Q: How would you secure admin endpoints?</w:t>
      </w:r>
    </w:p>
    <w:p>
      <w:pPr>
        <w:pStyle w:val="Normal"/>
        <w:spacing w:after="80"/>
      </w:pPr>
      <w:r>
        <w:t xml:space="preserve">A: Add admin role middleware, protect routes under auth, and add audit logging/rate limits.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78. Q: What is CSRF concern with cookie auth?</w:t>
      </w:r>
    </w:p>
    <w:p>
      <w:pPr>
        <w:pStyle w:val="Normal"/>
        <w:spacing w:after="80"/>
      </w:pPr>
      <w:r>
        <w:t xml:space="preserve">A: Cookie-based auth can be CSRF-prone on web; mitigate with same-site policy/CSRF tokens depending on clients.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79. Q: Why is session refresh endpoint useful?</w:t>
      </w:r>
    </w:p>
    <w:p>
      <w:pPr>
        <w:pStyle w:val="Normal"/>
        <w:spacing w:after="80"/>
      </w:pPr>
      <w:r>
        <w:t xml:space="preserve">A: Extends active session safely without forcing frequent relogin.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80. Q: What is least privilege in this system?</w:t>
      </w:r>
    </w:p>
    <w:p>
      <w:pPr>
        <w:pStyle w:val="Normal"/>
        <w:spacing w:after="80"/>
      </w:pPr>
      <w:r>
        <w:t xml:space="preserve">A: Restrict route capabilities by user role/membership (roomspace/member/admin).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Q. Roomspace and collaboration edge cases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81. Q: What if creator leaves roomspace?</w:t>
      </w:r>
    </w:p>
    <w:p>
      <w:pPr>
        <w:pStyle w:val="Normal"/>
        <w:spacing w:after="80"/>
      </w:pPr>
      <w:r>
        <w:t xml:space="preserve">A: Ownership transfer logic promotes eligible member; if none remain, roomspace may be deleted.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82. Q: How duplicate join requests are prevented?</w:t>
      </w:r>
    </w:p>
    <w:p>
      <w:pPr>
        <w:pStyle w:val="Normal"/>
        <w:spacing w:after="80"/>
      </w:pPr>
      <w:r>
        <w:t xml:space="preserve">A: Service-level checks block duplicate pending requests and existing-member rejoin attempts.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83. Q: How member removal is controlled?</w:t>
      </w:r>
    </w:p>
    <w:p>
      <w:pPr>
        <w:pStyle w:val="Normal"/>
        <w:spacing w:after="80"/>
      </w:pPr>
      <w:r>
        <w:t xml:space="preserve">A: Only creator can remove others in current rule set; creator self-removal through dedicated leave flow.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84. Q: Why validate roomspace membership middleware on read routes too?</w:t>
      </w:r>
    </w:p>
    <w:p>
      <w:pPr>
        <w:pStyle w:val="Normal"/>
        <w:spacing w:after="80"/>
      </w:pPr>
      <w:r>
        <w:t xml:space="preserve">A: Prevents data leaks from unauthorized reads, not only writes.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85. Q: Why pending join acceptance may not reflect instantly in app?</w:t>
      </w:r>
    </w:p>
    <w:p>
      <w:pPr>
        <w:pStyle w:val="Normal"/>
        <w:spacing w:after="80"/>
      </w:pPr>
      <w:r>
        <w:t xml:space="preserve">A: Cache/state refresh timing; solve with refresh hooks/event-driven invalidation.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86. Q: Should roomspace ID be UUID?</w:t>
      </w:r>
    </w:p>
    <w:p>
      <w:pPr>
        <w:pStyle w:val="Normal"/>
        <w:spacing w:after="80"/>
      </w:pPr>
      <w:r>
        <w:t xml:space="preserve">A: Yes, UUID gives globally unique non-sequential IDs suitable for distributed systems.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87. Q: What table stores roles?</w:t>
      </w:r>
    </w:p>
    <w:p>
      <w:pPr>
        <w:pStyle w:val="Normal"/>
        <w:spacing w:after="80"/>
      </w:pPr>
      <w:r>
        <w:t xml:space="preserve">A: `roomspace_members` with role fields (`creator`, `admin`, `member`, etc.).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88. Q: How invite code collision avoided?</w:t>
      </w:r>
    </w:p>
    <w:p>
      <w:pPr>
        <w:pStyle w:val="Normal"/>
        <w:spacing w:after="80"/>
      </w:pPr>
      <w:r>
        <w:t xml:space="preserve">A: Generated code is checked against existing rows until unique.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89. Q: Why active flag on membership?</w:t>
      </w:r>
    </w:p>
    <w:p>
      <w:pPr>
        <w:pStyle w:val="Normal"/>
        <w:spacing w:after="80"/>
      </w:pPr>
      <w:r>
        <w:t xml:space="preserve">A: Supports logical leave/deactivation while retaining historical relationships.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90. Q: What is tenancy boundary here?</w:t>
      </w:r>
    </w:p>
    <w:p>
      <w:pPr>
        <w:pStyle w:val="Normal"/>
        <w:spacing w:after="80"/>
      </w:pPr>
      <w:r>
        <w:t xml:space="preserve">A: Roomspace acts as data partition boundary for shared-domain operations.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R. Expense, split, settlement, and recurring deep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91. Q: Equal split precision issue handling?</w:t>
      </w:r>
    </w:p>
    <w:p>
      <w:pPr>
        <w:pStyle w:val="Normal"/>
        <w:spacing w:after="80"/>
      </w:pPr>
      <w:r>
        <w:t xml:space="preserve">A: Floating division may produce decimals; UI/backend should use consistent rounding policy for display and settlement.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92. Q: Why global net settlement preferred over pairwise in your use case?</w:t>
      </w:r>
    </w:p>
    <w:p>
      <w:pPr>
        <w:pStyle w:val="Normal"/>
        <w:spacing w:after="80"/>
      </w:pPr>
      <w:r>
        <w:t xml:space="preserve">A: It reduces circular obligations and gives minimal-transfer final settlement.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93. Q: How suggested settlement is computed conceptually?</w:t>
      </w:r>
    </w:p>
    <w:p>
      <w:pPr>
        <w:pStyle w:val="Normal"/>
        <w:spacing w:after="80"/>
      </w:pPr>
      <w:r>
        <w:t xml:space="preserve">A: Debtors and creditors are matched by net amounts until all net balances resolve.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94. Q: Why can dashboard show confusing owe/get-back simultaneously?</w:t>
      </w:r>
    </w:p>
    <w:p>
      <w:pPr>
        <w:pStyle w:val="Normal"/>
        <w:spacing w:after="80"/>
      </w:pPr>
      <w:r>
        <w:t xml:space="preserve">A: If pairwise obligations are surfaced instead of net simplification.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95. Q: Where recurring template and generated reminder differ?</w:t>
      </w:r>
    </w:p>
    <w:p>
      <w:pPr>
        <w:pStyle w:val="Normal"/>
        <w:spacing w:after="80"/>
      </w:pPr>
      <w:r>
        <w:t xml:space="preserve">A: Template defines rule (frequency/members/payer config); notification is due-instance trigger to process action.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96. Q: Does recurring auto-create expense always?</w:t>
      </w:r>
    </w:p>
    <w:p>
      <w:pPr>
        <w:pStyle w:val="Normal"/>
        <w:spacing w:after="80"/>
      </w:pPr>
      <w:r>
        <w:t xml:space="preserve">A: Current behavior is user-driven notification processing flow unless explicit auto-generation path is enabled.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97. Q: Why overdue may appear incorrectly?</w:t>
      </w:r>
    </w:p>
    <w:p>
      <w:pPr>
        <w:pStyle w:val="Normal"/>
        <w:spacing w:after="80"/>
      </w:pPr>
      <w:r>
        <w:t xml:space="preserve">A: Date sync/state refresh mismatch between recurring detail source and expense-screen snapshot.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98. Q: Why multi-payer support is important?</w:t>
      </w:r>
    </w:p>
    <w:p>
      <w:pPr>
        <w:pStyle w:val="Normal"/>
        <w:spacing w:after="80"/>
      </w:pPr>
      <w:r>
        <w:t xml:space="preserve">A: Real shared expenses often have split payers; recurring edit/add must align with normal add-expense model.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99. Q: What causes recurring notifications SQL type error (`text = uuid`)?</w:t>
      </w:r>
    </w:p>
    <w:p>
      <w:pPr>
        <w:pStyle w:val="Normal"/>
        <w:spacing w:after="80"/>
      </w:pPr>
      <w:r>
        <w:t xml:space="preserve">A: Mismatched DB column types in query joins/filters; fix by schema alignment/casting correction.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100. Q: Why reminder limit (429) UX message should be custom?</w:t>
      </w:r>
    </w:p>
    <w:p>
      <w:pPr>
        <w:pStyle w:val="Normal"/>
        <w:spacing w:after="80"/>
      </w:pPr>
      <w:r>
        <w:t xml:space="preserve">A: Better user clarity: “Reminder limit reached for today” instead of generic failure.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S. Analytics, ML bridge, and fallback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101. Q: Why summary can be 200 while predictions endpoint is 500?</w:t>
      </w:r>
    </w:p>
    <w:p>
      <w:pPr>
        <w:pStyle w:val="Normal"/>
        <w:spacing w:after="80"/>
      </w:pPr>
      <w:r>
        <w:t xml:space="preserve">A: Summary has local DB fallback computations, but predictions/recommendations/anomalies depend on ML bridge availability.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102. Q: What is graceful degradation in analytics?</w:t>
      </w:r>
    </w:p>
    <w:p>
      <w:pPr>
        <w:pStyle w:val="Normal"/>
        <w:spacing w:after="80"/>
      </w:pPr>
      <w:r>
        <w:t xml:space="preserve">A: Show usable summary/trends and warnings when advanced ML endpoints fail.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103. Q: Why have warnings in summary response?</w:t>
      </w:r>
    </w:p>
    <w:p>
      <w:pPr>
        <w:pStyle w:val="Normal"/>
        <w:spacing w:after="80"/>
      </w:pPr>
      <w:r>
        <w:t xml:space="preserve">A: To expose partial degradation transparently (`ML unavailable; using fallback`).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104. Q: How should frontend handle ML endpoint failures?</w:t>
      </w:r>
    </w:p>
    <w:p>
      <w:pPr>
        <w:pStyle w:val="Normal"/>
        <w:spacing w:after="80"/>
      </w:pPr>
      <w:r>
        <w:t xml:space="preserve">A: Non-blocking UI with retry option and explanatory copy, not hard-crash or blank page.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105. Q: Why separate ML bridge service?</w:t>
      </w:r>
    </w:p>
    <w:p>
      <w:pPr>
        <w:pStyle w:val="Normal"/>
        <w:spacing w:after="80"/>
      </w:pPr>
      <w:r>
        <w:t xml:space="preserve">A: Decouples heavy model/runtime dependencies from core API service.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106. Q: Is this classification or regression?</w:t>
      </w:r>
    </w:p>
    <w:p>
      <w:pPr>
        <w:pStyle w:val="Normal"/>
        <w:spacing w:after="80"/>
      </w:pPr>
      <w:r>
        <w:t xml:space="preserve">A: Spending prediction and amount forecasting are regression-style outputs; anomaly/recommendation logic may combine heuristics + model outputs.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107. Q: What if ML latency is high?</w:t>
      </w:r>
    </w:p>
    <w:p>
      <w:pPr>
        <w:pStyle w:val="Normal"/>
        <w:spacing w:after="80"/>
      </w:pPr>
      <w:r>
        <w:t xml:space="preserve">A: Use timeout bounds, caching, async precompute, or queue-based inference.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108. Q: Why trends endpoint still useful without ML?</w:t>
      </w:r>
    </w:p>
    <w:p>
      <w:pPr>
        <w:pStyle w:val="Normal"/>
        <w:spacing w:after="80"/>
      </w:pPr>
      <w:r>
        <w:t xml:space="preserve">A: Historical aggregation alone provides strong analytical value.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109. Q: What does “future projection unavailable” indicate?</w:t>
      </w:r>
    </w:p>
    <w:p>
      <w:pPr>
        <w:pStyle w:val="Normal"/>
        <w:spacing w:after="80"/>
      </w:pPr>
      <w:r>
        <w:t xml:space="preserve">A: ML inference failed/timeouts/no model output for given inputs.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110. Q: What is first production fix for analytics reliability?</w:t>
      </w:r>
    </w:p>
    <w:p>
      <w:pPr>
        <w:pStyle w:val="Normal"/>
        <w:spacing w:after="80"/>
      </w:pPr>
      <w:r>
        <w:t xml:space="preserve">A: Add robust fallback contract and telemetry around ML bridge failures.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T. Notifications, permissions, and payment detection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111. Q: Why need notification and SMS permissions?</w:t>
      </w:r>
    </w:p>
    <w:p>
      <w:pPr>
        <w:pStyle w:val="Normal"/>
        <w:spacing w:after="80"/>
      </w:pPr>
      <w:r>
        <w:t xml:space="preserve">A: For payment auto-detection from app notifications and bank/payment SMS content.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112. Q: Is permission requested at first launch?</w:t>
      </w:r>
    </w:p>
    <w:p>
      <w:pPr>
        <w:pStyle w:val="Normal"/>
        <w:spacing w:after="80"/>
      </w:pPr>
      <w:r>
        <w:t xml:space="preserve">A: Yes via first-time permissions dialog flow.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113. Q: Can app work without these permissions?</w:t>
      </w:r>
    </w:p>
    <w:p>
      <w:pPr>
        <w:pStyle w:val="Normal"/>
        <w:spacing w:after="80"/>
      </w:pPr>
      <w:r>
        <w:t xml:space="preserve">A: Yes core manual expense features work; auto-detection capabilities degrade.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114. Q: How avoid duplicate detected payments?</w:t>
      </w:r>
    </w:p>
    <w:p>
      <w:pPr>
        <w:pStyle w:val="Normal"/>
        <w:spacing w:after="80"/>
      </w:pPr>
      <w:r>
        <w:t xml:space="preserve">A: Validation/dedupe logic checks recent transaction similarity/exact matches.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115. Q: How to test payment detection safely?</w:t>
      </w:r>
    </w:p>
    <w:p>
      <w:pPr>
        <w:pStyle w:val="Normal"/>
        <w:spacing w:after="80"/>
      </w:pPr>
      <w:r>
        <w:t xml:space="preserve">A: Use test notification pathways and inspect parser results/logs.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116. Q: Why payment settings include app and merchant filters?</w:t>
      </w:r>
    </w:p>
    <w:p>
      <w:pPr>
        <w:pStyle w:val="Normal"/>
        <w:spacing w:after="80"/>
      </w:pPr>
      <w:r>
        <w:t xml:space="preserve">A: To reduce false positives and user-noise.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117. Q: Where detected payments are stored?</w:t>
      </w:r>
    </w:p>
    <w:p>
      <w:pPr>
        <w:pStyle w:val="Normal"/>
        <w:spacing w:after="80"/>
      </w:pPr>
      <w:r>
        <w:t xml:space="preserve">A: `payment_notifications` table and related processing endpoints.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118. Q: What if permissions revoked later?</w:t>
      </w:r>
    </w:p>
    <w:p>
      <w:pPr>
        <w:pStyle w:val="Normal"/>
        <w:spacing w:after="80"/>
      </w:pPr>
      <w:r>
        <w:t xml:space="preserve">A: Feature should show disabled state and prompt user to re-enable permissions.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119. Q: Why have processed flag for payment notifications?</w:t>
      </w:r>
    </w:p>
    <w:p>
      <w:pPr>
        <w:pStyle w:val="Normal"/>
        <w:spacing w:after="80"/>
      </w:pPr>
      <w:r>
        <w:t xml:space="preserve">A: Supports queue-like lifecycle and avoids repeated handling.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120. Q: What is biggest false-positive source?</w:t>
      </w:r>
    </w:p>
    <w:p>
      <w:pPr>
        <w:pStyle w:val="Normal"/>
        <w:spacing w:after="80"/>
      </w:pPr>
      <w:r>
        <w:t xml:space="preserve">A: Ambiguous SMS formats and non-payment notification text patterns.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U. Stripe/subscription/profile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121. Q: Why both eSewa and Stripe paths?</w:t>
      </w:r>
    </w:p>
    <w:p>
      <w:pPr>
        <w:pStyle w:val="Normal"/>
        <w:spacing w:after="80"/>
      </w:pPr>
      <w:r>
        <w:t xml:space="preserve">A: Multi-channel payments for different flows/users; subscription and settlement verification endpoints exist for each supported provider path.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122. Q: How subscription state is tracked?</w:t>
      </w:r>
    </w:p>
    <w:p>
      <w:pPr>
        <w:pStyle w:val="Normal"/>
        <w:spacing w:after="80"/>
      </w:pPr>
      <w:r>
        <w:t xml:space="preserve">A: User plan fields plus subscription payment/history tables and current subscription endpoints.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123. Q: What profile data is editable?</w:t>
      </w:r>
    </w:p>
    <w:p>
      <w:pPr>
        <w:pStyle w:val="Normal"/>
        <w:spacing w:after="80"/>
      </w:pPr>
      <w:r>
        <w:t xml:space="preserve">A: Name/phone/QR image and related account metadata from profile endpoints.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124. Q: Why separate payment verification endpoint after intent creation?</w:t>
      </w:r>
    </w:p>
    <w:p>
      <w:pPr>
        <w:pStyle w:val="Normal"/>
        <w:spacing w:after="80"/>
      </w:pPr>
      <w:r>
        <w:t xml:space="preserve">A: Ensures server-side confirmation before updating subscription/entitlement state.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125. Q: What is idempotency concern in payment flows?</w:t>
      </w:r>
    </w:p>
    <w:p>
      <w:pPr>
        <w:pStyle w:val="Normal"/>
        <w:spacing w:after="80"/>
      </w:pPr>
      <w:r>
        <w:t xml:space="preserve">A: Duplicate callbacks/retries can double-process unless unique references and verification guards are used.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126. Q: Why keep payment history endpoint?</w:t>
      </w:r>
    </w:p>
    <w:p>
      <w:pPr>
        <w:pStyle w:val="Normal"/>
        <w:spacing w:after="80"/>
      </w:pPr>
      <w:r>
        <w:t xml:space="preserve">A: Auditability, user trust, and reconciliation support.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127. Q: How cancellation/reactivation flows work conceptually?</w:t>
      </w:r>
    </w:p>
    <w:p>
      <w:pPr>
        <w:pStyle w:val="Normal"/>
        <w:spacing w:after="80"/>
      </w:pPr>
      <w:r>
        <w:t xml:space="preserve">A: Toggle effective subscription state and maintain historical payment records.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128. Q: What should happen when plan expires?</w:t>
      </w:r>
    </w:p>
    <w:p>
      <w:pPr>
        <w:pStyle w:val="Normal"/>
        <w:spacing w:after="80"/>
      </w:pPr>
      <w:r>
        <w:t xml:space="preserve">A: Enforce free-plan limits while preserving user data.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129. Q: Where to add webhook validation logic?</w:t>
      </w:r>
    </w:p>
    <w:p>
      <w:pPr>
        <w:pStyle w:val="Normal"/>
        <w:spacing w:after="80"/>
      </w:pPr>
      <w:r>
        <w:t xml:space="preserve">A: Backend payment handlers/services with signature verification and replay protection.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130. Q: Why test mode keys should never be in app release?</w:t>
      </w:r>
    </w:p>
    <w:p>
      <w:pPr>
        <w:pStyle w:val="Normal"/>
        <w:spacing w:after="80"/>
      </w:pPr>
      <w:r>
        <w:t xml:space="preserve">A: Security and compliance; secrets must stay server-side/env-managed.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V. Deployment, DevOps, and reliability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131. Q: What is your current runtime topology?</w:t>
      </w:r>
    </w:p>
    <w:p>
      <w:pPr>
        <w:pStyle w:val="Normal"/>
        <w:spacing w:after="80"/>
      </w:pPr>
      <w:r>
        <w:t xml:space="preserve">A: Flutter app clients -&gt; backend (local/Render) -&gt; PostgreSQL (Supabase/local) + optional ML bridge service on Render.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132. Q: Why did local login fail with connection refused?</w:t>
      </w:r>
    </w:p>
    <w:p>
      <w:pPr>
        <w:pStyle w:val="Normal"/>
        <w:spacing w:after="80"/>
      </w:pPr>
      <w:r>
        <w:t xml:space="preserve">A: App pointed to LAN backend URL while server was unreachable/not running at that address.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133. Q: Why Render login timed out at 30s?</w:t>
      </w:r>
    </w:p>
    <w:p>
      <w:pPr>
        <w:pStyle w:val="Normal"/>
        <w:spacing w:after="80"/>
      </w:pPr>
      <w:r>
        <w:t xml:space="preserve">A: Cold start/slow backend response/network path; client timed out before response.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134. Q: How to mitigate cold-start timeout?</w:t>
      </w:r>
    </w:p>
    <w:p>
      <w:pPr>
        <w:pStyle w:val="Normal"/>
        <w:spacing w:after="80"/>
      </w:pPr>
      <w:r>
        <w:t xml:space="preserve">A: Increase initial login timeout, warm instances, optimize startup migrations, and use health checks.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135. Q: Why SKIP_STARTUP_MIGRATIONS env exists?</w:t>
      </w:r>
    </w:p>
    <w:p>
      <w:pPr>
        <w:pStyle w:val="Normal"/>
        <w:spacing w:after="80"/>
      </w:pPr>
      <w:r>
        <w:t xml:space="preserve">A: To avoid platform startup timeout penalties during boot on constrained hosting.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136. Q: What logs are most useful in incidents?</w:t>
      </w:r>
    </w:p>
    <w:p>
      <w:pPr>
        <w:pStyle w:val="Normal"/>
        <w:spacing w:after="80"/>
      </w:pPr>
      <w:r>
        <w:t xml:space="preserve">A: Request path/status, DB errors, timeout metrics, auth/session failures, and ML bridge error rates.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137. Q: What should be environment-driven?</w:t>
      </w:r>
    </w:p>
    <w:p>
      <w:pPr>
        <w:pStyle w:val="Normal"/>
        <w:spacing w:after="80"/>
      </w:pPr>
      <w:r>
        <w:t xml:space="preserve">A: Base URLs, DB URLs, secrets, payment keys, CORS origin allowlist, feature flags.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138. Q: How do you do safe schema changes?</w:t>
      </w:r>
    </w:p>
    <w:p>
      <w:pPr>
        <w:pStyle w:val="Normal"/>
        <w:spacing w:after="80"/>
      </w:pPr>
      <w:r>
        <w:t xml:space="preserve">A: Backward-compatible migrations first, deploy app/backend in compatible order, then cleanup.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139. Q: Should admin APIs be internet-open?</w:t>
      </w:r>
    </w:p>
    <w:p>
      <w:pPr>
        <w:pStyle w:val="Normal"/>
        <w:spacing w:after="80"/>
      </w:pPr>
      <w:r>
        <w:t xml:space="preserve">A: No; guard with auth/role checks and ideally network controls.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140. Q: What is minimum production observability set?</w:t>
      </w:r>
    </w:p>
    <w:p>
      <w:pPr>
        <w:pStyle w:val="Normal"/>
        <w:spacing w:after="80"/>
      </w:pPr>
      <w:r>
        <w:t xml:space="preserve">A: Structured logs, error tracking, latency percentiles, uptime checks, and alerting thresholds.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W. Testing and debugging deep questions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141. Q: What test layers are present?</w:t>
      </w:r>
    </w:p>
    <w:p>
      <w:pPr>
        <w:pStyle w:val="Normal"/>
        <w:spacing w:after="80"/>
      </w:pPr>
      <w:r>
        <w:t xml:space="preserve">A: Unit-style package tests, DB-backed integration tests, and API request collection checks.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142. Q: How to reproduce recurring notification bug quickly?</w:t>
      </w:r>
    </w:p>
    <w:p>
      <w:pPr>
        <w:pStyle w:val="Normal"/>
        <w:spacing w:after="80"/>
      </w:pPr>
      <w:r>
        <w:t xml:space="preserve">A: Seed template with due date near current date, call notifications endpoint, inspect SQL/type mismatch and model field types.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143. Q: How to debug stale roomspace after accept?</w:t>
      </w:r>
    </w:p>
    <w:p>
      <w:pPr>
        <w:pStyle w:val="Normal"/>
        <w:spacing w:after="80"/>
      </w:pPr>
      <w:r>
        <w:t xml:space="preserve">A: Trace provider refresh triggers, notification event bus updates, and cache invalidation keys.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144. Q: Why is integration test data reset important?</w:t>
      </w:r>
    </w:p>
    <w:p>
      <w:pPr>
        <w:pStyle w:val="Normal"/>
        <w:spacing w:after="80"/>
      </w:pPr>
      <w:r>
        <w:t xml:space="preserve">A: Prevents flaky outcomes from leftover state and keeps assertions deterministic.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145. Q: Which bug class often appears in Flutter forms?</w:t>
      </w:r>
    </w:p>
    <w:p>
      <w:pPr>
        <w:pStyle w:val="Normal"/>
        <w:spacing w:after="80"/>
      </w:pPr>
      <w:r>
        <w:t xml:space="preserve">A: Null-state mismatch between create and edit modes.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146. Q: How to validate settlement math correctness?</w:t>
      </w:r>
    </w:p>
    <w:p>
      <w:pPr>
        <w:pStyle w:val="Normal"/>
        <w:spacing w:after="80"/>
      </w:pPr>
      <w:r>
        <w:t xml:space="preserve">A: Use fixed known scenarios with expected net outputs and compare service results + UI rendering.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147. Q: What is a good API error response contract?</w:t>
      </w:r>
    </w:p>
    <w:p>
      <w:pPr>
        <w:pStyle w:val="Normal"/>
        <w:spacing w:after="80"/>
      </w:pPr>
      <w:r>
        <w:t xml:space="preserve">A: Consistent fields (`success`, `error`, optional `details`, actionable code) for deterministic client handling.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148. Q: Why include warnings in successful responses?</w:t>
      </w:r>
    </w:p>
    <w:p>
      <w:pPr>
        <w:pStyle w:val="Normal"/>
        <w:spacing w:after="80"/>
      </w:pPr>
      <w:r>
        <w:t xml:space="preserve">A: Communicates degraded mode without breaking consumer flow.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149. Q: What should be tested for ban flow?</w:t>
      </w:r>
    </w:p>
    <w:p>
      <w:pPr>
        <w:pStyle w:val="Normal"/>
        <w:spacing w:after="80"/>
      </w:pPr>
      <w:r>
        <w:t xml:space="preserve">A: ban apply -&gt; protected call forbidden -&gt; session invalidated -&gt; client logout + ban message.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150. Q: How to test reminder limit rule?</w:t>
      </w:r>
    </w:p>
    <w:p>
      <w:pPr>
        <w:pStyle w:val="Normal"/>
        <w:spacing w:after="80"/>
      </w:pPr>
      <w:r>
        <w:t xml:space="preserve">A: Send reminder &gt;2 times within window and assert `429` plus precise UI message mapping.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X. 2-Day Study strategy for your 9 docs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Day 1 (Understanding pass):</w:t>
      </w:r>
    </w:p>
    <w:p>
      <w:pPr>
        <w:pStyle w:val="Normal"/>
        <w:spacing w:after="80"/>
      </w:pPr>
      <w:r>
        <w:t xml:space="preserve">1. `full-frontend-backend-stack-explained.md`</w:t>
      </w:r>
    </w:p>
    <w:p>
      <w:pPr>
        <w:pStyle w:val="Normal"/>
        <w:spacing w:after="80"/>
      </w:pPr>
      <w:r>
        <w:t xml:space="preserve">2. `full-authentication-flow.md`</w:t>
      </w:r>
    </w:p>
    <w:p>
      <w:pPr>
        <w:pStyle w:val="Normal"/>
        <w:spacing w:after="80"/>
      </w:pPr>
      <w:r>
        <w:t xml:space="preserve">3. `full-roomspace-flow.md`</w:t>
      </w:r>
    </w:p>
    <w:p>
      <w:pPr>
        <w:pStyle w:val="Normal"/>
        <w:spacing w:after="80"/>
      </w:pPr>
      <w:r>
        <w:t xml:space="preserve">4. `full-expense-system-flow.md`</w:t>
      </w:r>
    </w:p>
    <w:p>
      <w:pPr>
        <w:pStyle w:val="Normal"/>
        <w:spacing w:after="80"/>
      </w:pPr>
      <w:r>
        <w:t xml:space="preserve">5. `full-settings-flow.md`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Day 2 (Viva answer + edge cases):</w:t>
      </w:r>
    </w:p>
    <w:p>
      <w:pPr>
        <w:pStyle w:val="Normal"/>
        <w:spacing w:after="80"/>
      </w:pPr>
      <w:r>
        <w:t xml:space="preserve">1. `full-analytics-ml-flow.md`</w:t>
      </w:r>
    </w:p>
    <w:p>
      <w:pPr>
        <w:pStyle w:val="Normal"/>
        <w:spacing w:after="80"/>
      </w:pPr>
      <w:r>
        <w:t xml:space="preserve">2. `full-profile-subscription-stripe-flow.md`</w:t>
      </w:r>
    </w:p>
    <w:p>
      <w:pPr>
        <w:pStyle w:val="Normal"/>
        <w:spacing w:after="80"/>
      </w:pPr>
      <w:r>
        <w:t xml:space="preserve">3. `full-admin-flow.md`</w:t>
      </w:r>
    </w:p>
    <w:p>
      <w:pPr>
        <w:pStyle w:val="Normal"/>
        <w:spacing w:after="80"/>
      </w:pPr>
      <w:r>
        <w:t xml:space="preserve">4. `flutter-go-supervisor-questions.md` (full revision + mock viva)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How to practice:</w:t>
      </w:r>
    </w:p>
    <w:p>
      <w:pPr>
        <w:pStyle w:val="Normal"/>
        <w:spacing w:after="80"/>
      </w:pPr>
      <w:r>
        <w:t xml:space="preserve">1. Read each section title and explain it aloud in 60-90 seconds.</w:t>
      </w:r>
    </w:p>
    <w:p>
      <w:pPr>
        <w:pStyle w:val="Normal"/>
        <w:spacing w:after="80"/>
      </w:pPr>
      <w:r>
        <w:t xml:space="preserve">2. For every bug you fixed, prepare: problem, root cause, fix, and proof.</w:t>
      </w:r>
    </w:p>
    <w:p>
      <w:pPr>
        <w:pStyle w:val="Normal"/>
        <w:spacing w:after="80"/>
      </w:pPr>
      <w:r>
        <w:t xml:space="preserve">3. Memorize 20 strongest answers from sections B, N, O, P, R, V.</w:t>
      </w:r>
    </w:p>
    <w:p>
      <w:pPr>
        <w:pStyle w:val="Normal"/>
        <w:spacing w:after="80"/>
      </w:pPr>
      <w:r>
        <w:t xml:space="preserve">4. End with 10 rapid-fire terms (CORS, ORM, middleware, session, preload, etc.).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Y. Final confidence questions (must-know)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Can you explain your full login flow in 45 seconds?</w:t>
      </w:r>
    </w:p>
    <w:p>
      <w:pPr>
        <w:pStyle w:val="Normal"/>
        <w:spacing w:after="80"/>
      </w:pPr>
      <w:r>
        <w:t xml:space="preserve">2. Can you explain why cookie session is used after Firebase token verification?</w:t>
      </w:r>
    </w:p>
    <w:p>
      <w:pPr>
        <w:pStyle w:val="Normal"/>
        <w:spacing w:after="80"/>
      </w:pPr>
      <w:r>
        <w:t xml:space="preserve">3. Can you explain roomspace authorization boundary and middleware checks?</w:t>
      </w:r>
    </w:p>
    <w:p>
      <w:pPr>
        <w:pStyle w:val="Normal"/>
        <w:spacing w:after="80"/>
      </w:pPr>
      <w:r>
        <w:t xml:space="preserve">4. Can you explain one recurring bug and how you diagnosed/fixed it?</w:t>
      </w:r>
    </w:p>
    <w:p>
      <w:pPr>
        <w:pStyle w:val="Normal"/>
        <w:spacing w:after="80"/>
      </w:pPr>
      <w:r>
        <w:t xml:space="preserve">5. Can you explain one analytics failure mode and fallback behavior?</w:t>
      </w:r>
    </w:p>
    <w:p>
      <w:pPr>
        <w:pStyle w:val="Normal"/>
        <w:spacing w:after="80"/>
      </w:pPr>
      <w:r>
        <w:t xml:space="preserve">6. Can you explain ban enforcement end-to-end?</w:t>
      </w:r>
    </w:p>
    <w:p>
      <w:pPr>
        <w:pStyle w:val="Normal"/>
        <w:spacing w:after="80"/>
      </w:pPr>
      <w:r>
        <w:t xml:space="preserve">7. Can you explain why admin public routes are risky and how to secure them?</w:t>
      </w:r>
    </w:p>
    <w:p>
      <w:pPr>
        <w:pStyle w:val="Normal"/>
        <w:spacing w:after="80"/>
      </w:pPr>
      <w:r>
        <w:t xml:space="preserve">8. Can you explain how GORM migrations and table relations work in your app?</w:t>
      </w:r>
    </w:p>
    <w:p>
      <w:pPr>
        <w:pStyle w:val="Normal"/>
        <w:spacing w:after="80"/>
      </w:pPr>
      <w:r>
        <w:t xml:space="preserve">9. Can you explain one performance bottleneck and mitigation?</w:t>
      </w:r>
    </w:p>
    <w:p>
      <w:pPr>
        <w:pStyle w:val="Normal"/>
        <w:spacing w:after="80"/>
      </w:pPr>
      <w:r>
        <w:t xml:space="preserve">10. Can you explain one production hardening plan for next version?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sz w:val="40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RoomEase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RoomEase Documentation</dc:title>
  <dc:creator>Codex</dc:creator>
</cp:coreProperties>
</file>